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1E" w:rsidRPr="0074091E" w:rsidRDefault="0074091E" w:rsidP="0065538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4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4091E" w:rsidRPr="0074091E" w:rsidRDefault="0074091E" w:rsidP="006553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31»</w:t>
      </w:r>
    </w:p>
    <w:p w:rsidR="0074091E" w:rsidRPr="0074091E" w:rsidRDefault="0074091E" w:rsidP="006553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Петропавловск-Камчатского городского округа</w:t>
      </w:r>
    </w:p>
    <w:p w:rsidR="0074091E" w:rsidRPr="0074091E" w:rsidRDefault="0074091E" w:rsidP="007409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74091E" w:rsidRPr="0074091E" w:rsidRDefault="0074091E" w:rsidP="00740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край, 683049, г. Петропавловск – Камчатский, ул. Звездная, 34,</w:t>
      </w:r>
    </w:p>
    <w:p w:rsidR="0074091E" w:rsidRPr="0074091E" w:rsidRDefault="0074091E" w:rsidP="00740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4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proofErr w:type="gramEnd"/>
      <w:r w:rsidRPr="0074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/факс 27-33-93, код города-4152,  </w:t>
      </w:r>
      <w:hyperlink r:id="rId8" w:history="1">
        <w:r w:rsidRPr="007409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7409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31_</w:t>
        </w:r>
        <w:r w:rsidRPr="007409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pkgo</w:t>
        </w:r>
        <w:r w:rsidRPr="007409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_41@</w:t>
        </w:r>
        <w:r w:rsidRPr="007409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409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409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4091E" w:rsidRDefault="0074091E" w:rsidP="0074091E">
      <w:pPr>
        <w:rPr>
          <w:rFonts w:ascii="Calibri" w:eastAsia="Times New Roman" w:hAnsi="Calibri" w:cs="Times New Roman"/>
          <w:lang w:eastAsia="ru-RU"/>
        </w:rPr>
      </w:pPr>
    </w:p>
    <w:p w:rsidR="0074091E" w:rsidRPr="0074091E" w:rsidRDefault="0074091E" w:rsidP="0074091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091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74091E" w:rsidRPr="0074091E" w:rsidRDefault="0074091E" w:rsidP="0074091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091E">
        <w:rPr>
          <w:rFonts w:ascii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74091E" w:rsidRPr="0074091E" w:rsidRDefault="0074091E" w:rsidP="0074091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091E">
        <w:rPr>
          <w:rFonts w:ascii="Times New Roman" w:hAnsi="Times New Roman" w:cs="Times New Roman"/>
          <w:sz w:val="28"/>
          <w:szCs w:val="28"/>
          <w:lang w:eastAsia="ru-RU"/>
        </w:rPr>
        <w:t>МАОУ «Средняя школа №31»</w:t>
      </w:r>
    </w:p>
    <w:p w:rsidR="0074091E" w:rsidRPr="0074091E" w:rsidRDefault="0074091E" w:rsidP="0074091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091E">
        <w:rPr>
          <w:rFonts w:ascii="Times New Roman" w:hAnsi="Times New Roman" w:cs="Times New Roman"/>
          <w:sz w:val="28"/>
          <w:szCs w:val="28"/>
          <w:lang w:eastAsia="ru-RU"/>
        </w:rPr>
        <w:t>Долгункова</w:t>
      </w:r>
      <w:proofErr w:type="spellEnd"/>
      <w:r w:rsidRPr="0074091E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</w:p>
    <w:p w:rsidR="0074091E" w:rsidRPr="0074091E" w:rsidRDefault="0074091E" w:rsidP="0074091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091E">
        <w:rPr>
          <w:rFonts w:ascii="Times New Roman" w:hAnsi="Times New Roman" w:cs="Times New Roman"/>
          <w:sz w:val="28"/>
          <w:szCs w:val="28"/>
          <w:lang w:eastAsia="ru-RU"/>
        </w:rPr>
        <w:t xml:space="preserve">№ 87/04 от </w:t>
      </w:r>
      <w:r w:rsidR="00AF3B02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4091E">
        <w:rPr>
          <w:rFonts w:ascii="Times New Roman" w:hAnsi="Times New Roman" w:cs="Times New Roman"/>
          <w:sz w:val="28"/>
          <w:szCs w:val="28"/>
          <w:lang w:eastAsia="ru-RU"/>
        </w:rPr>
        <w:t>.04.2019 г.</w:t>
      </w: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CE42BA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CC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</w:p>
    <w:p w:rsidR="00CE42BA" w:rsidRPr="00DD70CC" w:rsidRDefault="00CE42BA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CC">
        <w:rPr>
          <w:rFonts w:ascii="Times New Roman" w:hAnsi="Times New Roman" w:cs="Times New Roman"/>
          <w:b/>
          <w:sz w:val="28"/>
          <w:szCs w:val="28"/>
        </w:rPr>
        <w:t xml:space="preserve">САМООБСЛЕДОВАНИЯ </w:t>
      </w:r>
    </w:p>
    <w:p w:rsidR="00DD70CC" w:rsidRDefault="00CE42BA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CC">
        <w:rPr>
          <w:rFonts w:ascii="Times New Roman" w:hAnsi="Times New Roman" w:cs="Times New Roman"/>
          <w:b/>
          <w:sz w:val="28"/>
          <w:szCs w:val="28"/>
        </w:rPr>
        <w:t xml:space="preserve">МАОУ «Средняя школа №31» </w:t>
      </w:r>
    </w:p>
    <w:p w:rsidR="00CE42BA" w:rsidRDefault="00CE42BA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70CC">
        <w:rPr>
          <w:rFonts w:ascii="Times New Roman" w:hAnsi="Times New Roman" w:cs="Times New Roman"/>
          <w:b/>
          <w:sz w:val="28"/>
          <w:szCs w:val="28"/>
        </w:rPr>
        <w:t>дошкольная</w:t>
      </w:r>
      <w:proofErr w:type="gramEnd"/>
      <w:r w:rsidRPr="00DD70CC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4091E" w:rsidRDefault="0074091E" w:rsidP="00CE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1E" w:rsidRPr="001A1021" w:rsidRDefault="0074091E" w:rsidP="00CE0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Содержание: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Локальные акты,</w:t>
      </w:r>
      <w:r w:rsidR="00C73260" w:rsidRPr="001A1021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МАОУ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Предназначение дошкольного образовательного учреждения и средства его реализации 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Содержание жизнедеятельности МАОУ 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Система физкультурно-оздоровительной работы в МАОУ </w:t>
      </w:r>
    </w:p>
    <w:p w:rsidR="0074091E" w:rsidRPr="001A1021" w:rsidRDefault="007A1C04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работы в МАОУ дошкольная ступень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Управление образовательным учреждением. 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Кадровое обеспечение. Система повышения квалификации 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Информатизация учебно-воспитательного процесса. 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процесса. </w:t>
      </w:r>
    </w:p>
    <w:p w:rsidR="0074091E" w:rsidRPr="001A1021" w:rsidRDefault="0074091E" w:rsidP="00CE0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Общие выводы по итогам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>.</w:t>
      </w:r>
    </w:p>
    <w:p w:rsidR="00CE42BA" w:rsidRPr="001A1021" w:rsidRDefault="00CE42BA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C04" w:rsidRDefault="007A1C04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C04" w:rsidRPr="001A1021" w:rsidRDefault="007A1C04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369" w:rsidRPr="001A1021" w:rsidRDefault="00CE0369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1A102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A102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 способствует: </w:t>
      </w: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2. Возможности заявить о своих достижениях, отличительных показателях. </w:t>
      </w: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3. Отметить существующие проблемные зоны. </w:t>
      </w: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4. Задать вектор дальнейшего развития дошкольного учреждения. </w:t>
      </w: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091E" w:rsidRPr="001A1021" w:rsidRDefault="0074091E" w:rsidP="00CE03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Источники информации: </w:t>
      </w:r>
    </w:p>
    <w:p w:rsidR="0074091E" w:rsidRPr="001A1021" w:rsidRDefault="0074091E" w:rsidP="00CE0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НОД, дополнительного образования, статистические данные).</w:t>
      </w:r>
    </w:p>
    <w:p w:rsidR="0074091E" w:rsidRPr="001A1021" w:rsidRDefault="0074091E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2BA" w:rsidRPr="001A1021" w:rsidRDefault="00CE42BA" w:rsidP="00CE0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>Общая характеристика МАОУ «Средняя школа №31» дошкольная ступень</w:t>
      </w:r>
    </w:p>
    <w:p w:rsidR="009843A0" w:rsidRPr="001A1021" w:rsidRDefault="009843A0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BA" w:rsidRPr="001A1021" w:rsidRDefault="00CE42BA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школа № 31» дошкольная </w:t>
      </w:r>
      <w:r w:rsidR="009843A0" w:rsidRPr="001A1021">
        <w:rPr>
          <w:rFonts w:ascii="Times New Roman" w:hAnsi="Times New Roman" w:cs="Times New Roman"/>
          <w:sz w:val="28"/>
          <w:szCs w:val="28"/>
        </w:rPr>
        <w:t>ступень ПКГО</w:t>
      </w:r>
      <w:r w:rsidRPr="001A1021">
        <w:rPr>
          <w:rFonts w:ascii="Times New Roman" w:hAnsi="Times New Roman" w:cs="Times New Roman"/>
          <w:sz w:val="28"/>
          <w:szCs w:val="28"/>
        </w:rPr>
        <w:t xml:space="preserve"> является не коммерческим </w:t>
      </w:r>
      <w:r w:rsidR="00A17120" w:rsidRPr="001A1021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1A1021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825E26" w:rsidRPr="001A1021" w:rsidRDefault="00CE42BA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Дошкольные групп</w:t>
      </w:r>
      <w:r w:rsidR="00876BF9" w:rsidRPr="001A1021">
        <w:rPr>
          <w:rFonts w:ascii="Times New Roman" w:hAnsi="Times New Roman" w:cs="Times New Roman"/>
          <w:sz w:val="28"/>
          <w:szCs w:val="28"/>
        </w:rPr>
        <w:t xml:space="preserve">ы функционируют с </w:t>
      </w:r>
      <w:r w:rsidR="009843A0" w:rsidRPr="001A1021">
        <w:rPr>
          <w:rFonts w:ascii="Times New Roman" w:hAnsi="Times New Roman" w:cs="Times New Roman"/>
          <w:sz w:val="28"/>
          <w:szCs w:val="28"/>
        </w:rPr>
        <w:t>2012 года</w:t>
      </w:r>
      <w:r w:rsidRPr="001A1021">
        <w:rPr>
          <w:rFonts w:ascii="Times New Roman" w:hAnsi="Times New Roman" w:cs="Times New Roman"/>
          <w:sz w:val="28"/>
          <w:szCs w:val="28"/>
        </w:rPr>
        <w:t>, размещены в двухэтажном типовом здании, на первом этаже, общей площадью 349,6 кв.</w:t>
      </w:r>
      <w:r w:rsidR="00825E26" w:rsidRPr="001A1021">
        <w:rPr>
          <w:rFonts w:ascii="Times New Roman" w:hAnsi="Times New Roman" w:cs="Times New Roman"/>
          <w:sz w:val="28"/>
          <w:szCs w:val="28"/>
        </w:rPr>
        <w:t xml:space="preserve"> </w:t>
      </w:r>
      <w:r w:rsidRPr="001A1021">
        <w:rPr>
          <w:rFonts w:ascii="Times New Roman" w:hAnsi="Times New Roman" w:cs="Times New Roman"/>
          <w:sz w:val="28"/>
          <w:szCs w:val="28"/>
        </w:rPr>
        <w:t xml:space="preserve">м., с земельным участком площадью </w:t>
      </w:r>
      <w:r w:rsidR="008540C1" w:rsidRPr="001A1021">
        <w:rPr>
          <w:rFonts w:ascii="Times New Roman" w:hAnsi="Times New Roman" w:cs="Times New Roman"/>
          <w:sz w:val="28"/>
          <w:szCs w:val="28"/>
        </w:rPr>
        <w:t>450, 5 м</w:t>
      </w:r>
      <w:r w:rsidR="008540C1" w:rsidRPr="001A1021">
        <w:rPr>
          <w:rStyle w:val="a8"/>
          <w:rFonts w:ascii="Times New Roman" w:hAnsi="Times New Roman" w:cs="Times New Roman"/>
          <w:sz w:val="28"/>
          <w:szCs w:val="28"/>
        </w:rPr>
        <w:t xml:space="preserve"> 2</w:t>
      </w:r>
      <w:r w:rsidRPr="001A1021">
        <w:rPr>
          <w:rFonts w:ascii="Times New Roman" w:hAnsi="Times New Roman" w:cs="Times New Roman"/>
          <w:sz w:val="28"/>
          <w:szCs w:val="28"/>
        </w:rPr>
        <w:t>.</w:t>
      </w:r>
      <w:r w:rsidR="009843A0" w:rsidRPr="001A1021">
        <w:rPr>
          <w:rFonts w:ascii="Times New Roman" w:hAnsi="Times New Roman" w:cs="Times New Roman"/>
          <w:sz w:val="28"/>
          <w:szCs w:val="28"/>
        </w:rPr>
        <w:t xml:space="preserve"> Здание обеспечено центральным отоплением, канализацией, водопроводом.</w:t>
      </w:r>
    </w:p>
    <w:p w:rsidR="009843A0" w:rsidRPr="001A1021" w:rsidRDefault="009843A0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имеется физкультурный зал, медицинский кабинет, кабинет психолога. МАОУ оснащено пожарной сигнализацией, тревожной сигнализацией, входная дверь оснащена домофоном. В здании установлены пластиковые окна. В группах проведена горячая вода для мытья посуды и умывания детей. </w:t>
      </w:r>
    </w:p>
    <w:p w:rsidR="00825E26" w:rsidRPr="001A1021" w:rsidRDefault="007818E7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школа №31» дошкольная ступень осуществляет свою деятельность в соответствии с</w:t>
      </w:r>
      <w:r w:rsidR="00825E26" w:rsidRPr="001A1021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образовании», а так же следующими нормативно-правовыми и локальными документами:</w:t>
      </w:r>
    </w:p>
    <w:p w:rsidR="00825E26" w:rsidRPr="001A1021" w:rsidRDefault="00825E26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· Конституция РФ</w:t>
      </w:r>
    </w:p>
    <w:p w:rsidR="00825E26" w:rsidRPr="001A1021" w:rsidRDefault="00825E26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· Закон РФ «Об образовании»</w:t>
      </w:r>
    </w:p>
    <w:p w:rsidR="00825E26" w:rsidRPr="001A1021" w:rsidRDefault="00825E26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· ФГОС дошкольного образования.</w:t>
      </w:r>
    </w:p>
    <w:p w:rsidR="00825E26" w:rsidRPr="001A1021" w:rsidRDefault="00825E26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· Конвенция </w:t>
      </w:r>
      <w:r w:rsidR="00C3058A" w:rsidRPr="001A1021">
        <w:rPr>
          <w:rFonts w:ascii="Times New Roman" w:hAnsi="Times New Roman" w:cs="Times New Roman"/>
          <w:sz w:val="28"/>
          <w:szCs w:val="28"/>
        </w:rPr>
        <w:t xml:space="preserve">ООН </w:t>
      </w:r>
      <w:r w:rsidRPr="001A1021">
        <w:rPr>
          <w:rFonts w:ascii="Times New Roman" w:hAnsi="Times New Roman" w:cs="Times New Roman"/>
          <w:sz w:val="28"/>
          <w:szCs w:val="28"/>
        </w:rPr>
        <w:t>о правах ребенка.</w:t>
      </w:r>
    </w:p>
    <w:p w:rsidR="00825E26" w:rsidRPr="001A1021" w:rsidRDefault="00825E26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· Лицензия.</w:t>
      </w:r>
    </w:p>
    <w:p w:rsidR="00825E26" w:rsidRPr="001A1021" w:rsidRDefault="00825E26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· Устав МАОУ.</w:t>
      </w:r>
    </w:p>
    <w:p w:rsidR="009843A0" w:rsidRPr="001A1021" w:rsidRDefault="00825E26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· Сани</w:t>
      </w:r>
      <w:r w:rsidR="00234BB1">
        <w:rPr>
          <w:rFonts w:ascii="Times New Roman" w:hAnsi="Times New Roman" w:cs="Times New Roman"/>
          <w:sz w:val="28"/>
          <w:szCs w:val="28"/>
        </w:rPr>
        <w:t>тарно-эпидемиологические нормы.</w:t>
      </w:r>
    </w:p>
    <w:p w:rsidR="009843A0" w:rsidRPr="001A1021" w:rsidRDefault="007818E7" w:rsidP="00234B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В МАОУ «Средняя школа №31» дошкольная ступень функционируют 2 группы о</w:t>
      </w:r>
      <w:r w:rsidR="00234BB1">
        <w:rPr>
          <w:rFonts w:ascii="Times New Roman" w:hAnsi="Times New Roman" w:cs="Times New Roman"/>
          <w:sz w:val="28"/>
          <w:szCs w:val="28"/>
        </w:rPr>
        <w:t xml:space="preserve">бщеразвивающей направленности. </w:t>
      </w:r>
    </w:p>
    <w:p w:rsidR="00DD70CC" w:rsidRPr="001A1021" w:rsidRDefault="007818E7" w:rsidP="00234B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Списочный состав детей дошкольной ступени </w:t>
      </w:r>
      <w:r w:rsidR="00876BF9" w:rsidRPr="001A1021">
        <w:rPr>
          <w:rFonts w:ascii="Times New Roman" w:hAnsi="Times New Roman" w:cs="Times New Roman"/>
          <w:sz w:val="28"/>
          <w:szCs w:val="28"/>
        </w:rPr>
        <w:t>в 201</w:t>
      </w:r>
      <w:r w:rsidR="00D21603" w:rsidRPr="001A1021">
        <w:rPr>
          <w:rFonts w:ascii="Times New Roman" w:hAnsi="Times New Roman" w:cs="Times New Roman"/>
          <w:sz w:val="28"/>
          <w:szCs w:val="28"/>
        </w:rPr>
        <w:t>8</w:t>
      </w:r>
      <w:r w:rsidR="007B4BEF" w:rsidRPr="001A1021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01D43" w:rsidRPr="001A1021">
        <w:rPr>
          <w:rFonts w:ascii="Times New Roman" w:hAnsi="Times New Roman" w:cs="Times New Roman"/>
          <w:sz w:val="28"/>
          <w:szCs w:val="28"/>
        </w:rPr>
        <w:t>4</w:t>
      </w:r>
      <w:r w:rsidR="00D21603" w:rsidRPr="001A1021">
        <w:rPr>
          <w:rFonts w:ascii="Times New Roman" w:hAnsi="Times New Roman" w:cs="Times New Roman"/>
          <w:sz w:val="28"/>
          <w:szCs w:val="28"/>
        </w:rPr>
        <w:t>3</w:t>
      </w:r>
      <w:r w:rsidR="007B4BEF" w:rsidRPr="001A1021">
        <w:rPr>
          <w:rFonts w:ascii="Times New Roman" w:hAnsi="Times New Roman" w:cs="Times New Roman"/>
          <w:sz w:val="28"/>
          <w:szCs w:val="28"/>
        </w:rPr>
        <w:t xml:space="preserve"> </w:t>
      </w:r>
      <w:r w:rsidR="00D21603" w:rsidRPr="001A1021">
        <w:rPr>
          <w:rFonts w:ascii="Times New Roman" w:hAnsi="Times New Roman" w:cs="Times New Roman"/>
          <w:sz w:val="28"/>
          <w:szCs w:val="28"/>
        </w:rPr>
        <w:t>ребенка</w:t>
      </w:r>
      <w:r w:rsidR="007B4BEF" w:rsidRPr="001A1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3A0" w:rsidRPr="001A1021" w:rsidRDefault="009843A0" w:rsidP="00CE0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CE0369" w:rsidRPr="001A1021" w:rsidRDefault="00CE0369" w:rsidP="00CE036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3A0" w:rsidRPr="001A1021" w:rsidRDefault="009843A0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  <w:u w:val="single"/>
        </w:rPr>
        <w:t>Полное наименование в соответствии с Уставом:</w:t>
      </w:r>
      <w:r w:rsidRPr="001A1021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школа №31»</w:t>
      </w:r>
    </w:p>
    <w:p w:rsidR="009843A0" w:rsidRPr="001A1021" w:rsidRDefault="009843A0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  <w:u w:val="single"/>
        </w:rPr>
        <w:lastRenderedPageBreak/>
        <w:t>Адрес юридический:</w:t>
      </w:r>
      <w:r w:rsidRPr="001A1021">
        <w:rPr>
          <w:rFonts w:ascii="Times New Roman" w:hAnsi="Times New Roman" w:cs="Times New Roman"/>
          <w:sz w:val="28"/>
          <w:szCs w:val="28"/>
        </w:rPr>
        <w:t xml:space="preserve"> 683049 Камчатский край, г. Петропавловск-Камчатский, ул. Звездная, 34</w:t>
      </w:r>
    </w:p>
    <w:p w:rsidR="007E680D" w:rsidRPr="001A1021" w:rsidRDefault="007E680D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  <w:u w:val="single"/>
        </w:rPr>
        <w:t>Адрес ведения образовательной деятельности:</w:t>
      </w:r>
      <w:r w:rsidRPr="001A1021">
        <w:rPr>
          <w:rFonts w:ascii="Times New Roman" w:hAnsi="Times New Roman" w:cs="Times New Roman"/>
          <w:sz w:val="28"/>
          <w:szCs w:val="28"/>
        </w:rPr>
        <w:t xml:space="preserve"> 683049 Камчатский край, г. Петропавловск-Камчатский, ул. Звездная, 34</w:t>
      </w:r>
    </w:p>
    <w:p w:rsidR="007E680D" w:rsidRPr="001A1021" w:rsidRDefault="007E680D" w:rsidP="00CE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Pr="001A1021">
        <w:rPr>
          <w:rFonts w:ascii="Times New Roman" w:hAnsi="Times New Roman" w:cs="Times New Roman"/>
          <w:sz w:val="28"/>
          <w:szCs w:val="28"/>
        </w:rPr>
        <w:t xml:space="preserve"> 8(4142) 273393</w:t>
      </w:r>
    </w:p>
    <w:p w:rsidR="007E680D" w:rsidRPr="001A1021" w:rsidRDefault="007E680D" w:rsidP="00CE036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A10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Электронный адрес</w:t>
      </w:r>
    </w:p>
    <w:p w:rsidR="007E680D" w:rsidRPr="00A2094A" w:rsidRDefault="007E680D" w:rsidP="00CE03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102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209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A102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2094A">
        <w:rPr>
          <w:rFonts w:ascii="Times New Roman" w:hAnsi="Times New Roman" w:cs="Times New Roman"/>
          <w:sz w:val="28"/>
          <w:szCs w:val="28"/>
          <w:lang w:val="en-US"/>
        </w:rPr>
        <w:t>31_</w:t>
      </w:r>
      <w:r w:rsidRPr="001A1021">
        <w:rPr>
          <w:rFonts w:ascii="Times New Roman" w:hAnsi="Times New Roman" w:cs="Times New Roman"/>
          <w:sz w:val="28"/>
          <w:szCs w:val="28"/>
          <w:lang w:val="en-US"/>
        </w:rPr>
        <w:t>pkgo</w:t>
      </w:r>
      <w:r w:rsidRPr="00A2094A">
        <w:rPr>
          <w:rFonts w:ascii="Times New Roman" w:hAnsi="Times New Roman" w:cs="Times New Roman"/>
          <w:sz w:val="28"/>
          <w:szCs w:val="28"/>
          <w:lang w:val="en-US"/>
        </w:rPr>
        <w:t>_41@</w:t>
      </w:r>
      <w:r w:rsidRPr="001A10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09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10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209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680D" w:rsidRPr="001A1021" w:rsidRDefault="007E680D" w:rsidP="00CE0369">
      <w:pPr>
        <w:pStyle w:val="a3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A1021">
        <w:rPr>
          <w:rFonts w:ascii="Times New Roman" w:hAnsi="Times New Roman" w:cs="Times New Roman"/>
          <w:sz w:val="28"/>
          <w:szCs w:val="28"/>
          <w:u w:val="single"/>
        </w:rPr>
        <w:t>Сайт:</w:t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ou</w:t>
      </w:r>
      <w:proofErr w:type="spellEnd"/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31.</w:t>
      </w:r>
      <w:proofErr w:type="spellStart"/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pkgo</w:t>
      </w:r>
      <w:proofErr w:type="spellEnd"/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E680D" w:rsidRPr="001A1021" w:rsidRDefault="007E680D" w:rsidP="00CE0369">
      <w:pPr>
        <w:pStyle w:val="a3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Учредитель:</w:t>
      </w: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Управление образования администрации ПКГО </w:t>
      </w:r>
    </w:p>
    <w:p w:rsidR="007E680D" w:rsidRPr="001A1021" w:rsidRDefault="007E680D" w:rsidP="00CE0369">
      <w:pPr>
        <w:pStyle w:val="a3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Свидетельство о постановке на учет юридического лица в налоговом органе </w:t>
      </w: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4100014477/ 410101001 Свидетельство о постановке на учет российской организации в налоговом органе по месту ее нахождения серии 41 № 000580580</w:t>
      </w:r>
      <w:r w:rsidR="00B420DE"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выдано инспекцией Федеральной налоговой службы по г. Петропавловску-Камчатскому</w:t>
      </w:r>
    </w:p>
    <w:p w:rsidR="007E680D" w:rsidRPr="001A1021" w:rsidRDefault="007E680D" w:rsidP="00CE0369">
      <w:pPr>
        <w:pStyle w:val="a3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Свидетельство о внесении записи в Единый государственный реестр юридических лиц:</w:t>
      </w:r>
      <w:r w:rsidR="00B420DE"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</w:t>
      </w:r>
      <w:r w:rsidR="00B420DE"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Основной государственный регистрационный номер 1024101036618 24.04.2013 г.  </w:t>
      </w:r>
      <w:proofErr w:type="gramStart"/>
      <w:r w:rsidR="00B420DE"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</w:t>
      </w:r>
      <w:proofErr w:type="gramEnd"/>
      <w:r w:rsidR="00B420DE"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государственным регистрационным номером 2134101033361, свидетельство серия 41 №000556968</w:t>
      </w:r>
    </w:p>
    <w:p w:rsidR="00B420DE" w:rsidRPr="001A1021" w:rsidRDefault="00B420DE" w:rsidP="00CE0369">
      <w:pPr>
        <w:pStyle w:val="a3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Форма обучения: </w:t>
      </w: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очная</w:t>
      </w:r>
    </w:p>
    <w:p w:rsidR="00B420DE" w:rsidRPr="001A1021" w:rsidRDefault="00B420DE" w:rsidP="00CE0369">
      <w:pPr>
        <w:pStyle w:val="a3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Срок обучения: </w:t>
      </w: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 лет</w:t>
      </w:r>
    </w:p>
    <w:p w:rsidR="00B420DE" w:rsidRPr="001A1021" w:rsidRDefault="00B420DE" w:rsidP="00CE0369">
      <w:pPr>
        <w:pStyle w:val="a3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Язык обучения:</w:t>
      </w: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русский</w:t>
      </w:r>
    </w:p>
    <w:p w:rsidR="00C3058A" w:rsidRPr="001A1021" w:rsidRDefault="00B420DE" w:rsidP="00CE036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Режим </w:t>
      </w:r>
      <w:proofErr w:type="gramStart"/>
      <w:r w:rsidRPr="001A1021">
        <w:rPr>
          <w:rStyle w:val="af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работы:  </w:t>
      </w:r>
      <w:r w:rsidR="007B4BEF" w:rsidRPr="001A102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7B4BEF" w:rsidRPr="001A1021">
        <w:rPr>
          <w:rFonts w:ascii="Times New Roman" w:hAnsi="Times New Roman" w:cs="Times New Roman"/>
          <w:sz w:val="28"/>
          <w:szCs w:val="28"/>
        </w:rPr>
        <w:t>-дневная рабочая неделя с выходными днями (суббота, воскресенье) с пребыванием детей с 7.</w:t>
      </w:r>
      <w:r w:rsidR="00C3058A" w:rsidRPr="001A1021">
        <w:rPr>
          <w:rFonts w:ascii="Times New Roman" w:hAnsi="Times New Roman" w:cs="Times New Roman"/>
          <w:sz w:val="28"/>
          <w:szCs w:val="28"/>
        </w:rPr>
        <w:t>3</w:t>
      </w:r>
      <w:r w:rsidR="007B4BEF" w:rsidRPr="001A1021">
        <w:rPr>
          <w:rFonts w:ascii="Times New Roman" w:hAnsi="Times New Roman" w:cs="Times New Roman"/>
          <w:sz w:val="28"/>
          <w:szCs w:val="28"/>
        </w:rPr>
        <w:t>0 до 1</w:t>
      </w:r>
      <w:r w:rsidR="00C3058A" w:rsidRPr="001A1021">
        <w:rPr>
          <w:rFonts w:ascii="Times New Roman" w:hAnsi="Times New Roman" w:cs="Times New Roman"/>
          <w:sz w:val="28"/>
          <w:szCs w:val="28"/>
        </w:rPr>
        <w:t>9</w:t>
      </w:r>
      <w:r w:rsidR="007B4BEF" w:rsidRPr="001A1021">
        <w:rPr>
          <w:rFonts w:ascii="Times New Roman" w:hAnsi="Times New Roman" w:cs="Times New Roman"/>
          <w:sz w:val="28"/>
          <w:szCs w:val="28"/>
        </w:rPr>
        <w:t xml:space="preserve">.30. </w:t>
      </w:r>
    </w:p>
    <w:p w:rsidR="00C3058A" w:rsidRPr="001A1021" w:rsidRDefault="00B420DE" w:rsidP="00CE03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Пребывание детей в течение дня – 12 часов</w:t>
      </w:r>
    </w:p>
    <w:p w:rsidR="00B420DE" w:rsidRPr="001A1021" w:rsidRDefault="00B420DE" w:rsidP="00234B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Комплектование групп на учебный год производится Управлением образования </w:t>
      </w:r>
      <w:r w:rsidR="00C73260" w:rsidRPr="001A1021">
        <w:rPr>
          <w:rFonts w:ascii="Times New Roman" w:hAnsi="Times New Roman" w:cs="Times New Roman"/>
          <w:sz w:val="28"/>
          <w:szCs w:val="28"/>
        </w:rPr>
        <w:t>администрации ПКГО. Прием детей в МАОУ осуществляется на основании направления, выданного Управлением образования администрации ПКГО, медицинского заключения о состоянии здоровья ребенка, письменного заявления родителей о приеме на имя директора, документа, удостоверяющего личность одного из родителей (законного представителя), свидетельства о рождении ребенка, свидетельства о регистрации ребенка по месту жительства.</w:t>
      </w:r>
    </w:p>
    <w:p w:rsidR="00C73260" w:rsidRPr="001A1021" w:rsidRDefault="00C73260" w:rsidP="00234B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lastRenderedPageBreak/>
        <w:t>Правила приема обеспечивают равные права на получение дошкольного образования, общедоступность и бесплатность. В дошкольное учреждение принимаются дети в возрасте от 2 до 7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Зачисление ребенка в МАОУ осуществляется руководителем на основании направления.</w:t>
      </w:r>
    </w:p>
    <w:p w:rsidR="00C73260" w:rsidRPr="001A1021" w:rsidRDefault="00C73260" w:rsidP="00CE0369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>Локальные акты, регламентирующие деятельность МАОУ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МАОУ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Положение о должностном контроле </w:t>
      </w:r>
    </w:p>
    <w:p w:rsidR="0011371D" w:rsidRPr="001A1021" w:rsidRDefault="0011371D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Положении об организации питания воспитанников</w:t>
      </w:r>
    </w:p>
    <w:p w:rsidR="0011371D" w:rsidRPr="001A1021" w:rsidRDefault="0011371D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Положение о порядке оформления возникновения, приостановления и прекращения отношений между МАОУ и родителями (законными представителями) несовершеннолетних воспитанников.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Положение по охране труда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 Положение о диагностике качества образования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 Положение о родительском собрании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 Положение о родительском комитете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 Положение о порядке приема детей в МАОУ 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стимулировании труда работников муниципального автономного общеобразовательного учреждения «Средняя школа №31» </w:t>
      </w:r>
    </w:p>
    <w:p w:rsidR="00C73260" w:rsidRPr="001A1021" w:rsidRDefault="00C73260" w:rsidP="00CE0369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Положение об охране жизни и здоровья воспитанников </w:t>
      </w:r>
    </w:p>
    <w:p w:rsidR="00C73260" w:rsidRPr="001A1021" w:rsidRDefault="00C73260" w:rsidP="00CE0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Документы, на основании которых осуществляет свою деятельность </w:t>
      </w:r>
      <w:r w:rsidR="006660E9" w:rsidRPr="001A1021">
        <w:rPr>
          <w:rFonts w:ascii="Times New Roman" w:hAnsi="Times New Roman" w:cs="Times New Roman"/>
          <w:sz w:val="28"/>
          <w:szCs w:val="28"/>
        </w:rPr>
        <w:t>МАОУ</w:t>
      </w:r>
      <w:r w:rsidRPr="001A1021">
        <w:rPr>
          <w:rFonts w:ascii="Times New Roman" w:hAnsi="Times New Roman" w:cs="Times New Roman"/>
          <w:sz w:val="28"/>
          <w:szCs w:val="28"/>
        </w:rPr>
        <w:t>: Лицензия – № 2454 от 12.12.2016; серия 41ЛО1 № 0000535</w:t>
      </w:r>
    </w:p>
    <w:p w:rsidR="006660E9" w:rsidRPr="001A1021" w:rsidRDefault="006660E9" w:rsidP="00CE0369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>Предназначение дошкольной ступени при МАОУ и средства реализации</w:t>
      </w:r>
    </w:p>
    <w:p w:rsidR="006660E9" w:rsidRPr="001A1021" w:rsidRDefault="006660E9" w:rsidP="00234B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МАОУ «Средняя школа №31» является звеном муниципальной системы образования администрации ПКГО, обеспечивающее социально-личностное, познавательно-речевое, физическое и художественно-эстетическое развитие всех воспитанников, посещающих МАОУ. Дошкольная ступень создана в помощь в воспитании и образовании детей дошкольного возраста: - в соответствии с их индивидуальными способностями, талантами и возможностями; - в осуществлении физического и психического развития ребёнка; - в обеспечении становления базиса личностной культуры ребёнка и общечеловеческих ценностей; - в проживании дошкольного детства как самоценного периода жизни; - в подготовке к успешному обучению на следующей ступени образования; - на основе усвоения детьми содержания реализуемых в учреждении программ и комплекса мер оздоровительного характера. </w:t>
      </w:r>
    </w:p>
    <w:p w:rsidR="00CE0369" w:rsidRPr="001A1021" w:rsidRDefault="006660E9" w:rsidP="00234B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образовании», Уставом МАОУ, с учетом положения</w:t>
      </w:r>
      <w:r w:rsidR="00CE0369" w:rsidRPr="001A1021">
        <w:rPr>
          <w:rFonts w:ascii="Times New Roman" w:hAnsi="Times New Roman" w:cs="Times New Roman"/>
          <w:sz w:val="28"/>
          <w:szCs w:val="28"/>
        </w:rPr>
        <w:t xml:space="preserve"> Конвенции ООН о правах ребенка, </w:t>
      </w:r>
      <w:r w:rsidRPr="001A1021">
        <w:rPr>
          <w:rFonts w:ascii="Times New Roman" w:hAnsi="Times New Roman" w:cs="Times New Roman"/>
          <w:sz w:val="28"/>
          <w:szCs w:val="28"/>
        </w:rPr>
        <w:t xml:space="preserve">педагогический коллектив основной целью своей работы видит создание единого педагогического пространства, </w:t>
      </w:r>
      <w:r w:rsidRPr="001A1021">
        <w:rPr>
          <w:rFonts w:ascii="Times New Roman" w:hAnsi="Times New Roman" w:cs="Times New Roman"/>
          <w:sz w:val="28"/>
          <w:szCs w:val="28"/>
        </w:rPr>
        <w:lastRenderedPageBreak/>
        <w:t>обеспечивающего полноценные условия для саморазвития и самореализации личности всех участников образовательного процесса.</w:t>
      </w:r>
    </w:p>
    <w:p w:rsidR="00CE0369" w:rsidRPr="001A1021" w:rsidRDefault="00CE0369" w:rsidP="00CE036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 xml:space="preserve">      6. Содержание жизнедеятельности МАОУ «Средняя школа №31» дошкольная ступень</w:t>
      </w:r>
    </w:p>
    <w:p w:rsidR="00CE0369" w:rsidRPr="001A1021" w:rsidRDefault="00CE0369" w:rsidP="00234B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Образовательная программа МАОУ «Средняя школа №31»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Педагогическое мастерство обеспечивается созданной системой повышения профессиональной компетентности педагогов дошкольного образования в условиях МАОУ «Средняя школа №31», на курсах повышения квалификации в ИРО.</w:t>
      </w:r>
    </w:p>
    <w:p w:rsidR="00CE0369" w:rsidRPr="001A1021" w:rsidRDefault="00CE0369" w:rsidP="00CE03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369" w:rsidRPr="001A1021" w:rsidRDefault="00CE0369" w:rsidP="00CE03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369" w:rsidRPr="001A1021" w:rsidRDefault="00CE0369" w:rsidP="00CE036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 xml:space="preserve">    6.1. Содержание образовательного процесса выстроено на:</w:t>
      </w:r>
    </w:p>
    <w:p w:rsidR="00CE0369" w:rsidRPr="001A1021" w:rsidRDefault="00CE0369" w:rsidP="00CE03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-Основной образовательной программы дошкольного образования, разработанной учреждение.</w:t>
      </w:r>
    </w:p>
    <w:p w:rsidR="00CE0369" w:rsidRPr="001A1021" w:rsidRDefault="00CE0369" w:rsidP="00CE03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-Примерно основной образовательной программы дошкольного образования «От рождения до школы» по ред. Н.Е.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CE0369" w:rsidRPr="001A1021" w:rsidRDefault="00CE0369" w:rsidP="00CE03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Продолжительность занятий определяется санитарно-эпидемиологическими требованиями к учебной нагрузке ребенка определенного возраста.</w:t>
      </w:r>
    </w:p>
    <w:p w:rsidR="009117F7" w:rsidRPr="001A1021" w:rsidRDefault="009117F7" w:rsidP="00CE03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В МАОУ функционирует 2 группы.</w:t>
      </w:r>
    </w:p>
    <w:p w:rsidR="009117F7" w:rsidRPr="001A1021" w:rsidRDefault="009117F7" w:rsidP="009117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Распределение детей по группам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365"/>
        <w:gridCol w:w="2492"/>
        <w:gridCol w:w="1372"/>
        <w:gridCol w:w="1355"/>
        <w:gridCol w:w="1559"/>
        <w:gridCol w:w="1848"/>
        <w:gridCol w:w="2613"/>
      </w:tblGrid>
      <w:tr w:rsidR="009117F7" w:rsidRPr="001A1021" w:rsidTr="009117F7">
        <w:trPr>
          <w:trHeight w:val="375"/>
        </w:trPr>
        <w:tc>
          <w:tcPr>
            <w:tcW w:w="570" w:type="dxa"/>
          </w:tcPr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60" w:type="dxa"/>
          </w:tcPr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65" w:type="dxa"/>
          </w:tcPr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590" w:type="dxa"/>
          </w:tcPr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650" w:type="dxa"/>
          </w:tcPr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650" w:type="dxa"/>
          </w:tcPr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</w:p>
        </w:tc>
        <w:tc>
          <w:tcPr>
            <w:tcW w:w="2445" w:type="dxa"/>
          </w:tcPr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Число мест в группе с учетом площади</w:t>
            </w:r>
          </w:p>
        </w:tc>
        <w:tc>
          <w:tcPr>
            <w:tcW w:w="3240" w:type="dxa"/>
          </w:tcPr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</w:t>
            </w:r>
          </w:p>
          <w:p w:rsidR="009117F7" w:rsidRPr="001A1021" w:rsidRDefault="009117F7" w:rsidP="00911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proofErr w:type="gram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детей)</w:t>
            </w:r>
          </w:p>
        </w:tc>
      </w:tr>
      <w:tr w:rsidR="009117F7" w:rsidRPr="001A1021" w:rsidTr="009117F7">
        <w:trPr>
          <w:trHeight w:val="1005"/>
        </w:trPr>
        <w:tc>
          <w:tcPr>
            <w:tcW w:w="570" w:type="dxa"/>
          </w:tcPr>
          <w:p w:rsidR="009117F7" w:rsidRPr="001A1021" w:rsidRDefault="009117F7" w:rsidP="009117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F7" w:rsidRPr="001A1021" w:rsidRDefault="009117F7" w:rsidP="009117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117F7" w:rsidRPr="001A1021" w:rsidRDefault="009117F7" w:rsidP="009117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365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59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65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65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2445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4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17F7" w:rsidRPr="001A1021" w:rsidTr="009117F7">
        <w:trPr>
          <w:trHeight w:val="1005"/>
        </w:trPr>
        <w:tc>
          <w:tcPr>
            <w:tcW w:w="570" w:type="dxa"/>
          </w:tcPr>
          <w:p w:rsidR="009117F7" w:rsidRPr="001A1021" w:rsidRDefault="009117F7" w:rsidP="009117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Старше-подготовительная группа</w:t>
            </w:r>
          </w:p>
        </w:tc>
        <w:tc>
          <w:tcPr>
            <w:tcW w:w="1365" w:type="dxa"/>
          </w:tcPr>
          <w:p w:rsidR="009117F7" w:rsidRPr="001A1021" w:rsidRDefault="009117F7" w:rsidP="009117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59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5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65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45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40" w:type="dxa"/>
          </w:tcPr>
          <w:p w:rsidR="009117F7" w:rsidRPr="001A1021" w:rsidRDefault="009117F7" w:rsidP="009117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43F14" w:rsidRPr="001A1021" w:rsidRDefault="00D43F14" w:rsidP="00D43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369" w:rsidRPr="001A1021" w:rsidRDefault="00CE0369" w:rsidP="00D43F14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 в МАОУ</w:t>
      </w:r>
    </w:p>
    <w:p w:rsidR="009117F7" w:rsidRPr="001A1021" w:rsidRDefault="009117F7" w:rsidP="00D43F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Полноценное развитие воспитанников невозможно без физического воспитания. В связи с этим, физкультурно-оздоровительная работа в МАОУ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</w:t>
      </w:r>
      <w:r w:rsidRPr="001A1021">
        <w:rPr>
          <w:rFonts w:ascii="Times New Roman" w:hAnsi="Times New Roman" w:cs="Times New Roman"/>
          <w:b/>
          <w:sz w:val="28"/>
          <w:szCs w:val="28"/>
        </w:rPr>
        <w:t>.</w:t>
      </w:r>
    </w:p>
    <w:p w:rsidR="00D43F14" w:rsidRPr="001A1021" w:rsidRDefault="00D43F14" w:rsidP="00D43F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660"/>
        <w:gridCol w:w="2250"/>
        <w:gridCol w:w="4935"/>
      </w:tblGrid>
      <w:tr w:rsidR="009117F7" w:rsidRPr="001A1021" w:rsidTr="009117F7">
        <w:trPr>
          <w:trHeight w:val="375"/>
        </w:trPr>
        <w:tc>
          <w:tcPr>
            <w:tcW w:w="3690" w:type="dxa"/>
          </w:tcPr>
          <w:p w:rsidR="009117F7" w:rsidRPr="001A1021" w:rsidRDefault="009117F7" w:rsidP="00D43F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660" w:type="dxa"/>
          </w:tcPr>
          <w:p w:rsidR="009117F7" w:rsidRPr="001A1021" w:rsidRDefault="009117F7" w:rsidP="00D43F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10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gramEnd"/>
          </w:p>
        </w:tc>
        <w:tc>
          <w:tcPr>
            <w:tcW w:w="7185" w:type="dxa"/>
            <w:gridSpan w:val="2"/>
          </w:tcPr>
          <w:p w:rsidR="009117F7" w:rsidRPr="001A1021" w:rsidRDefault="009117F7" w:rsidP="00D43F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организации</w:t>
            </w:r>
          </w:p>
        </w:tc>
      </w:tr>
      <w:tr w:rsidR="009117F7" w:rsidRPr="001A1021" w:rsidTr="009117F7">
        <w:trPr>
          <w:trHeight w:val="345"/>
        </w:trPr>
        <w:tc>
          <w:tcPr>
            <w:tcW w:w="3690" w:type="dxa"/>
          </w:tcPr>
          <w:p w:rsidR="009117F7" w:rsidRPr="001A1021" w:rsidRDefault="009117F7" w:rsidP="00D43F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:rsidR="009117F7" w:rsidRPr="001A1021" w:rsidRDefault="009117F7" w:rsidP="00D43F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117F7" w:rsidRPr="001A1021" w:rsidRDefault="009117F7" w:rsidP="00D43F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102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gramEnd"/>
          </w:p>
        </w:tc>
        <w:tc>
          <w:tcPr>
            <w:tcW w:w="4935" w:type="dxa"/>
          </w:tcPr>
          <w:p w:rsidR="009117F7" w:rsidRPr="001A1021" w:rsidRDefault="009117F7" w:rsidP="00D43F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102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End"/>
          </w:p>
        </w:tc>
      </w:tr>
      <w:tr w:rsidR="009117F7" w:rsidRPr="001A1021" w:rsidTr="009117F7">
        <w:trPr>
          <w:trHeight w:val="510"/>
        </w:trPr>
        <w:tc>
          <w:tcPr>
            <w:tcW w:w="3690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Цель проведения: повышение функционального состояния </w:t>
            </w: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работоспособности 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3660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1.Традиционная гимнастика. 2.Гимнастика из набора </w:t>
            </w:r>
            <w:proofErr w:type="spell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proofErr w:type="spellEnd"/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. игр</w:t>
            </w:r>
            <w:proofErr w:type="gram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3.Гимнастика с речитативом. 4.Оздоровительный бег. 5.Гимнастика на музыкальном материале.</w:t>
            </w:r>
          </w:p>
        </w:tc>
        <w:tc>
          <w:tcPr>
            <w:tcW w:w="2250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игровой. В летний период </w:t>
            </w: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свежем воздухе</w:t>
            </w:r>
          </w:p>
        </w:tc>
        <w:tc>
          <w:tcPr>
            <w:tcW w:w="4935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перед завтраком</w:t>
            </w:r>
          </w:p>
        </w:tc>
      </w:tr>
      <w:tr w:rsidR="009117F7" w:rsidRPr="001A1021" w:rsidTr="009117F7">
        <w:trPr>
          <w:trHeight w:val="405"/>
        </w:trPr>
        <w:tc>
          <w:tcPr>
            <w:tcW w:w="3690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физической культуре, это основная форма организованного систематического обучения детей физическим упражнениям.</w:t>
            </w:r>
          </w:p>
        </w:tc>
        <w:tc>
          <w:tcPr>
            <w:tcW w:w="3660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подбираются в зависимости от задач, от возраста, физического развития, состояния здоровья детей, физкультурного оборудования. Виды занятий: традиционное, сюжетно-игровое, из набора подвижных игр, тренировочное и </w:t>
            </w:r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др..</w:t>
            </w:r>
            <w:proofErr w:type="gram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формы занятий с включением подвижных игр, упражнений с элементами соревнований, пешеходные прогулки, экскурсии, прогулки по маршруту, праздники, развлечения.</w:t>
            </w:r>
          </w:p>
        </w:tc>
        <w:tc>
          <w:tcPr>
            <w:tcW w:w="2250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На воздухе, в физкультурном зале.</w:t>
            </w:r>
          </w:p>
        </w:tc>
        <w:tc>
          <w:tcPr>
            <w:tcW w:w="4935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3 раза в неделю согласно расписанию НОД</w:t>
            </w:r>
          </w:p>
        </w:tc>
      </w:tr>
      <w:tr w:rsidR="009117F7" w:rsidRPr="001A1021" w:rsidTr="009117F7">
        <w:trPr>
          <w:trHeight w:val="93"/>
        </w:trPr>
        <w:tc>
          <w:tcPr>
            <w:tcW w:w="3690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3660" w:type="dxa"/>
          </w:tcPr>
          <w:p w:rsidR="009117F7" w:rsidRPr="001A1021" w:rsidRDefault="009117F7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Используются различные подвижные виды игр</w:t>
            </w:r>
          </w:p>
        </w:tc>
        <w:tc>
          <w:tcPr>
            <w:tcW w:w="225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 группе, игровой, на воздухе</w:t>
            </w:r>
          </w:p>
        </w:tc>
        <w:tc>
          <w:tcPr>
            <w:tcW w:w="4935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9117F7" w:rsidRPr="001A1021" w:rsidTr="009117F7">
        <w:trPr>
          <w:trHeight w:val="375"/>
        </w:trPr>
        <w:tc>
          <w:tcPr>
            <w:tcW w:w="369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Двигательные разминки (физкультурные минутки, динамические паузы)</w:t>
            </w:r>
          </w:p>
        </w:tc>
        <w:tc>
          <w:tcPr>
            <w:tcW w:w="366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Варианты: Упражнения на развитие, ритмические движения, упражнения на внимание, координацию движений упражнения на равновесие, гимнастика расслабления, упражнения на формирование правильной осанки.</w:t>
            </w:r>
          </w:p>
        </w:tc>
        <w:tc>
          <w:tcPr>
            <w:tcW w:w="225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На воздухе, на игровой площадке</w:t>
            </w:r>
          </w:p>
        </w:tc>
        <w:tc>
          <w:tcPr>
            <w:tcW w:w="4935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9117F7" w:rsidRPr="001A1021" w:rsidTr="009117F7">
        <w:trPr>
          <w:trHeight w:val="240"/>
        </w:trPr>
        <w:tc>
          <w:tcPr>
            <w:tcW w:w="369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 (</w:t>
            </w:r>
            <w:proofErr w:type="spell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коррегирующая</w:t>
            </w:r>
            <w:proofErr w:type="spell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Используются комплексы гимнастик</w:t>
            </w:r>
          </w:p>
        </w:tc>
        <w:tc>
          <w:tcPr>
            <w:tcW w:w="225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 спальне, затем в игровой</w:t>
            </w:r>
          </w:p>
        </w:tc>
        <w:tc>
          <w:tcPr>
            <w:tcW w:w="4935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9117F7" w:rsidRPr="001A1021" w:rsidTr="009117F7">
        <w:trPr>
          <w:trHeight w:val="228"/>
        </w:trPr>
        <w:tc>
          <w:tcPr>
            <w:tcW w:w="369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366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 с учетом состояния здоровья, физического развития, индивидуальных особенностей детей. Элементы закаливания в повседневной жизни умывание прохладной водой, мытье ног после прогулки в летнее время, топтание по мокрой, сухой дорожке с использованием </w:t>
            </w: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массажных дорожек «Здоровья»</w:t>
            </w:r>
          </w:p>
        </w:tc>
        <w:tc>
          <w:tcPr>
            <w:tcW w:w="225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специфики закаливающего мероприятия</w:t>
            </w:r>
          </w:p>
        </w:tc>
        <w:tc>
          <w:tcPr>
            <w:tcW w:w="4935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9117F7" w:rsidRPr="001A1021" w:rsidTr="009117F7">
        <w:trPr>
          <w:trHeight w:val="108"/>
        </w:trPr>
        <w:tc>
          <w:tcPr>
            <w:tcW w:w="369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в режиме дня</w:t>
            </w:r>
          </w:p>
        </w:tc>
        <w:tc>
          <w:tcPr>
            <w:tcW w:w="366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Проводится с отдельными детьми или по подгруппам с целью стимулирования двигательной активности, предусматривается оказание помощи детям.</w:t>
            </w:r>
          </w:p>
        </w:tc>
        <w:tc>
          <w:tcPr>
            <w:tcW w:w="225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Устанавливается индивидуально</w:t>
            </w:r>
          </w:p>
        </w:tc>
        <w:tc>
          <w:tcPr>
            <w:tcW w:w="4935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9117F7" w:rsidRPr="001A1021" w:rsidTr="009117F7">
        <w:trPr>
          <w:trHeight w:val="360"/>
        </w:trPr>
        <w:tc>
          <w:tcPr>
            <w:tcW w:w="369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366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2250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 зале, на воздухе</w:t>
            </w:r>
          </w:p>
        </w:tc>
        <w:tc>
          <w:tcPr>
            <w:tcW w:w="4935" w:type="dxa"/>
          </w:tcPr>
          <w:p w:rsidR="009117F7" w:rsidRPr="001A1021" w:rsidRDefault="00D43F14" w:rsidP="00D43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9117F7" w:rsidRPr="001A1021" w:rsidRDefault="009117F7" w:rsidP="004E260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14" w:rsidRPr="00B85B8E" w:rsidRDefault="00D43F14" w:rsidP="00B85B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8E">
        <w:rPr>
          <w:rFonts w:ascii="Times New Roman" w:hAnsi="Times New Roman" w:cs="Times New Roman"/>
          <w:b/>
          <w:sz w:val="28"/>
          <w:szCs w:val="28"/>
        </w:rPr>
        <w:t>Система закаливающих мероприятий в МАОУ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Система закаливания</w:t>
            </w: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</w:t>
            </w: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Утренний прием на свежем воздухе в летнее время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Форма одежды по сезону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Ежедневные прогулки на свежем воздухе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Солнечные ванны в летний период времени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Специально организованные</w:t>
            </w: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</w:t>
            </w:r>
            <w:r w:rsidR="0020660C"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(пальчиковая, зрительная, дыхательная, артикуляционная)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20660C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20660C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Активный отдых (день здоровья, игры, развлечения, досуги, праздники)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20660C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Музыкальные занятия (танцы, пение, музыкальные игры)</w:t>
            </w:r>
          </w:p>
        </w:tc>
      </w:tr>
      <w:tr w:rsidR="00D43F14" w:rsidRPr="001A1021" w:rsidTr="00D43F14">
        <w:tc>
          <w:tcPr>
            <w:tcW w:w="7280" w:type="dxa"/>
          </w:tcPr>
          <w:p w:rsidR="00D43F14" w:rsidRPr="001A1021" w:rsidRDefault="00D43F14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3F14" w:rsidRPr="001A1021" w:rsidRDefault="0020660C" w:rsidP="002066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С-витаминизация 3-го блюда</w:t>
            </w:r>
          </w:p>
        </w:tc>
      </w:tr>
    </w:tbl>
    <w:p w:rsidR="00D43F14" w:rsidRPr="001A1021" w:rsidRDefault="00D43F14" w:rsidP="00D43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F7" w:rsidRPr="001A1021" w:rsidRDefault="00CD3FD3" w:rsidP="00CD3FD3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>Цели и задачи работы МАОУ дошкольная ступень</w:t>
      </w:r>
    </w:p>
    <w:p w:rsidR="00CD3FD3" w:rsidRPr="001A1021" w:rsidRDefault="00CD3FD3" w:rsidP="00CD3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На основании выводов и результатов анализа деятельности учреждения за прошлый год определены цели и задачи учреждения на 2018 – 2019 учебный год. ЦЕЛЬ РАБОТЫ: построение работы МАОУ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ОСНОВНЫЕ ЗАДАЧИ РАБОТЫ: </w:t>
      </w: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1. Продолжать формировать у дошкольников чёткие представления о труде взрослых и важности труда в жизни. </w:t>
      </w: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Формировать нравственно-эстетические, творческие и развивающие личность качества ребёнка через театрализованную деятельность дошкольников. 3. Развивать познавательные интересы и познавательные действия ребёнка в различных видах деятельности. </w:t>
      </w: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4. Продолжать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 </w:t>
      </w: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5. Объединить усилия родителей и педагогов для успешного решения оздоровительных и воспитательных задач. </w:t>
      </w:r>
    </w:p>
    <w:p w:rsidR="009117F7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6. Совершенствовать взаимосвязь с социумом, продолжать устанавливать творческие контакты, повышающие эффективность деятельности МАОУ.</w:t>
      </w:r>
    </w:p>
    <w:p w:rsidR="009117F7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Для успешного решения данных задач, в целях повышение профессиональных компетенций педагогов проведены мероприятия:</w:t>
      </w: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-Педагогические советы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3750"/>
      </w:tblGrid>
      <w:tr w:rsidR="00CD3FD3" w:rsidRPr="001A1021" w:rsidTr="00CD3FD3">
        <w:tc>
          <w:tcPr>
            <w:tcW w:w="851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0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D3FD3" w:rsidRPr="001A1021" w:rsidTr="00CD3FD3">
        <w:trPr>
          <w:trHeight w:val="1575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Установочный. 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«Задачи </w:t>
            </w:r>
            <w:proofErr w:type="spell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на новый учебный год»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на 2018-2019 учебный год.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новому учебному году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плана, расписания непосредственно образовательной деятельности, режима дня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Итоги летней оздоровительной работы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Выполнение «Инструкций по охране жизни и здоровья», соблюдение техники безопасности, правил пожарной безопасности.</w:t>
            </w:r>
          </w:p>
        </w:tc>
      </w:tr>
      <w:tr w:rsidR="00CD3FD3" w:rsidRPr="001A1021" w:rsidTr="00CD3FD3">
        <w:trPr>
          <w:trHeight w:val="70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Тематический.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«Вклад дошкольного учреждения в развитие семьи на современном этапе»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Итоги оперативного контроля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D3" w:rsidRPr="001A1021" w:rsidTr="00CD3FD3">
        <w:trPr>
          <w:trHeight w:val="708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Тематический.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«Двигательная активность, как необходимое условие сохранения и укрепления здоровья и успешного развития»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Итоги оперативного контроля</w:t>
            </w:r>
          </w:p>
        </w:tc>
      </w:tr>
      <w:tr w:rsidR="00CD3FD3" w:rsidRPr="001A1021" w:rsidTr="00CD3FD3">
        <w:trPr>
          <w:trHeight w:val="307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Мини-педсовет «Скоро в школу»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Подготовка: 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Посещение НОД подготовительной к школе группе;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уголках для родителей. </w:t>
            </w:r>
          </w:p>
        </w:tc>
      </w:tr>
      <w:tr w:rsidR="00CD3FD3" w:rsidRPr="001A1021" w:rsidTr="00CD3FD3">
        <w:trPr>
          <w:trHeight w:val="1028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Итоговый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«Дети и Я». Перспективы нового учебного года.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работы </w:t>
            </w:r>
            <w:proofErr w:type="gram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за  2018</w:t>
            </w:r>
            <w:proofErr w:type="gram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-19 воспитателей,  музыкального руководителя о проделанной работе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летний оздоровительный период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Итоги оперативного контроля</w:t>
            </w:r>
          </w:p>
        </w:tc>
      </w:tr>
    </w:tbl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-Семинары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750"/>
      </w:tblGrid>
      <w:tr w:rsidR="00CD3FD3" w:rsidRPr="001A1021" w:rsidTr="00CD3FD3">
        <w:trPr>
          <w:trHeight w:val="447"/>
        </w:trPr>
        <w:tc>
          <w:tcPr>
            <w:tcW w:w="851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0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D3FD3" w:rsidRPr="001A1021" w:rsidTr="00CD3FD3">
        <w:trPr>
          <w:trHeight w:val="566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работы. Правильное ведение документации – практикум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диагностик и мониторинга развития и усвоения программы</w:t>
            </w:r>
          </w:p>
        </w:tc>
      </w:tr>
      <w:tr w:rsidR="00CD3FD3" w:rsidRPr="001A1021" w:rsidTr="00CD3FD3">
        <w:trPr>
          <w:trHeight w:val="295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Опыт общения педагога с родителями на темы семейного воспитания.</w:t>
            </w:r>
          </w:p>
        </w:tc>
      </w:tr>
      <w:tr w:rsidR="00CD3FD3" w:rsidRPr="001A1021" w:rsidTr="00CD3FD3">
        <w:trPr>
          <w:trHeight w:val="285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 в условиях ФГОС.</w:t>
            </w:r>
          </w:p>
        </w:tc>
      </w:tr>
      <w:tr w:rsidR="00CD3FD3" w:rsidRPr="001A1021" w:rsidTr="00CD3FD3">
        <w:trPr>
          <w:trHeight w:val="247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Семинар -  практикум по темам аттестации педагогов.</w:t>
            </w:r>
          </w:p>
        </w:tc>
      </w:tr>
      <w:tr w:rsidR="00CD3FD3" w:rsidRPr="001A1021" w:rsidTr="00CD3FD3">
        <w:trPr>
          <w:trHeight w:val="375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</w:tbl>
    <w:p w:rsidR="00CD3FD3" w:rsidRPr="001A1021" w:rsidRDefault="00CD3FD3" w:rsidP="00CD3F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-Открытые смотры педагогической деятельности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  <w:gridCol w:w="1985"/>
        <w:gridCol w:w="2835"/>
      </w:tblGrid>
      <w:tr w:rsidR="00CD3FD3" w:rsidRPr="001A1021" w:rsidTr="00CD3FD3">
        <w:trPr>
          <w:trHeight w:val="746"/>
        </w:trPr>
        <w:tc>
          <w:tcPr>
            <w:tcW w:w="851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0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D3FD3" w:rsidRPr="001A1021" w:rsidTr="00CD3FD3">
        <w:trPr>
          <w:trHeight w:val="572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893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Познавательное развитие «Знакомство с русской горницей»</w:t>
            </w:r>
          </w:p>
        </w:tc>
        <w:tc>
          <w:tcPr>
            <w:tcW w:w="1985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2018 г.</w:t>
            </w:r>
          </w:p>
        </w:tc>
        <w:tc>
          <w:tcPr>
            <w:tcW w:w="2835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Солопан</w:t>
            </w:r>
            <w:proofErr w:type="spell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D3FD3" w:rsidRPr="001A1021" w:rsidTr="00CD3FD3">
        <w:trPr>
          <w:trHeight w:val="340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93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«Весна идет» </w:t>
            </w:r>
          </w:p>
        </w:tc>
        <w:tc>
          <w:tcPr>
            <w:tcW w:w="1985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2018 г.</w:t>
            </w:r>
          </w:p>
        </w:tc>
        <w:tc>
          <w:tcPr>
            <w:tcW w:w="2835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Чухман</w:t>
            </w:r>
            <w:proofErr w:type="spellEnd"/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Ю.В.</w:t>
            </w:r>
          </w:p>
        </w:tc>
      </w:tr>
      <w:tr w:rsidR="00CD3FD3" w:rsidRPr="001A1021" w:rsidTr="00CD3FD3">
        <w:trPr>
          <w:trHeight w:val="535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893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«Лепка/Аппликация»</w:t>
            </w:r>
          </w:p>
        </w:tc>
        <w:tc>
          <w:tcPr>
            <w:tcW w:w="1985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2018 г.</w:t>
            </w:r>
          </w:p>
        </w:tc>
        <w:tc>
          <w:tcPr>
            <w:tcW w:w="2835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D3FD3" w:rsidRPr="001A1021" w:rsidTr="00CD3FD3">
        <w:trPr>
          <w:trHeight w:val="725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893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ФЭМП «Пять ключей»</w:t>
            </w:r>
          </w:p>
        </w:tc>
        <w:tc>
          <w:tcPr>
            <w:tcW w:w="1985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Апрель 2018 г.</w:t>
            </w:r>
          </w:p>
        </w:tc>
        <w:tc>
          <w:tcPr>
            <w:tcW w:w="2835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Лохвицкая</w:t>
            </w:r>
            <w:proofErr w:type="spellEnd"/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D3" w:rsidRPr="001A1021" w:rsidTr="00CD3FD3">
        <w:trPr>
          <w:trHeight w:val="568"/>
        </w:trPr>
        <w:tc>
          <w:tcPr>
            <w:tcW w:w="851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930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«Мы рисуем и поём» (музыка)</w:t>
            </w:r>
          </w:p>
        </w:tc>
        <w:tc>
          <w:tcPr>
            <w:tcW w:w="1985" w:type="dxa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2018 г.</w:t>
            </w:r>
          </w:p>
        </w:tc>
        <w:tc>
          <w:tcPr>
            <w:tcW w:w="2835" w:type="dxa"/>
            <w:vAlign w:val="center"/>
          </w:tcPr>
          <w:p w:rsidR="00CD3FD3" w:rsidRPr="001A1021" w:rsidRDefault="00CD3FD3" w:rsidP="00CD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Птуха Т.П.</w:t>
            </w:r>
          </w:p>
        </w:tc>
      </w:tr>
    </w:tbl>
    <w:p w:rsidR="00CD3FD3" w:rsidRPr="001A1021" w:rsidRDefault="00CD3FD3" w:rsidP="00CD3F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214E">
        <w:rPr>
          <w:rFonts w:ascii="Times New Roman" w:hAnsi="Times New Roman" w:cs="Times New Roman"/>
          <w:sz w:val="28"/>
          <w:szCs w:val="28"/>
        </w:rPr>
        <w:t>Смотры, конкурсы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750"/>
      </w:tblGrid>
      <w:tr w:rsidR="00CD3FD3" w:rsidRPr="001A1021" w:rsidTr="00CD3FD3">
        <w:trPr>
          <w:trHeight w:val="746"/>
        </w:trPr>
        <w:tc>
          <w:tcPr>
            <w:tcW w:w="851" w:type="dxa"/>
            <w:vAlign w:val="center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0" w:type="dxa"/>
            <w:vAlign w:val="center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D3FD3" w:rsidRPr="001A1021" w:rsidTr="005735D9">
        <w:trPr>
          <w:trHeight w:val="364"/>
        </w:trPr>
        <w:tc>
          <w:tcPr>
            <w:tcW w:w="851" w:type="dxa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FD3" w:rsidRPr="001A1021" w:rsidRDefault="00CD3FD3" w:rsidP="005735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750" w:type="dxa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iCs/>
                <w:sz w:val="28"/>
                <w:szCs w:val="28"/>
              </w:rPr>
              <w:t>Смотр групп к новому учебному году</w:t>
            </w:r>
          </w:p>
        </w:tc>
      </w:tr>
      <w:tr w:rsidR="00CD3FD3" w:rsidRPr="001A1021" w:rsidTr="005735D9">
        <w:trPr>
          <w:trHeight w:val="244"/>
        </w:trPr>
        <w:tc>
          <w:tcPr>
            <w:tcW w:w="851" w:type="dxa"/>
          </w:tcPr>
          <w:p w:rsidR="00CD3FD3" w:rsidRPr="001A1021" w:rsidRDefault="00CD3FD3" w:rsidP="005735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«Приметы осени»</w:t>
            </w:r>
          </w:p>
        </w:tc>
      </w:tr>
      <w:tr w:rsidR="00CD3FD3" w:rsidRPr="001A1021" w:rsidTr="005735D9">
        <w:trPr>
          <w:trHeight w:val="105"/>
        </w:trPr>
        <w:tc>
          <w:tcPr>
            <w:tcW w:w="851" w:type="dxa"/>
          </w:tcPr>
          <w:p w:rsidR="00CD3FD3" w:rsidRPr="001A1021" w:rsidRDefault="00CD3FD3" w:rsidP="005735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Конкурс «Моя мама»</w:t>
            </w:r>
          </w:p>
        </w:tc>
      </w:tr>
      <w:tr w:rsidR="00CD3FD3" w:rsidRPr="001A1021" w:rsidTr="005735D9">
        <w:trPr>
          <w:trHeight w:val="252"/>
        </w:trPr>
        <w:tc>
          <w:tcPr>
            <w:tcW w:w="851" w:type="dxa"/>
          </w:tcPr>
          <w:p w:rsidR="00CD3FD3" w:rsidRPr="001A1021" w:rsidRDefault="00CD3FD3" w:rsidP="005735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Смотр-конкурс «Парад снеговиков»</w:t>
            </w:r>
          </w:p>
        </w:tc>
      </w:tr>
      <w:tr w:rsidR="00CD3FD3" w:rsidRPr="001A1021" w:rsidTr="005735D9">
        <w:trPr>
          <w:trHeight w:val="255"/>
        </w:trPr>
        <w:tc>
          <w:tcPr>
            <w:tcW w:w="851" w:type="dxa"/>
          </w:tcPr>
          <w:p w:rsidR="00CD3FD3" w:rsidRPr="001A1021" w:rsidRDefault="00CD3FD3" w:rsidP="005735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уголок природы</w:t>
            </w:r>
          </w:p>
        </w:tc>
      </w:tr>
      <w:tr w:rsidR="00CD3FD3" w:rsidRPr="001A1021" w:rsidTr="005735D9">
        <w:trPr>
          <w:trHeight w:val="70"/>
        </w:trPr>
        <w:tc>
          <w:tcPr>
            <w:tcW w:w="851" w:type="dxa"/>
          </w:tcPr>
          <w:p w:rsidR="00CD3FD3" w:rsidRPr="001A1021" w:rsidRDefault="00CD3FD3" w:rsidP="005735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CD3FD3" w:rsidRPr="001A1021" w:rsidRDefault="00CD3FD3" w:rsidP="00573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021">
              <w:rPr>
                <w:rFonts w:ascii="Times New Roman" w:hAnsi="Times New Roman" w:cs="Times New Roman"/>
                <w:sz w:val="28"/>
                <w:szCs w:val="28"/>
              </w:rPr>
              <w:t>Конкур рисунков «День Великой победы»</w:t>
            </w:r>
          </w:p>
        </w:tc>
      </w:tr>
    </w:tbl>
    <w:p w:rsidR="00CD3FD3" w:rsidRPr="001A1021" w:rsidRDefault="00CD3FD3" w:rsidP="004E260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EB6" w:rsidRPr="001A1021" w:rsidRDefault="00522EB6" w:rsidP="001A1021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t>Управление образовательным учреждением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Управление МАОУ «Средняя школа №31» 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Система управления МАОУ «Средняя школа №31» представляет вид управленческой деятельности, целеполаганием которой является обеспечение участниками образовательного процесса условий для: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мастерства;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как системы, способствующей саморазвитию, самосовершенствованию и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. Управленческие действия, предпринимаемые МАОУ,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522EB6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lastRenderedPageBreak/>
        <w:t>Формами самоуправления являются педагогический совет, общее собрание трудового коллектива МАОУ. 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опыта. 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 Учреждения, отдельные Положения для внесения их на утверждение.</w:t>
      </w:r>
    </w:p>
    <w:p w:rsidR="00B85B8E" w:rsidRDefault="00B85B8E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8E" w:rsidRPr="00B85B8E" w:rsidRDefault="00B85B8E" w:rsidP="00B85B8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8E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обеспечение. Система повышения квалификации.</w:t>
      </w:r>
    </w:p>
    <w:p w:rsidR="00B85B8E" w:rsidRDefault="00B85B8E" w:rsidP="00B85B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B8E" w:rsidRDefault="00B85B8E" w:rsidP="00B85B8E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B85B8E" w:rsidRPr="00B85B8E" w:rsidRDefault="00B85B8E" w:rsidP="00B85B8E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85B8E">
        <w:rPr>
          <w:rFonts w:ascii="Times New Roman" w:hAnsi="Times New Roman" w:cs="Times New Roman"/>
          <w:sz w:val="28"/>
          <w:szCs w:val="28"/>
        </w:rPr>
        <w:t>В МАОУ «Средняя школа №31» дошкольная ступень работают 4 воспитателя, старший воспитатель, инструктор по физической культуре.</w:t>
      </w:r>
    </w:p>
    <w:p w:rsidR="00B85B8E" w:rsidRPr="00B85B8E" w:rsidRDefault="00B85B8E" w:rsidP="00B85B8E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85B8E">
        <w:rPr>
          <w:rFonts w:ascii="Times New Roman" w:hAnsi="Times New Roman" w:cs="Times New Roman"/>
          <w:sz w:val="28"/>
          <w:szCs w:val="28"/>
        </w:rPr>
        <w:t>Музыкальный руководитель отсутствует.</w:t>
      </w:r>
    </w:p>
    <w:tbl>
      <w:tblPr>
        <w:tblW w:w="0" w:type="auto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538"/>
        <w:gridCol w:w="2127"/>
        <w:gridCol w:w="1714"/>
        <w:gridCol w:w="1819"/>
        <w:gridCol w:w="1397"/>
        <w:gridCol w:w="3269"/>
      </w:tblGrid>
      <w:tr w:rsidR="00B85B8E" w:rsidRPr="00B85B8E" w:rsidTr="008D7696">
        <w:trPr>
          <w:trHeight w:val="810"/>
        </w:trPr>
        <w:tc>
          <w:tcPr>
            <w:tcW w:w="585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38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1714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819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End"/>
          </w:p>
        </w:tc>
        <w:tc>
          <w:tcPr>
            <w:tcW w:w="1397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End"/>
          </w:p>
        </w:tc>
        <w:tc>
          <w:tcPr>
            <w:tcW w:w="3269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B85B8E" w:rsidRPr="00B85B8E" w:rsidTr="008D7696">
        <w:trPr>
          <w:trHeight w:val="306"/>
        </w:trPr>
        <w:tc>
          <w:tcPr>
            <w:tcW w:w="585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Козлова Ульяна Александровна</w:t>
            </w:r>
          </w:p>
        </w:tc>
        <w:tc>
          <w:tcPr>
            <w:tcW w:w="2127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14" w:type="dxa"/>
          </w:tcPr>
          <w:p w:rsidR="00B85B8E" w:rsidRPr="008D7696" w:rsidRDefault="008D7696" w:rsidP="008D7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97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профессиональной компетентности старшего воспитателя в условиях реализации ФГОС ДО, 2019 г., 72 ч.</w:t>
            </w:r>
          </w:p>
        </w:tc>
      </w:tr>
      <w:tr w:rsidR="00B85B8E" w:rsidRPr="00B85B8E" w:rsidTr="008D7696">
        <w:trPr>
          <w:trHeight w:val="276"/>
        </w:trPr>
        <w:tc>
          <w:tcPr>
            <w:tcW w:w="585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38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Попова Вера Петровна</w:t>
            </w:r>
          </w:p>
        </w:tc>
        <w:tc>
          <w:tcPr>
            <w:tcW w:w="2127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14" w:type="dxa"/>
          </w:tcPr>
          <w:p w:rsidR="00B85B8E" w:rsidRPr="008D7696" w:rsidRDefault="008D7696" w:rsidP="008D7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19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97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3269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8E" w:rsidRPr="00B85B8E" w:rsidTr="008D7696">
        <w:trPr>
          <w:trHeight w:val="336"/>
        </w:trPr>
        <w:tc>
          <w:tcPr>
            <w:tcW w:w="585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Лохвицкая</w:t>
            </w:r>
            <w:proofErr w:type="spellEnd"/>
            <w:r w:rsidRPr="008D7696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127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14" w:type="dxa"/>
          </w:tcPr>
          <w:p w:rsidR="00B85B8E" w:rsidRPr="008D7696" w:rsidRDefault="008D7696" w:rsidP="008D7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97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7696" w:rsidRPr="008D7696" w:rsidRDefault="008D7696" w:rsidP="008D76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образовательной среды с учетом индивидуальных особенностей детей, 16.11-21.11.2018 г., 36 ч.</w:t>
            </w:r>
          </w:p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8E" w:rsidRPr="00B85B8E" w:rsidTr="008D7696">
        <w:trPr>
          <w:trHeight w:val="405"/>
        </w:trPr>
        <w:tc>
          <w:tcPr>
            <w:tcW w:w="585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8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Солопан</w:t>
            </w:r>
            <w:proofErr w:type="spellEnd"/>
            <w:r w:rsidRPr="008D7696"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2127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14" w:type="dxa"/>
          </w:tcPr>
          <w:p w:rsidR="00B85B8E" w:rsidRPr="008D7696" w:rsidRDefault="008D7696" w:rsidP="008D7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19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397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7696" w:rsidRPr="008D7696" w:rsidRDefault="008D7696" w:rsidP="008D76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педагогических работников дошкольной образовательной организации в условиях введения ФГОС ДО, 2016 г., 72 ч</w:t>
            </w:r>
          </w:p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96" w:rsidRPr="00B85B8E" w:rsidTr="008D7696">
        <w:trPr>
          <w:trHeight w:val="435"/>
        </w:trPr>
        <w:tc>
          <w:tcPr>
            <w:tcW w:w="585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8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 w:rsidRPr="008D7696">
              <w:rPr>
                <w:rFonts w:ascii="Times New Roman" w:hAnsi="Times New Roman" w:cs="Times New Roman"/>
                <w:sz w:val="28"/>
                <w:szCs w:val="28"/>
              </w:rPr>
              <w:t xml:space="preserve"> Лада </w:t>
            </w:r>
            <w:proofErr w:type="spellStart"/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Абдуганиевна</w:t>
            </w:r>
            <w:proofErr w:type="spellEnd"/>
          </w:p>
        </w:tc>
        <w:tc>
          <w:tcPr>
            <w:tcW w:w="2127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14" w:type="dxa"/>
          </w:tcPr>
          <w:p w:rsidR="00B85B8E" w:rsidRPr="008D7696" w:rsidRDefault="008D7696" w:rsidP="008D7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397" w:type="dxa"/>
          </w:tcPr>
          <w:p w:rsidR="00B85B8E" w:rsidRPr="008D7696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B85B8E" w:rsidRPr="008D7696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развитие детей в </w:t>
            </w:r>
            <w:proofErr w:type="spellStart"/>
            <w:r w:rsidRPr="008D7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предшкольный</w:t>
            </w:r>
            <w:proofErr w:type="spellEnd"/>
            <w:r w:rsidRPr="008D7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период, 2018 г., 24 ч</w:t>
            </w:r>
          </w:p>
        </w:tc>
      </w:tr>
      <w:tr w:rsidR="00B85B8E" w:rsidRPr="00B85B8E" w:rsidTr="008D7696">
        <w:trPr>
          <w:trHeight w:val="489"/>
        </w:trPr>
        <w:tc>
          <w:tcPr>
            <w:tcW w:w="585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8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8E">
              <w:rPr>
                <w:rFonts w:ascii="Times New Roman" w:hAnsi="Times New Roman" w:cs="Times New Roman"/>
                <w:sz w:val="28"/>
                <w:szCs w:val="28"/>
              </w:rPr>
              <w:t>Чухман</w:t>
            </w:r>
            <w:proofErr w:type="spellEnd"/>
            <w:r w:rsidRPr="00B85B8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27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14" w:type="dxa"/>
          </w:tcPr>
          <w:p w:rsidR="00B85B8E" w:rsidRPr="00B85B8E" w:rsidRDefault="008D7696" w:rsidP="008D7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B85B8E" w:rsidRPr="00B85B8E" w:rsidRDefault="008D7696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97" w:type="dxa"/>
          </w:tcPr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7696" w:rsidRDefault="008D7696" w:rsidP="008D7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образовательной среды с учетом индивидуальных особенностей детей, 16.11-21.11.2018 г., 36 ч.</w:t>
            </w:r>
          </w:p>
          <w:p w:rsidR="00B85B8E" w:rsidRPr="00B85B8E" w:rsidRDefault="00B85B8E" w:rsidP="00B8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696" w:rsidRDefault="008D7696" w:rsidP="008D769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696" w:rsidRDefault="008D7696" w:rsidP="008D769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EB6" w:rsidRDefault="00522EB6" w:rsidP="00B85B8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 </w:t>
      </w:r>
    </w:p>
    <w:p w:rsidR="001A1021" w:rsidRPr="001A1021" w:rsidRDefault="001A1021" w:rsidP="0093214E">
      <w:pPr>
        <w:pStyle w:val="a3"/>
        <w:spacing w:line="360" w:lineRule="auto"/>
        <w:ind w:left="1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0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 – образовательный процесс строится на основе режима дня, утвержденного директором, который устанавливает распорядок бодрствования и сна, приема пищи, гигиенических и оздоровительных процедур, организацию непосредственно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, прогулок и самостоятельной деятельности воспитанников.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с Сан П и Н 2.4.1.3049-13. 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Каждому направлению соответствуют определенные образовательные области: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развитие, включающее в себя образовательные области «Физическая культура», «Здоровье», «Безопасность»;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-личностное развитие с образовательными областями «Социализация», «Труд», «Коммуникация»;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познавательно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-речевое развитие, образовательные области «Познание», «Чтение художественной литературы»;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художественно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-эстетическое развитие – образовательные области «Художественное творчество» и «Музыка».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Основной формой работы в возрастных группах является совместная деятельность: дидактические, сюжетно-ролевые, </w:t>
      </w:r>
      <w:r w:rsidRPr="001A1021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театрализованные игры, игровые ситуации, экспериментирование, проектная деятельность, беседы и непосредственно образовательная деятельность (НОД). Самостоятельная деятельность детей: игры по интересам. </w:t>
      </w:r>
    </w:p>
    <w:p w:rsidR="00522EB6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сентября по май. </w:t>
      </w:r>
    </w:p>
    <w:p w:rsidR="00CD3FD3" w:rsidRPr="001A1021" w:rsidRDefault="00522EB6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Нормы и требования к нагрузке детей, а также планирование образовательной нагрузки в течение недели определены «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 требованиями к устройству, содержанию и организации режима работы дошкольных образовательных организаций» СанПиН 2.4.1.3049-13.</w:t>
      </w:r>
    </w:p>
    <w:p w:rsidR="00B85B8E" w:rsidRDefault="00B85B8E" w:rsidP="00B85B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22EB6" w:rsidRPr="00B85B8E" w:rsidRDefault="00522EB6" w:rsidP="00B85B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8E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одаренными детьми </w:t>
      </w:r>
    </w:p>
    <w:p w:rsidR="00522EB6" w:rsidRPr="001A1021" w:rsidRDefault="00522EB6" w:rsidP="009321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детские конкурсы, выставки, викторины. </w:t>
      </w:r>
    </w:p>
    <w:p w:rsidR="00522EB6" w:rsidRPr="001A1021" w:rsidRDefault="00522EB6" w:rsidP="009321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Награды, достижения, результаты участия в мероприятиях города, края. </w:t>
      </w:r>
    </w:p>
    <w:p w:rsidR="00522EB6" w:rsidRPr="001A1021" w:rsidRDefault="00522EB6" w:rsidP="009321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Воспитанница старше-подготовительной группы приняла участие в городском конкурсе рисунков на тему «Растительный и животный мир особо-охраняемых природных территорий Камчатского края» проводимого в рамках городского экологического форума «Прикоснись к природе сердцем».</w:t>
      </w:r>
    </w:p>
    <w:p w:rsidR="00522EB6" w:rsidRPr="001A1021" w:rsidRDefault="00522EB6" w:rsidP="009321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Воспитанница старше-подготовительной группы приняла участие в интеллектуальной викторине «Люби и знай свой край» проводимой в рамках городского экологического конкурса «Прикоснись к природе сердцем».</w:t>
      </w:r>
    </w:p>
    <w:p w:rsidR="00522EB6" w:rsidRPr="001A1021" w:rsidRDefault="00522EB6" w:rsidP="0093214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учебно-методической и художественной литературой </w:t>
      </w:r>
    </w:p>
    <w:p w:rsidR="00CD3FD3" w:rsidRPr="001A1021" w:rsidRDefault="00522EB6" w:rsidP="009321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Организация обеспечена методической и художественной литературой. Сформирована информационно-методическая база по ФГОС ДО, приобретена необходимая методическая литература, дидактический и демонстрационный материал для реализации образовательной программы.</w:t>
      </w:r>
    </w:p>
    <w:p w:rsidR="001A1021" w:rsidRPr="00A2094A" w:rsidRDefault="00522EB6" w:rsidP="00A2094A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4A">
        <w:rPr>
          <w:rFonts w:ascii="Times New Roman" w:hAnsi="Times New Roman" w:cs="Times New Roman"/>
          <w:b/>
          <w:sz w:val="28"/>
          <w:szCs w:val="28"/>
        </w:rPr>
        <w:t xml:space="preserve">Медицинское обслуживание, профилактическая работа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В </w:t>
      </w:r>
      <w:r w:rsidR="001A1021" w:rsidRPr="001A1021">
        <w:rPr>
          <w:rFonts w:ascii="Times New Roman" w:hAnsi="Times New Roman" w:cs="Times New Roman"/>
          <w:sz w:val="28"/>
          <w:szCs w:val="28"/>
        </w:rPr>
        <w:t>МАОУ</w:t>
      </w:r>
      <w:r w:rsidRPr="001A1021">
        <w:rPr>
          <w:rFonts w:ascii="Times New Roman" w:hAnsi="Times New Roman" w:cs="Times New Roman"/>
          <w:sz w:val="28"/>
          <w:szCs w:val="28"/>
        </w:rPr>
        <w:t xml:space="preserve"> имеется медицинский кабинет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Медицинский кабинет оснащен необходимым оборудованием: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холодильник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для хранения вакцин и лекарственных препаратов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для постановки реакции Манту и БЦЖ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шкаф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для хранения лекарственных средств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аптечка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для оказания неотложной помощи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ведра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с педальной крышкой для мусора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Ростомер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весы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кушетка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тонометр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21" w:rsidRPr="001A1021" w:rsidRDefault="00522EB6" w:rsidP="009321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A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21">
        <w:rPr>
          <w:rFonts w:ascii="Times New Roman" w:hAnsi="Times New Roman" w:cs="Times New Roman"/>
          <w:sz w:val="28"/>
          <w:szCs w:val="28"/>
        </w:rPr>
        <w:t>фонендоскоп</w:t>
      </w:r>
      <w:proofErr w:type="gramEnd"/>
      <w:r w:rsidRPr="001A1021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B85B8E" w:rsidRPr="00A2094A" w:rsidRDefault="00522EB6" w:rsidP="00A209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в </w:t>
      </w:r>
      <w:r w:rsidR="001A1021" w:rsidRPr="001A1021">
        <w:rPr>
          <w:rFonts w:ascii="Times New Roman" w:hAnsi="Times New Roman" w:cs="Times New Roman"/>
          <w:sz w:val="28"/>
          <w:szCs w:val="28"/>
        </w:rPr>
        <w:t>МА</w:t>
      </w:r>
      <w:r w:rsidRPr="001A1021">
        <w:rPr>
          <w:rFonts w:ascii="Times New Roman" w:hAnsi="Times New Roman" w:cs="Times New Roman"/>
          <w:sz w:val="28"/>
          <w:szCs w:val="28"/>
        </w:rPr>
        <w:t>ОУ проводились следующие оздоровительные мероприятия: - общие закаливающие процедуры: оздоровительный бег (в теплый период), хождение босиком по корригирующим дорожкам, воздушные ванны, С-витаминизация, - комплексы гимнастики для профилактики плоскостопия, нарушений осанки; - пальчиковая, зрительная, артикуляционная гимнастика</w:t>
      </w:r>
      <w:r w:rsidR="001A1021" w:rsidRPr="001A1021">
        <w:rPr>
          <w:rFonts w:ascii="Times New Roman" w:hAnsi="Times New Roman" w:cs="Times New Roman"/>
          <w:sz w:val="28"/>
          <w:szCs w:val="28"/>
        </w:rPr>
        <w:t>.</w:t>
      </w:r>
    </w:p>
    <w:p w:rsidR="00A2094A" w:rsidRDefault="00A2094A" w:rsidP="00B85B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021" w:rsidRPr="00B85B8E" w:rsidRDefault="001A1021" w:rsidP="00B85B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8E">
        <w:rPr>
          <w:rFonts w:ascii="Times New Roman" w:hAnsi="Times New Roman" w:cs="Times New Roman"/>
          <w:b/>
          <w:sz w:val="28"/>
          <w:szCs w:val="28"/>
        </w:rPr>
        <w:t xml:space="preserve">Охрана и укрепление здоровья детей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Оздоровительная работа в МАОУ проводится на основе нормативно – правовых документов: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- ФЗ № 52 «О санитарно-эпидемиологическом благополучии населения».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10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1021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В МАОУ создан комплекс гигиенических, психолого-педагогических и физкультурно-оздоровительных системных мер, обеспечивающих ребенку психическое и физическое благополучие, комфортную моральную и бытовую среду в дошкольном учреждении.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проводится по трем направлениям: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- оздоровительная работа;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- лечебно-профилактическая работа;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- организационно-методическая работа.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Медицинским персоналом на основе мониторинга проводится: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lastRenderedPageBreak/>
        <w:t>- распределение детей по группам здоровья;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 - распределение детей по физическому развитию; выявление детей с хроническими заболеваниями.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Старшей медсестрой образовательного учреждения ведется учет и анализ общей заболеваемости воспитанников и заболеваемости детей в случаях, анализ простудных заболеваний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В течение года в МАОУ проводились мероприятия, направленные на укрепление здоровья, согласно планам оздоровительных мероприятий.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- В МАОУ разработана и ежегодно корректируется система оздоровления и физического развития воспитанников. </w:t>
      </w:r>
      <w:r w:rsidR="009321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021">
        <w:rPr>
          <w:rFonts w:ascii="Times New Roman" w:hAnsi="Times New Roman" w:cs="Times New Roman"/>
          <w:sz w:val="28"/>
          <w:szCs w:val="28"/>
        </w:rPr>
        <w:t>Используются различные формы оздоровительной работы с детьми и приобщение их к здоровому образу жизни.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-Разработана система двигательной активности детей каждого возраста в течение дня.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 xml:space="preserve">-Используется дифференцированный подход в выборе физической нагрузки в соответствии с индивидуальными особенностями каждого ребенка. </w:t>
      </w:r>
    </w:p>
    <w:p w:rsidR="001A1021" w:rsidRP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- Созданы картотеки подвижных и народных игр, гимнастик, считалок, в том числе и регионального содержания.</w:t>
      </w:r>
    </w:p>
    <w:p w:rsidR="001A1021" w:rsidRDefault="001A1021" w:rsidP="009321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21">
        <w:rPr>
          <w:rFonts w:ascii="Times New Roman" w:hAnsi="Times New Roman" w:cs="Times New Roman"/>
          <w:sz w:val="28"/>
          <w:szCs w:val="28"/>
        </w:rPr>
        <w:t>-Осуществляется согласованность в физкультурно-оздоровительной работе МАОУ, медицинских учреждений. Укрепляется сотрудничество с семьей через современные формы взаимодействия.</w:t>
      </w:r>
    </w:p>
    <w:p w:rsidR="009E4CDC" w:rsidRDefault="009E4CDC" w:rsidP="00735F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270"/>
        <w:tblW w:w="1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992"/>
        <w:gridCol w:w="993"/>
        <w:gridCol w:w="850"/>
        <w:gridCol w:w="1134"/>
        <w:gridCol w:w="992"/>
        <w:gridCol w:w="993"/>
        <w:gridCol w:w="850"/>
        <w:gridCol w:w="851"/>
        <w:gridCol w:w="708"/>
        <w:gridCol w:w="851"/>
        <w:gridCol w:w="701"/>
      </w:tblGrid>
      <w:tr w:rsidR="001A1021" w:rsidRPr="001A1021" w:rsidTr="009E4CDC">
        <w:trPr>
          <w:trHeight w:val="330"/>
        </w:trPr>
        <w:tc>
          <w:tcPr>
            <w:tcW w:w="421" w:type="dxa"/>
            <w:vMerge w:val="restart"/>
          </w:tcPr>
          <w:p w:rsidR="001A1021" w:rsidRPr="001A1021" w:rsidRDefault="009E4CDC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A1021" w:rsidRPr="001A10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2126" w:type="dxa"/>
            <w:gridSpan w:val="2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1843" w:type="dxa"/>
            <w:gridSpan w:val="2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1559" w:type="dxa"/>
            <w:gridSpan w:val="2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A1021" w:rsidRPr="001A1021" w:rsidTr="009E4CDC">
        <w:trPr>
          <w:trHeight w:val="361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  <w:proofErr w:type="gramEnd"/>
          </w:p>
        </w:tc>
        <w:tc>
          <w:tcPr>
            <w:tcW w:w="850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</w:p>
        </w:tc>
        <w:tc>
          <w:tcPr>
            <w:tcW w:w="1134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  <w:proofErr w:type="gramEnd"/>
          </w:p>
        </w:tc>
        <w:tc>
          <w:tcPr>
            <w:tcW w:w="992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</w:p>
        </w:tc>
        <w:tc>
          <w:tcPr>
            <w:tcW w:w="993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  <w:proofErr w:type="gramEnd"/>
          </w:p>
        </w:tc>
        <w:tc>
          <w:tcPr>
            <w:tcW w:w="850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</w:p>
        </w:tc>
        <w:tc>
          <w:tcPr>
            <w:tcW w:w="851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  <w:proofErr w:type="gramEnd"/>
          </w:p>
        </w:tc>
        <w:tc>
          <w:tcPr>
            <w:tcW w:w="708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</w:p>
        </w:tc>
        <w:tc>
          <w:tcPr>
            <w:tcW w:w="851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  <w:proofErr w:type="gramEnd"/>
          </w:p>
        </w:tc>
        <w:tc>
          <w:tcPr>
            <w:tcW w:w="701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</w:p>
        </w:tc>
      </w:tr>
      <w:tr w:rsidR="001A1021" w:rsidRPr="001A1021" w:rsidTr="009E4CDC">
        <w:trPr>
          <w:trHeight w:val="390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 xml:space="preserve">ОКЗ, ОКИ, </w:t>
            </w:r>
          </w:p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бактериальная</w:t>
            </w:r>
            <w:proofErr w:type="gramEnd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 xml:space="preserve"> дизентерия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241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840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энтериты</w:t>
            </w:r>
            <w:proofErr w:type="gramEnd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799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240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  <w:proofErr w:type="gramEnd"/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289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345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  <w:proofErr w:type="gramEnd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 xml:space="preserve"> (острый тонзиллит)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345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510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  <w:proofErr w:type="gramEnd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 xml:space="preserve"> и острые инфекции верхних дыхательных путей (ОРЗ, ОРВИ)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</w:tr>
      <w:tr w:rsidR="001A1021" w:rsidRPr="001A1021" w:rsidTr="009E4CDC">
        <w:trPr>
          <w:trHeight w:val="510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1A1021" w:rsidRPr="001A1021" w:rsidTr="009E4CDC">
        <w:trPr>
          <w:trHeight w:val="250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пневмонии</w:t>
            </w:r>
            <w:proofErr w:type="gramEnd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, бронхиты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70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390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proofErr w:type="gramEnd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 xml:space="preserve"> случаи, отравления, травмы всего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180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270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proofErr w:type="gramEnd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 xml:space="preserve"> случаи, отравления, травмы в МДОУ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179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315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290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463"/>
        </w:trPr>
        <w:tc>
          <w:tcPr>
            <w:tcW w:w="421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зарегистрировано случаев заболевания</w:t>
            </w:r>
          </w:p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пропущено</w:t>
            </w:r>
            <w:proofErr w:type="gramEnd"/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по болезни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A1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случ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</w:t>
            </w:r>
          </w:p>
        </w:tc>
      </w:tr>
      <w:tr w:rsidR="001A1021" w:rsidRPr="001A1021" w:rsidTr="009E4CDC">
        <w:trPr>
          <w:trHeight w:val="529"/>
        </w:trPr>
        <w:tc>
          <w:tcPr>
            <w:tcW w:w="421" w:type="dxa"/>
            <w:vMerge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proofErr w:type="gramEnd"/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1011</w:t>
            </w:r>
          </w:p>
        </w:tc>
      </w:tr>
      <w:tr w:rsidR="001A1021" w:rsidRPr="001A1021" w:rsidTr="009E4CDC">
        <w:trPr>
          <w:trHeight w:val="327"/>
        </w:trPr>
        <w:tc>
          <w:tcPr>
            <w:tcW w:w="421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Списочный состав</w:t>
            </w: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021" w:rsidRPr="001A1021" w:rsidTr="009E4CDC">
        <w:trPr>
          <w:trHeight w:val="510"/>
        </w:trPr>
        <w:tc>
          <w:tcPr>
            <w:tcW w:w="421" w:type="dxa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Пропущено дней по болезни одним ребёнком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1A1021" w:rsidRPr="001A1021" w:rsidRDefault="001A1021" w:rsidP="001A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3214E" w:rsidRPr="0093214E" w:rsidRDefault="0093214E" w:rsidP="00B85B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4E">
        <w:rPr>
          <w:rFonts w:ascii="Times New Roman" w:hAnsi="Times New Roman" w:cs="Times New Roman"/>
          <w:b/>
          <w:sz w:val="28"/>
          <w:szCs w:val="28"/>
        </w:rPr>
        <w:lastRenderedPageBreak/>
        <w:t>Анализ состояния здоровья детей МАОУ «Средняя школа №31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094A" w:rsidRDefault="00A2094A" w:rsidP="0093214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214E" w:rsidRDefault="0093214E" w:rsidP="0093214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214E">
        <w:rPr>
          <w:rFonts w:ascii="Times New Roman" w:hAnsi="Times New Roman" w:cs="Times New Roman"/>
          <w:sz w:val="28"/>
          <w:szCs w:val="28"/>
        </w:rPr>
        <w:t xml:space="preserve">ОТЧЕТ по заболеваемости </w:t>
      </w:r>
    </w:p>
    <w:p w:rsidR="0093214E" w:rsidRDefault="0093214E" w:rsidP="0093214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214E">
        <w:rPr>
          <w:rFonts w:ascii="Times New Roman" w:hAnsi="Times New Roman" w:cs="Times New Roman"/>
          <w:sz w:val="28"/>
          <w:szCs w:val="28"/>
        </w:rPr>
        <w:t>МАОУ «</w:t>
      </w:r>
      <w:r>
        <w:rPr>
          <w:rFonts w:ascii="Times New Roman" w:hAnsi="Times New Roman" w:cs="Times New Roman"/>
          <w:sz w:val="28"/>
          <w:szCs w:val="28"/>
        </w:rPr>
        <w:t>Средняя школа №31</w:t>
      </w:r>
      <w:r w:rsidRPr="0093214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5B8E" w:rsidRPr="0093214E" w:rsidRDefault="0093214E" w:rsidP="00B85B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4E">
        <w:rPr>
          <w:rFonts w:ascii="Times New Roman" w:hAnsi="Times New Roman" w:cs="Times New Roman"/>
          <w:sz w:val="28"/>
          <w:szCs w:val="28"/>
        </w:rPr>
        <w:lastRenderedPageBreak/>
        <w:t xml:space="preserve">Петропавловск-Камчатского городского округа </w:t>
      </w:r>
      <w:r w:rsidR="00B85B8E" w:rsidRPr="0093214E">
        <w:rPr>
          <w:rFonts w:ascii="Times New Roman" w:hAnsi="Times New Roman" w:cs="Times New Roman"/>
          <w:sz w:val="28"/>
          <w:szCs w:val="28"/>
        </w:rPr>
        <w:t>ГОДОВОЙ 2018г.</w:t>
      </w:r>
    </w:p>
    <w:p w:rsidR="0093214E" w:rsidRDefault="0093214E" w:rsidP="0093214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A20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4A" w:rsidRDefault="00A2094A" w:rsidP="00A2094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94A" w:rsidRPr="002722CF" w:rsidRDefault="00A2094A" w:rsidP="00A2094A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2CF">
        <w:rPr>
          <w:rFonts w:ascii="Times New Roman" w:hAnsi="Times New Roman" w:cs="Times New Roman"/>
          <w:b/>
          <w:sz w:val="28"/>
          <w:szCs w:val="28"/>
        </w:rPr>
        <w:t xml:space="preserve">Современная информационно-техническая база </w:t>
      </w:r>
    </w:p>
    <w:p w:rsidR="00A2094A" w:rsidRPr="002722CF" w:rsidRDefault="00A2094A" w:rsidP="00A20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lastRenderedPageBreak/>
        <w:t xml:space="preserve">В МАОУ дошкольная ступень имеется в наличии 3 персональных компьютера. Подключения к Интернету имеет 1 компьютера. </w:t>
      </w:r>
    </w:p>
    <w:p w:rsidR="00A2094A" w:rsidRPr="002722CF" w:rsidRDefault="00A2094A" w:rsidP="00A209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>ПЕРЕЧЕНЬ ТСО</w:t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1030"/>
        <w:gridCol w:w="2410"/>
      </w:tblGrid>
      <w:tr w:rsidR="00A2094A" w:rsidTr="00A2094A">
        <w:trPr>
          <w:trHeight w:val="855"/>
        </w:trPr>
        <w:tc>
          <w:tcPr>
            <w:tcW w:w="594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30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2094A" w:rsidTr="00A2094A">
        <w:trPr>
          <w:trHeight w:val="284"/>
        </w:trPr>
        <w:tc>
          <w:tcPr>
            <w:tcW w:w="594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30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410" w:type="dxa"/>
          </w:tcPr>
          <w:p w:rsidR="00A2094A" w:rsidRDefault="00A2094A" w:rsidP="00A209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94A" w:rsidTr="00A2094A">
        <w:trPr>
          <w:trHeight w:val="318"/>
        </w:trPr>
        <w:tc>
          <w:tcPr>
            <w:tcW w:w="594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30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410" w:type="dxa"/>
          </w:tcPr>
          <w:p w:rsidR="00A2094A" w:rsidRDefault="00A2094A" w:rsidP="00A209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94A" w:rsidTr="00A2094A">
        <w:trPr>
          <w:trHeight w:val="284"/>
        </w:trPr>
        <w:tc>
          <w:tcPr>
            <w:tcW w:w="594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30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410" w:type="dxa"/>
          </w:tcPr>
          <w:p w:rsidR="00A2094A" w:rsidRDefault="00A2094A" w:rsidP="00A209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94A" w:rsidTr="00A2094A">
        <w:trPr>
          <w:trHeight w:val="569"/>
        </w:trPr>
        <w:tc>
          <w:tcPr>
            <w:tcW w:w="594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30" w:type="dxa"/>
          </w:tcPr>
          <w:p w:rsidR="00A2094A" w:rsidRP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410" w:type="dxa"/>
          </w:tcPr>
          <w:p w:rsidR="00A2094A" w:rsidRDefault="00A2094A" w:rsidP="00A209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94A" w:rsidTr="00A2094A">
        <w:trPr>
          <w:trHeight w:val="478"/>
        </w:trPr>
        <w:tc>
          <w:tcPr>
            <w:tcW w:w="594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30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мультимедиа</w:t>
            </w:r>
          </w:p>
        </w:tc>
        <w:tc>
          <w:tcPr>
            <w:tcW w:w="2410" w:type="dxa"/>
          </w:tcPr>
          <w:p w:rsidR="00A2094A" w:rsidRDefault="00A2094A" w:rsidP="00A209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94A" w:rsidTr="00A2094A">
        <w:trPr>
          <w:trHeight w:val="147"/>
        </w:trPr>
        <w:tc>
          <w:tcPr>
            <w:tcW w:w="594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30" w:type="dxa"/>
          </w:tcPr>
          <w:p w:rsidR="00A2094A" w:rsidRDefault="00A2094A" w:rsidP="00A20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410" w:type="dxa"/>
          </w:tcPr>
          <w:p w:rsidR="00A2094A" w:rsidRDefault="00A2094A" w:rsidP="00A209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094A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2CF" w:rsidRPr="002722CF" w:rsidRDefault="002722CF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 xml:space="preserve">В МАОУ имеется компьютеры, ноутбуки, мультимедийные установки и копировально-множительная техника. С целью обеспечения официального представления информации о МАОУ, оперативного ознакомления участников </w:t>
      </w:r>
      <w:r w:rsidRPr="002722C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и других заинтересованных лиц создан официальный сайт и размещен в сети Интернет. Документооборот и деловая переписка МАОУ частично осуществляется посредством электронной почты, что позволяет организовать устойчивый процесс обмена информацией между МАОУ и общественностью. На все персональные компьютеры установлено лицензионное программное обеспечение. Образовательное учреждение использует ИКТ в образовательном процессе, в совершенствовании методической и аналитической функции; для оформления стендов; для оформления дидактического материала; для повышения самообразования педагогов; для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материалов, в том числе авторских в </w:t>
      </w:r>
      <w:proofErr w:type="spellStart"/>
      <w:r w:rsidRPr="002722C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722CF">
        <w:rPr>
          <w:rFonts w:ascii="Times New Roman" w:hAnsi="Times New Roman" w:cs="Times New Roman"/>
          <w:sz w:val="28"/>
          <w:szCs w:val="28"/>
        </w:rPr>
        <w:t xml:space="preserve">-образовательном процессе (видеозаписи DVD, мультимедийные презентации, авторские пособия по различным темам комплексно-тематического планирования); в работе с родителями, презентации своей работы. </w:t>
      </w:r>
    </w:p>
    <w:p w:rsidR="002722CF" w:rsidRPr="002722CF" w:rsidRDefault="002722CF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>Вывод: Информационная система МАОУ позволяет решать следующие задачи:</w:t>
      </w:r>
    </w:p>
    <w:p w:rsidR="002722CF" w:rsidRPr="002722CF" w:rsidRDefault="002722CF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 xml:space="preserve">-Создание условий для взаимодействия семьи и МАОУ через единое информационное пространство; </w:t>
      </w:r>
    </w:p>
    <w:p w:rsidR="002722CF" w:rsidRPr="002722CF" w:rsidRDefault="002722CF" w:rsidP="006F5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>-Повышение качества образования через активное внедрение информационных технологий</w:t>
      </w:r>
    </w:p>
    <w:p w:rsidR="002722CF" w:rsidRPr="006F5518" w:rsidRDefault="00A2094A" w:rsidP="006F551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2722CF" w:rsidRPr="006F5518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образовательного процесса </w:t>
      </w:r>
    </w:p>
    <w:p w:rsidR="002722CF" w:rsidRPr="002722CF" w:rsidRDefault="002722CF" w:rsidP="006F55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для реализации ООПДО в каждой возрастной группе предоставлено отдельное помещение, в котором обеспечивается оптимальная температура воздуха, канализация и водоснабжение. </w:t>
      </w:r>
      <w:r w:rsidRPr="002722CF">
        <w:rPr>
          <w:rFonts w:ascii="Times New Roman" w:hAnsi="Times New Roman" w:cs="Times New Roman"/>
          <w:sz w:val="28"/>
          <w:szCs w:val="28"/>
        </w:rPr>
        <w:lastRenderedPageBreak/>
        <w:t>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2722CF" w:rsidRPr="002722CF" w:rsidRDefault="002722CF" w:rsidP="006F55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>В рамках «Плана летней работы» был произведен косметический ремонт групп.</w:t>
      </w:r>
    </w:p>
    <w:p w:rsidR="002722CF" w:rsidRPr="002722CF" w:rsidRDefault="002722CF" w:rsidP="006F55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 xml:space="preserve">Характеристика здания - общая площадь дошкольной ступени  </w:t>
      </w:r>
      <w:r w:rsidRPr="0027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2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349.6 кв. м</w:t>
      </w:r>
    </w:p>
    <w:p w:rsidR="002722CF" w:rsidRPr="002722CF" w:rsidRDefault="002722CF" w:rsidP="006F55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 xml:space="preserve">Площадь земельного участка составляет 450,5 кв. м. </w:t>
      </w:r>
    </w:p>
    <w:p w:rsidR="002722CF" w:rsidRPr="002722CF" w:rsidRDefault="002722CF" w:rsidP="006F55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22CF">
        <w:rPr>
          <w:rFonts w:ascii="Times New Roman" w:hAnsi="Times New Roman" w:cs="Times New Roman"/>
          <w:sz w:val="28"/>
          <w:szCs w:val="28"/>
        </w:rPr>
        <w:t xml:space="preserve">На каждую возрастную группу имеется игровая площадка, оформленная в соответствии с программными и возрастными требованиями.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549"/>
        <w:gridCol w:w="1690"/>
        <w:gridCol w:w="2694"/>
        <w:gridCol w:w="7067"/>
      </w:tblGrid>
      <w:tr w:rsidR="002722CF" w:rsidRPr="002722CF" w:rsidTr="002722CF">
        <w:trPr>
          <w:trHeight w:val="905"/>
        </w:trPr>
        <w:tc>
          <w:tcPr>
            <w:tcW w:w="567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268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Объекты материально-технической базы</w:t>
            </w:r>
          </w:p>
        </w:tc>
        <w:tc>
          <w:tcPr>
            <w:tcW w:w="1701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Площадь, </w:t>
            </w:r>
            <w:proofErr w:type="spellStart"/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2694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и состояние мебели</w:t>
            </w:r>
          </w:p>
        </w:tc>
        <w:tc>
          <w:tcPr>
            <w:tcW w:w="7229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Оснащение</w:t>
            </w:r>
          </w:p>
        </w:tc>
      </w:tr>
      <w:tr w:rsidR="002722CF" w:rsidRPr="002722CF" w:rsidTr="002722CF">
        <w:trPr>
          <w:trHeight w:val="1680"/>
        </w:trPr>
        <w:tc>
          <w:tcPr>
            <w:tcW w:w="567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268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Первая </w:t>
            </w:r>
            <w:proofErr w:type="gramStart"/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младшая  гр.</w:t>
            </w:r>
            <w:proofErr w:type="gramEnd"/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Общеразвивающей направленности</w:t>
            </w:r>
          </w:p>
        </w:tc>
        <w:tc>
          <w:tcPr>
            <w:tcW w:w="1701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56,7</w:t>
            </w:r>
          </w:p>
        </w:tc>
        <w:tc>
          <w:tcPr>
            <w:tcW w:w="2694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Имеется; удовлетворительное</w:t>
            </w:r>
          </w:p>
        </w:tc>
        <w:tc>
          <w:tcPr>
            <w:tcW w:w="7229" w:type="dxa"/>
            <w:vMerge w:val="restart"/>
          </w:tcPr>
          <w:p w:rsidR="002722CF" w:rsidRPr="002722CF" w:rsidRDefault="002722CF" w:rsidP="00A2094A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Групповые помещения оснащены </w:t>
            </w:r>
            <w:proofErr w:type="gramStart"/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современной  мебелью</w:t>
            </w:r>
            <w:proofErr w:type="gramEnd"/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отвечающей гигиеническим и возрастным особенностям воспитанников. В каждой группе оформлены различные центры: игровые, двигательной активности, познавательные, уголки природы, уголки ИЗО деятельности, оснащённые разнообразными материалами в соответствии с возрастом детей. Каждая возрастная группа оснащена необходимой методической и детской литературой. В группах имеются: настольно-печатные, развивающие </w:t>
            </w:r>
            <w:proofErr w:type="gramStart"/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 дидактические</w:t>
            </w:r>
            <w:proofErr w:type="gramEnd"/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игры, игры на развитие </w:t>
            </w:r>
            <w:proofErr w:type="spellStart"/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сенсорики</w:t>
            </w:r>
            <w:proofErr w:type="spellEnd"/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мелкой моторики, игрушки для </w:t>
            </w:r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девочек и мальчиков, спортивный инвентарь, музыкальные инструменты, материал для организации труда в природе.</w:t>
            </w:r>
          </w:p>
        </w:tc>
      </w:tr>
      <w:tr w:rsidR="002722CF" w:rsidRPr="002722CF" w:rsidTr="002722CF">
        <w:trPr>
          <w:trHeight w:val="1290"/>
        </w:trPr>
        <w:tc>
          <w:tcPr>
            <w:tcW w:w="567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68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Старше-</w:t>
            </w:r>
            <w:proofErr w:type="gramStart"/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подготовительная  гр.</w:t>
            </w:r>
            <w:proofErr w:type="gramEnd"/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Общеразвивающей направленности</w:t>
            </w:r>
          </w:p>
        </w:tc>
        <w:tc>
          <w:tcPr>
            <w:tcW w:w="1701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2694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Имеется; удовлетворительное</w:t>
            </w:r>
          </w:p>
        </w:tc>
        <w:tc>
          <w:tcPr>
            <w:tcW w:w="7229" w:type="dxa"/>
            <w:vMerge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722CF" w:rsidRPr="002722CF" w:rsidTr="002722CF">
        <w:trPr>
          <w:trHeight w:val="855"/>
        </w:trPr>
        <w:tc>
          <w:tcPr>
            <w:tcW w:w="567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2268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</w:t>
            </w:r>
          </w:p>
        </w:tc>
        <w:tc>
          <w:tcPr>
            <w:tcW w:w="1701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103,3</w:t>
            </w:r>
          </w:p>
        </w:tc>
        <w:tc>
          <w:tcPr>
            <w:tcW w:w="2694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Имеется; удовлетворительное</w:t>
            </w:r>
          </w:p>
        </w:tc>
        <w:tc>
          <w:tcPr>
            <w:tcW w:w="7229" w:type="dxa"/>
          </w:tcPr>
          <w:p w:rsidR="002722CF" w:rsidRPr="002722CF" w:rsidRDefault="002722CF" w:rsidP="00A2094A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Имеется мультимедийный центр, телевизор, </w:t>
            </w:r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DVD</w:t>
            </w:r>
            <w:r w:rsidRPr="002722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проигрыватель.</w:t>
            </w:r>
          </w:p>
        </w:tc>
      </w:tr>
      <w:tr w:rsidR="002722CF" w:rsidRPr="002722CF" w:rsidTr="002722CF">
        <w:trPr>
          <w:trHeight w:val="280"/>
        </w:trPr>
        <w:tc>
          <w:tcPr>
            <w:tcW w:w="567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68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Музыкальный зал</w:t>
            </w:r>
          </w:p>
        </w:tc>
        <w:tc>
          <w:tcPr>
            <w:tcW w:w="11624" w:type="dxa"/>
            <w:gridSpan w:val="3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Отсутствует</w:t>
            </w:r>
          </w:p>
        </w:tc>
      </w:tr>
      <w:tr w:rsidR="002722CF" w:rsidRPr="002722CF" w:rsidTr="002722CF">
        <w:trPr>
          <w:trHeight w:val="720"/>
        </w:trPr>
        <w:tc>
          <w:tcPr>
            <w:tcW w:w="567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268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Физкультурный зал</w:t>
            </w:r>
          </w:p>
        </w:tc>
        <w:tc>
          <w:tcPr>
            <w:tcW w:w="1701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Имеется; удовлетворительное</w:t>
            </w:r>
          </w:p>
        </w:tc>
        <w:tc>
          <w:tcPr>
            <w:tcW w:w="7229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Оборудован согласно приказа Министерства здравоохранения РФ от 05.11.2013 г.</w:t>
            </w:r>
          </w:p>
        </w:tc>
      </w:tr>
      <w:tr w:rsidR="002722CF" w:rsidRPr="002722CF" w:rsidTr="002722CF">
        <w:trPr>
          <w:trHeight w:val="70"/>
        </w:trPr>
        <w:tc>
          <w:tcPr>
            <w:tcW w:w="567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268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Спортивная площадка </w:t>
            </w:r>
          </w:p>
        </w:tc>
        <w:tc>
          <w:tcPr>
            <w:tcW w:w="1701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228</w:t>
            </w:r>
          </w:p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222,5 </w:t>
            </w:r>
          </w:p>
        </w:tc>
        <w:tc>
          <w:tcPr>
            <w:tcW w:w="2694" w:type="dxa"/>
          </w:tcPr>
          <w:p w:rsidR="002722CF" w:rsidRPr="002722CF" w:rsidRDefault="002722CF" w:rsidP="00A2094A">
            <w:pPr>
              <w:spacing w:after="160" w:line="259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</w:tcPr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Старше-подготовительная группа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 xml:space="preserve">1.Горка СКАТ-1 </w:t>
            </w:r>
            <w:proofErr w:type="spellStart"/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 xml:space="preserve">2.Песочница тип 1 </w:t>
            </w:r>
            <w:proofErr w:type="gramStart"/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без  крышки</w:t>
            </w:r>
            <w:proofErr w:type="gramEnd"/>
            <w:r w:rsidRPr="002722CF">
              <w:rPr>
                <w:rFonts w:ascii="Times New Roman" w:hAnsi="Times New Roman" w:cs="Times New Roman"/>
                <w:sz w:val="28"/>
                <w:szCs w:val="28"/>
              </w:rPr>
              <w:t xml:space="preserve"> -1 шт. (тенты заказаны, срок до 01.09.17)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722CF">
              <w:rPr>
                <w:rFonts w:ascii="Times New Roman" w:eastAsia="Calibri" w:hAnsi="Times New Roman" w:cs="Times New Roman"/>
                <w:sz w:val="28"/>
                <w:szCs w:val="28"/>
              </w:rPr>
              <w:t>Скамья детская-1 шт.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eastAsia="Calibri" w:hAnsi="Times New Roman" w:cs="Times New Roman"/>
                <w:sz w:val="28"/>
                <w:szCs w:val="28"/>
              </w:rPr>
              <w:t>4. Беседка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5. Балансир одиночный-1 шт.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6.Качели на металлических стойках (жесткий подвес) -1 шт.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7.Карусель 4-х местная -1 шт.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 xml:space="preserve">1.Горка СКАТ-1 </w:t>
            </w:r>
            <w:proofErr w:type="spellStart"/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2.Песочница тип 1 без крышки -1 шт. (тенты заказаны, срок до 01.09.17)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722CF">
              <w:rPr>
                <w:rFonts w:ascii="Times New Roman" w:eastAsia="Calibri" w:hAnsi="Times New Roman" w:cs="Times New Roman"/>
                <w:sz w:val="28"/>
                <w:szCs w:val="28"/>
              </w:rPr>
              <w:t>Скамья без спинки -1 шт.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4. Балансир одиночный-1 шт.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5.Качели на металлических стойках (жесткий подвес) -1 шт.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6.Карусель 4-х местная -1 шт.</w:t>
            </w:r>
          </w:p>
          <w:p w:rsidR="002722CF" w:rsidRPr="002722CF" w:rsidRDefault="002722CF" w:rsidP="00A2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CF">
              <w:rPr>
                <w:rFonts w:ascii="Times New Roman" w:hAnsi="Times New Roman" w:cs="Times New Roman"/>
                <w:sz w:val="28"/>
                <w:szCs w:val="28"/>
              </w:rPr>
              <w:t>7. Беседка</w:t>
            </w:r>
          </w:p>
        </w:tc>
      </w:tr>
    </w:tbl>
    <w:p w:rsidR="002722CF" w:rsidRPr="001D5842" w:rsidRDefault="002722CF" w:rsidP="001D5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В учреждении имеется медицинский кабинет, оснащение кабинета позволяет решать задачи медицинского обслуживания детей, в штате МАОУ имеется медицинский работник. 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Питание детей организовано в соответствии с требованиями СанПиН и утверждено директором. Процесс оздоровления детей организован в соответствии с требованиями СанПиН, позволяет учитывать особенности здоровья воспитанников, возможности детей. 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42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Для безопасного пребывания детей в детском саду имеется: 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>1. Кнопка тревожной сигнализации;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>2.Установлены камеры видео наблюдения;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>2. Организация связи – телефон;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3. Организация пропускного режима – домофон; 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>4. Автоматическая пожарная сигнализация и система оповещения людей о пожаре;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lastRenderedPageBreak/>
        <w:t>5. Имеются первичные средства пожаротушения – огнетушители;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>6. Пост охраны.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>В целях дальнейшего повышения эффективности работы учреждение намечает следующие задачи: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- повышение посещаемости за счет снижения заболеваемости; 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>-добиваться 100% количества педагогов, имеющих квалификационную категорию - добиваться 100% количества педагогов, прошедших курсы повышения квалификации;</w:t>
      </w:r>
    </w:p>
    <w:p w:rsidR="006F5518" w:rsidRPr="001D5842" w:rsidRDefault="006F5518" w:rsidP="001D58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>На сегодняшний день МАОУ «Средняя школа №</w:t>
      </w:r>
      <w:proofErr w:type="gramStart"/>
      <w:r w:rsidRPr="001D5842">
        <w:rPr>
          <w:rFonts w:ascii="Times New Roman" w:hAnsi="Times New Roman" w:cs="Times New Roman"/>
          <w:sz w:val="28"/>
          <w:szCs w:val="28"/>
        </w:rPr>
        <w:t>31»  работает</w:t>
      </w:r>
      <w:proofErr w:type="gramEnd"/>
      <w:r w:rsidRPr="001D5842">
        <w:rPr>
          <w:rFonts w:ascii="Times New Roman" w:hAnsi="Times New Roman" w:cs="Times New Roman"/>
          <w:sz w:val="28"/>
          <w:szCs w:val="28"/>
        </w:rPr>
        <w:t xml:space="preserve"> в режиме развития, поиске новых форм и методов работы с детьми, педагогами и родителями. </w:t>
      </w:r>
    </w:p>
    <w:p w:rsidR="001A1021" w:rsidRPr="001D5842" w:rsidRDefault="001A1021" w:rsidP="001D58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18" w:rsidRPr="001D5842" w:rsidRDefault="006F5518" w:rsidP="001D58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42">
        <w:rPr>
          <w:rFonts w:ascii="Times New Roman" w:hAnsi="Times New Roman" w:cs="Times New Roman"/>
          <w:b/>
          <w:sz w:val="28"/>
          <w:szCs w:val="28"/>
        </w:rPr>
        <w:t>1</w:t>
      </w:r>
      <w:r w:rsidR="00A2094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D5842">
        <w:rPr>
          <w:rFonts w:ascii="Times New Roman" w:hAnsi="Times New Roman" w:cs="Times New Roman"/>
          <w:b/>
          <w:sz w:val="28"/>
          <w:szCs w:val="28"/>
        </w:rPr>
        <w:t xml:space="preserve">Общие выводы по итогам </w:t>
      </w:r>
      <w:proofErr w:type="spellStart"/>
      <w:r w:rsidRPr="001D584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6F5518" w:rsidRPr="001D5842" w:rsidRDefault="006F5518" w:rsidP="001D5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1. Деятельность МАОУ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и науки Камчатского края. </w:t>
      </w:r>
    </w:p>
    <w:p w:rsidR="006F5518" w:rsidRPr="001D5842" w:rsidRDefault="006F5518" w:rsidP="001D5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2.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6F5518" w:rsidRPr="001D5842" w:rsidRDefault="006F5518" w:rsidP="001D5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3. МАОУ предоставляет доступное качественное образование, воспитание и развитие в безопасных, комфортных условиях каждого ребенка. </w:t>
      </w:r>
    </w:p>
    <w:p w:rsidR="006F5518" w:rsidRPr="001D5842" w:rsidRDefault="006F5518" w:rsidP="001D5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lastRenderedPageBreak/>
        <w:t xml:space="preserve">4. Качество образования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6F5518" w:rsidRPr="001D5842" w:rsidRDefault="006F5518" w:rsidP="001D58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5. Профессиональный уровень педагогического коллектива МАОУ повышается через курсы повышения квалификации, семинары, </w:t>
      </w:r>
      <w:proofErr w:type="spellStart"/>
      <w:r w:rsidRPr="001D5842"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 w:rsidRPr="001D584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34BB1" w:rsidRDefault="006F5518" w:rsidP="00234B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D5842" w:rsidRPr="001D5842" w:rsidRDefault="006F5518" w:rsidP="00234B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1. Обеспечить развитие кадрового потенциала в процессе внедрения ФГОС через: -использование активных форм методической работы: мастер-классы, обучающие семинары, открытие просмотры, создание творческих групп; -участие педагогов в конкурсах профессионального мастерства; конференциях; -повышение квалификации на курсах, прохождение процедуры аттестации. </w:t>
      </w:r>
    </w:p>
    <w:p w:rsidR="001D5842" w:rsidRPr="001D5842" w:rsidRDefault="006F5518" w:rsidP="001D5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1D584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D5842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воспитанников в условиях реализации Образовательной программы: </w:t>
      </w:r>
      <w:r w:rsidR="001D5842" w:rsidRPr="001D5842">
        <w:rPr>
          <w:rFonts w:ascii="Times New Roman" w:hAnsi="Times New Roman" w:cs="Times New Roman"/>
          <w:sz w:val="28"/>
          <w:szCs w:val="28"/>
        </w:rPr>
        <w:t>-</w:t>
      </w:r>
      <w:r w:rsidRPr="001D5842">
        <w:rPr>
          <w:rFonts w:ascii="Times New Roman" w:hAnsi="Times New Roman" w:cs="Times New Roman"/>
          <w:sz w:val="28"/>
          <w:szCs w:val="28"/>
        </w:rPr>
        <w:t xml:space="preserve"> организация проектной деятельности с воспитанниками в области художественно-эстетического развития; </w:t>
      </w:r>
      <w:r w:rsidR="001D5842" w:rsidRPr="001D5842">
        <w:rPr>
          <w:rFonts w:ascii="Times New Roman" w:hAnsi="Times New Roman" w:cs="Times New Roman"/>
          <w:sz w:val="28"/>
          <w:szCs w:val="28"/>
        </w:rPr>
        <w:t>-</w:t>
      </w:r>
      <w:r w:rsidRPr="001D5842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spellStart"/>
      <w:r w:rsidRPr="001D584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5842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r w:rsidR="001D5842" w:rsidRPr="001D5842">
        <w:rPr>
          <w:rFonts w:ascii="Times New Roman" w:hAnsi="Times New Roman" w:cs="Times New Roman"/>
          <w:sz w:val="28"/>
          <w:szCs w:val="28"/>
        </w:rPr>
        <w:t>МА</w:t>
      </w:r>
      <w:r w:rsidRPr="001D5842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234BB1" w:rsidRDefault="006F5518" w:rsidP="00A209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42">
        <w:rPr>
          <w:rFonts w:ascii="Times New Roman" w:hAnsi="Times New Roman" w:cs="Times New Roman"/>
          <w:sz w:val="28"/>
          <w:szCs w:val="28"/>
        </w:rPr>
        <w:t xml:space="preserve">2. Использовать ИКТ во взаимодействии </w:t>
      </w:r>
      <w:r w:rsidR="001D5842" w:rsidRPr="001D5842">
        <w:rPr>
          <w:rFonts w:ascii="Times New Roman" w:hAnsi="Times New Roman" w:cs="Times New Roman"/>
          <w:sz w:val="28"/>
          <w:szCs w:val="28"/>
        </w:rPr>
        <w:t>МА</w:t>
      </w:r>
      <w:r w:rsidRPr="001D5842">
        <w:rPr>
          <w:rFonts w:ascii="Times New Roman" w:hAnsi="Times New Roman" w:cs="Times New Roman"/>
          <w:sz w:val="28"/>
          <w:szCs w:val="28"/>
        </w:rPr>
        <w:t>ОУ и семьи в интересах развития ребенка. Продолжить работу по совершенствованию информационно-методического и нормативно-правового обеспечения по внедрению вариативных форм организации образовательных услуг детям в образовательном учреждении.</w:t>
      </w:r>
    </w:p>
    <w:p w:rsidR="00F3209B" w:rsidRDefault="00F3209B" w:rsidP="004E260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021" w:rsidRDefault="001D5842" w:rsidP="004E260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САМООБСЛЕДОВАНИЯ ПО ОТДЕЛЬНЫМ ПОЗИЦИЯМ В ТАБЛ</w:t>
      </w:r>
      <w:r w:rsidR="005C7E90">
        <w:rPr>
          <w:rFonts w:ascii="Times New Roman" w:hAnsi="Times New Roman" w:cs="Times New Roman"/>
          <w:b/>
          <w:sz w:val="28"/>
          <w:szCs w:val="28"/>
        </w:rPr>
        <w:t>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ФОРМЕ</w:t>
      </w:r>
    </w:p>
    <w:tbl>
      <w:tblPr>
        <w:tblW w:w="1450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0012"/>
        <w:gridCol w:w="3899"/>
      </w:tblGrid>
      <w:tr w:rsidR="001D5842" w:rsidRPr="001D5842" w:rsidTr="00234BB1">
        <w:trPr>
          <w:trHeight w:val="558"/>
        </w:trPr>
        <w:tc>
          <w:tcPr>
            <w:tcW w:w="551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49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позиции </w:t>
            </w:r>
            <w:proofErr w:type="spellStart"/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1D5842" w:rsidRPr="001D5842" w:rsidTr="001D5842">
        <w:trPr>
          <w:trHeight w:val="405"/>
        </w:trPr>
        <w:tc>
          <w:tcPr>
            <w:tcW w:w="551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49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Общие сведения о состоянии и развитии общеобразовательного учреждения. Управление образовательным процессом</w:t>
            </w:r>
          </w:p>
        </w:tc>
        <w:tc>
          <w:tcPr>
            <w:tcW w:w="3905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1D5842" w:rsidRPr="001D5842" w:rsidTr="001D5842">
        <w:trPr>
          <w:trHeight w:val="570"/>
        </w:trPr>
        <w:tc>
          <w:tcPr>
            <w:tcW w:w="551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49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общеобразовательного учреждения</w:t>
            </w:r>
          </w:p>
        </w:tc>
        <w:tc>
          <w:tcPr>
            <w:tcW w:w="3905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</w:t>
            </w:r>
            <w:proofErr w:type="gramEnd"/>
          </w:p>
        </w:tc>
      </w:tr>
      <w:tr w:rsidR="001D5842" w:rsidRPr="001D5842" w:rsidTr="001D5842">
        <w:trPr>
          <w:trHeight w:val="390"/>
        </w:trPr>
        <w:tc>
          <w:tcPr>
            <w:tcW w:w="551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49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общеобразовательного учреждения. Развитие потенциала педагогического коллектива</w:t>
            </w:r>
          </w:p>
        </w:tc>
        <w:tc>
          <w:tcPr>
            <w:tcW w:w="3905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7980">
              <w:rPr>
                <w:rFonts w:ascii="Times New Roman" w:hAnsi="Times New Roman" w:cs="Times New Roman"/>
                <w:sz w:val="28"/>
                <w:szCs w:val="28"/>
              </w:rPr>
              <w:t>довлетворительно</w:t>
            </w:r>
            <w:proofErr w:type="gramEnd"/>
          </w:p>
        </w:tc>
      </w:tr>
      <w:tr w:rsidR="001D5842" w:rsidRPr="001D5842" w:rsidTr="001D5842">
        <w:trPr>
          <w:trHeight w:val="426"/>
        </w:trPr>
        <w:tc>
          <w:tcPr>
            <w:tcW w:w="551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49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Содержание и качество образовательного процесса в образовательном учреждении</w:t>
            </w:r>
          </w:p>
        </w:tc>
        <w:tc>
          <w:tcPr>
            <w:tcW w:w="3905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7980">
              <w:rPr>
                <w:rFonts w:ascii="Times New Roman" w:hAnsi="Times New Roman" w:cs="Times New Roman"/>
                <w:sz w:val="28"/>
                <w:szCs w:val="28"/>
              </w:rPr>
              <w:t>довлетворительно</w:t>
            </w:r>
            <w:proofErr w:type="gramEnd"/>
          </w:p>
        </w:tc>
      </w:tr>
      <w:tr w:rsidR="001D5842" w:rsidRPr="001D5842" w:rsidTr="001D5842">
        <w:trPr>
          <w:trHeight w:val="525"/>
        </w:trPr>
        <w:tc>
          <w:tcPr>
            <w:tcW w:w="551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49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 образовательном учреждении и система работы с кадрами</w:t>
            </w:r>
          </w:p>
        </w:tc>
        <w:tc>
          <w:tcPr>
            <w:tcW w:w="3905" w:type="dxa"/>
          </w:tcPr>
          <w:p w:rsidR="001D5842" w:rsidRPr="001D5842" w:rsidRDefault="00327980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</w:t>
            </w:r>
            <w:proofErr w:type="gramEnd"/>
          </w:p>
        </w:tc>
      </w:tr>
      <w:tr w:rsidR="001D5842" w:rsidRPr="001D5842" w:rsidTr="00327980">
        <w:trPr>
          <w:trHeight w:val="525"/>
        </w:trPr>
        <w:tc>
          <w:tcPr>
            <w:tcW w:w="551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49" w:type="dxa"/>
          </w:tcPr>
          <w:p w:rsid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Информационно-техническое обеспечение в образовательном учреждении</w:t>
            </w:r>
          </w:p>
          <w:p w:rsidR="00327980" w:rsidRPr="001D5842" w:rsidRDefault="00327980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1D5842" w:rsidRPr="001D5842" w:rsidRDefault="00327980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327980" w:rsidRPr="001D5842" w:rsidTr="001D5842">
        <w:trPr>
          <w:trHeight w:val="426"/>
        </w:trPr>
        <w:tc>
          <w:tcPr>
            <w:tcW w:w="551" w:type="dxa"/>
          </w:tcPr>
          <w:p w:rsidR="00327980" w:rsidRDefault="00327980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49" w:type="dxa"/>
          </w:tcPr>
          <w:p w:rsidR="00327980" w:rsidRPr="001D5842" w:rsidRDefault="00327980" w:rsidP="00327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Медико-социальное обеспечение образовательного процесса в образовательном учреждении</w:t>
            </w:r>
          </w:p>
        </w:tc>
        <w:tc>
          <w:tcPr>
            <w:tcW w:w="3905" w:type="dxa"/>
          </w:tcPr>
          <w:p w:rsidR="00327980" w:rsidRDefault="00327980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</w:t>
            </w:r>
            <w:proofErr w:type="gramEnd"/>
          </w:p>
        </w:tc>
      </w:tr>
      <w:tr w:rsidR="001D5842" w:rsidTr="001D5842">
        <w:trPr>
          <w:trHeight w:val="390"/>
        </w:trPr>
        <w:tc>
          <w:tcPr>
            <w:tcW w:w="551" w:type="dxa"/>
          </w:tcPr>
          <w:p w:rsidR="001D5842" w:rsidRPr="001D5842" w:rsidRDefault="00327980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9" w:type="dxa"/>
          </w:tcPr>
          <w:p w:rsidR="001D5842" w:rsidRPr="001D5842" w:rsidRDefault="001D5842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842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безопасности образовательного процесса в образовательном учреждении</w:t>
            </w:r>
          </w:p>
        </w:tc>
        <w:tc>
          <w:tcPr>
            <w:tcW w:w="3905" w:type="dxa"/>
          </w:tcPr>
          <w:p w:rsidR="001D5842" w:rsidRPr="001D5842" w:rsidRDefault="00327980" w:rsidP="001D5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gramEnd"/>
          </w:p>
        </w:tc>
      </w:tr>
    </w:tbl>
    <w:p w:rsidR="004E2604" w:rsidRPr="00234BB1" w:rsidRDefault="00234BB1" w:rsidP="00A2094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34BB1">
        <w:rPr>
          <w:rFonts w:ascii="Times New Roman" w:hAnsi="Times New Roman" w:cs="Times New Roman"/>
          <w:sz w:val="28"/>
          <w:szCs w:val="28"/>
        </w:rPr>
        <w:t>По результатам само обследования можно сделать вывод, что МАОУ «</w:t>
      </w:r>
      <w:r>
        <w:rPr>
          <w:rFonts w:ascii="Times New Roman" w:hAnsi="Times New Roman" w:cs="Times New Roman"/>
          <w:sz w:val="28"/>
          <w:szCs w:val="28"/>
        </w:rPr>
        <w:t>Средняя школа №31</w:t>
      </w:r>
      <w:r w:rsidRPr="00234BB1">
        <w:rPr>
          <w:rFonts w:ascii="Times New Roman" w:hAnsi="Times New Roman" w:cs="Times New Roman"/>
          <w:sz w:val="28"/>
          <w:szCs w:val="28"/>
        </w:rPr>
        <w:t>» продолжает находиться в процессе динамики развития.</w:t>
      </w:r>
    </w:p>
    <w:p w:rsidR="00D74822" w:rsidRPr="00DD70CC" w:rsidRDefault="00DD70CC" w:rsidP="00DD70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4822" w:rsidRPr="00DD70CC" w:rsidSect="00F32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7D" w:rsidRDefault="00C6247D" w:rsidP="008540C1">
      <w:pPr>
        <w:spacing w:after="0" w:line="240" w:lineRule="auto"/>
      </w:pPr>
      <w:r>
        <w:separator/>
      </w:r>
    </w:p>
  </w:endnote>
  <w:endnote w:type="continuationSeparator" w:id="0">
    <w:p w:rsidR="00C6247D" w:rsidRDefault="00C6247D" w:rsidP="0085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8D" w:rsidRDefault="0065538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05723"/>
      <w:docPartObj>
        <w:docPartGallery w:val="Page Numbers (Bottom of Page)"/>
        <w:docPartUnique/>
      </w:docPartObj>
    </w:sdtPr>
    <w:sdtContent>
      <w:p w:rsidR="0065538D" w:rsidRDefault="0065538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AA">
          <w:rPr>
            <w:noProof/>
          </w:rPr>
          <w:t>2</w:t>
        </w:r>
        <w:r>
          <w:fldChar w:fldCharType="end"/>
        </w:r>
      </w:p>
    </w:sdtContent>
  </w:sdt>
  <w:p w:rsidR="0065538D" w:rsidRDefault="0065538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8D" w:rsidRDefault="006553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7D" w:rsidRDefault="00C6247D" w:rsidP="008540C1">
      <w:pPr>
        <w:spacing w:after="0" w:line="240" w:lineRule="auto"/>
      </w:pPr>
      <w:r>
        <w:separator/>
      </w:r>
    </w:p>
  </w:footnote>
  <w:footnote w:type="continuationSeparator" w:id="0">
    <w:p w:rsidR="00C6247D" w:rsidRDefault="00C6247D" w:rsidP="0085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8D" w:rsidRDefault="0065538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8D" w:rsidRDefault="0065538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8D" w:rsidRDefault="006553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8B9"/>
    <w:multiLevelType w:val="hybridMultilevel"/>
    <w:tmpl w:val="CA0E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853"/>
    <w:multiLevelType w:val="hybridMultilevel"/>
    <w:tmpl w:val="009A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2BC2"/>
    <w:multiLevelType w:val="hybridMultilevel"/>
    <w:tmpl w:val="3BC453EA"/>
    <w:lvl w:ilvl="0" w:tplc="4880AE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EC72AA"/>
    <w:multiLevelType w:val="hybridMultilevel"/>
    <w:tmpl w:val="8C92465A"/>
    <w:lvl w:ilvl="0" w:tplc="42E22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65FB"/>
    <w:multiLevelType w:val="hybridMultilevel"/>
    <w:tmpl w:val="6234BC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6687"/>
    <w:multiLevelType w:val="hybridMultilevel"/>
    <w:tmpl w:val="444A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5BD6"/>
    <w:multiLevelType w:val="hybridMultilevel"/>
    <w:tmpl w:val="C180C4E2"/>
    <w:lvl w:ilvl="0" w:tplc="9B2EDC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23384"/>
    <w:multiLevelType w:val="hybridMultilevel"/>
    <w:tmpl w:val="2B38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05DEC"/>
    <w:multiLevelType w:val="hybridMultilevel"/>
    <w:tmpl w:val="F49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C3208"/>
    <w:multiLevelType w:val="hybridMultilevel"/>
    <w:tmpl w:val="CE98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A6F05"/>
    <w:multiLevelType w:val="hybridMultilevel"/>
    <w:tmpl w:val="847032C6"/>
    <w:lvl w:ilvl="0" w:tplc="9B2EDC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B245F8"/>
    <w:multiLevelType w:val="hybridMultilevel"/>
    <w:tmpl w:val="BC128D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4385"/>
    <w:multiLevelType w:val="hybridMultilevel"/>
    <w:tmpl w:val="B4A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53AE3"/>
    <w:multiLevelType w:val="hybridMultilevel"/>
    <w:tmpl w:val="CE98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A0FAC"/>
    <w:multiLevelType w:val="hybridMultilevel"/>
    <w:tmpl w:val="B964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F02B6"/>
    <w:multiLevelType w:val="hybridMultilevel"/>
    <w:tmpl w:val="814C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7582B"/>
    <w:multiLevelType w:val="hybridMultilevel"/>
    <w:tmpl w:val="30C6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D8"/>
    <w:rsid w:val="00006E6E"/>
    <w:rsid w:val="00030F8E"/>
    <w:rsid w:val="0003348C"/>
    <w:rsid w:val="00040D94"/>
    <w:rsid w:val="000F27B0"/>
    <w:rsid w:val="0011371D"/>
    <w:rsid w:val="001462FB"/>
    <w:rsid w:val="001A1021"/>
    <w:rsid w:val="001D5842"/>
    <w:rsid w:val="001D661B"/>
    <w:rsid w:val="0020660C"/>
    <w:rsid w:val="002173C2"/>
    <w:rsid w:val="00221C91"/>
    <w:rsid w:val="00234BB1"/>
    <w:rsid w:val="0023567A"/>
    <w:rsid w:val="0023783C"/>
    <w:rsid w:val="0027131F"/>
    <w:rsid w:val="002722CF"/>
    <w:rsid w:val="0028438C"/>
    <w:rsid w:val="00293D33"/>
    <w:rsid w:val="002A742F"/>
    <w:rsid w:val="002E05FE"/>
    <w:rsid w:val="00323389"/>
    <w:rsid w:val="00327980"/>
    <w:rsid w:val="003369E3"/>
    <w:rsid w:val="003E7984"/>
    <w:rsid w:val="004529EF"/>
    <w:rsid w:val="004A7CD8"/>
    <w:rsid w:val="004E2604"/>
    <w:rsid w:val="00522EB6"/>
    <w:rsid w:val="005735D9"/>
    <w:rsid w:val="005B71AA"/>
    <w:rsid w:val="005C7E90"/>
    <w:rsid w:val="005D5FC5"/>
    <w:rsid w:val="006356F7"/>
    <w:rsid w:val="0065392F"/>
    <w:rsid w:val="0065538D"/>
    <w:rsid w:val="006660E9"/>
    <w:rsid w:val="00675760"/>
    <w:rsid w:val="00676C6D"/>
    <w:rsid w:val="00680D2D"/>
    <w:rsid w:val="00687760"/>
    <w:rsid w:val="00687ECE"/>
    <w:rsid w:val="006E48C8"/>
    <w:rsid w:val="006F5518"/>
    <w:rsid w:val="00735F6D"/>
    <w:rsid w:val="0074091E"/>
    <w:rsid w:val="00767EC1"/>
    <w:rsid w:val="007818E7"/>
    <w:rsid w:val="007860AB"/>
    <w:rsid w:val="00786614"/>
    <w:rsid w:val="007A1C04"/>
    <w:rsid w:val="007B4BEF"/>
    <w:rsid w:val="007D52F0"/>
    <w:rsid w:val="007E680D"/>
    <w:rsid w:val="00825D05"/>
    <w:rsid w:val="00825E26"/>
    <w:rsid w:val="00826645"/>
    <w:rsid w:val="008432AC"/>
    <w:rsid w:val="008540C1"/>
    <w:rsid w:val="00876BF9"/>
    <w:rsid w:val="008D7696"/>
    <w:rsid w:val="00903A04"/>
    <w:rsid w:val="009117F7"/>
    <w:rsid w:val="0093214E"/>
    <w:rsid w:val="00932F4D"/>
    <w:rsid w:val="009358C8"/>
    <w:rsid w:val="00943092"/>
    <w:rsid w:val="00967E73"/>
    <w:rsid w:val="009843A0"/>
    <w:rsid w:val="009A2FCC"/>
    <w:rsid w:val="009E4CDC"/>
    <w:rsid w:val="00A01D43"/>
    <w:rsid w:val="00A17120"/>
    <w:rsid w:val="00A2094A"/>
    <w:rsid w:val="00AE27E7"/>
    <w:rsid w:val="00AF3B02"/>
    <w:rsid w:val="00B27CC9"/>
    <w:rsid w:val="00B34C01"/>
    <w:rsid w:val="00B41840"/>
    <w:rsid w:val="00B420DE"/>
    <w:rsid w:val="00B85B8E"/>
    <w:rsid w:val="00BB2D04"/>
    <w:rsid w:val="00BC2F88"/>
    <w:rsid w:val="00BD35BA"/>
    <w:rsid w:val="00C3058A"/>
    <w:rsid w:val="00C6247D"/>
    <w:rsid w:val="00C71D19"/>
    <w:rsid w:val="00C73260"/>
    <w:rsid w:val="00C91A00"/>
    <w:rsid w:val="00C979EF"/>
    <w:rsid w:val="00CA43C2"/>
    <w:rsid w:val="00CD3FD3"/>
    <w:rsid w:val="00CE0369"/>
    <w:rsid w:val="00CE42BA"/>
    <w:rsid w:val="00D21603"/>
    <w:rsid w:val="00D223BA"/>
    <w:rsid w:val="00D362CC"/>
    <w:rsid w:val="00D43F14"/>
    <w:rsid w:val="00D54F9F"/>
    <w:rsid w:val="00D74822"/>
    <w:rsid w:val="00DD70CC"/>
    <w:rsid w:val="00E04F62"/>
    <w:rsid w:val="00E1450E"/>
    <w:rsid w:val="00E156F8"/>
    <w:rsid w:val="00E571BE"/>
    <w:rsid w:val="00EC70F2"/>
    <w:rsid w:val="00EE1BD4"/>
    <w:rsid w:val="00EF64D7"/>
    <w:rsid w:val="00F3209B"/>
    <w:rsid w:val="00F47886"/>
    <w:rsid w:val="00FA3821"/>
    <w:rsid w:val="00FB47B7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1943-6BB3-4B7D-8354-9ECA04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BA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CD3F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3FD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2B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E42BA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8540C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40C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40C1"/>
    <w:rPr>
      <w:vertAlign w:val="superscript"/>
    </w:rPr>
  </w:style>
  <w:style w:type="paragraph" w:styleId="a9">
    <w:name w:val="Body Text"/>
    <w:basedOn w:val="a"/>
    <w:link w:val="aa"/>
    <w:rsid w:val="00854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540C1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b">
    <w:name w:val="Normal (Web)"/>
    <w:basedOn w:val="a"/>
    <w:uiPriority w:val="99"/>
    <w:unhideWhenUsed/>
    <w:rsid w:val="0082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E26"/>
  </w:style>
  <w:style w:type="character" w:customStyle="1" w:styleId="a4">
    <w:name w:val="Без интервала Знак"/>
    <w:link w:val="a3"/>
    <w:uiPriority w:val="1"/>
    <w:locked/>
    <w:rsid w:val="00E04F62"/>
  </w:style>
  <w:style w:type="paragraph" w:styleId="ac">
    <w:name w:val="header"/>
    <w:basedOn w:val="a"/>
    <w:link w:val="ad"/>
    <w:uiPriority w:val="99"/>
    <w:unhideWhenUsed/>
    <w:rsid w:val="0094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3092"/>
  </w:style>
  <w:style w:type="paragraph" w:styleId="ae">
    <w:name w:val="footer"/>
    <w:basedOn w:val="a"/>
    <w:link w:val="af"/>
    <w:uiPriority w:val="99"/>
    <w:unhideWhenUsed/>
    <w:rsid w:val="0094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3092"/>
  </w:style>
  <w:style w:type="paragraph" w:styleId="af0">
    <w:name w:val="List Paragraph"/>
    <w:basedOn w:val="a"/>
    <w:uiPriority w:val="34"/>
    <w:qFormat/>
    <w:rsid w:val="00FA382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8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7ECE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7E680D"/>
    <w:rPr>
      <w:b/>
      <w:bCs/>
    </w:rPr>
  </w:style>
  <w:style w:type="table" w:styleId="af4">
    <w:name w:val="Table Grid"/>
    <w:basedOn w:val="a1"/>
    <w:uiPriority w:val="39"/>
    <w:rsid w:val="00D4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D3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3F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1_pkgo_41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1154-0D0C-44AE-BE38-C9CFD68D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18</cp:revision>
  <cp:lastPrinted>2019-11-07T21:44:00Z</cp:lastPrinted>
  <dcterms:created xsi:type="dcterms:W3CDTF">2019-06-12T05:31:00Z</dcterms:created>
  <dcterms:modified xsi:type="dcterms:W3CDTF">2019-11-07T21:57:00Z</dcterms:modified>
</cp:coreProperties>
</file>