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C4" w:rsidRPr="00EF50C4" w:rsidRDefault="00EF50C4" w:rsidP="00EF50C4">
      <w:pPr>
        <w:pStyle w:val="a4"/>
        <w:jc w:val="right"/>
        <w:rPr>
          <w:rStyle w:val="FontStyle179"/>
          <w:sz w:val="24"/>
          <w:szCs w:val="24"/>
        </w:rPr>
      </w:pPr>
      <w:r w:rsidRPr="00EF50C4">
        <w:rPr>
          <w:rStyle w:val="FontStyle179"/>
          <w:sz w:val="24"/>
          <w:szCs w:val="24"/>
        </w:rPr>
        <w:t>Приложение №1</w:t>
      </w:r>
    </w:p>
    <w:p w:rsidR="00EF50C4" w:rsidRPr="00EF50C4" w:rsidRDefault="00EF50C4" w:rsidP="00EF50C4">
      <w:pPr>
        <w:pStyle w:val="a4"/>
        <w:jc w:val="right"/>
        <w:rPr>
          <w:rStyle w:val="FontStyle179"/>
          <w:sz w:val="24"/>
          <w:szCs w:val="24"/>
        </w:rPr>
      </w:pPr>
      <w:r w:rsidRPr="00EF50C4">
        <w:rPr>
          <w:rStyle w:val="FontStyle179"/>
          <w:sz w:val="24"/>
          <w:szCs w:val="24"/>
        </w:rPr>
        <w:t xml:space="preserve">к приказу от 14.11.2019 г. </w:t>
      </w:r>
    </w:p>
    <w:p w:rsidR="00EF50C4" w:rsidRPr="00EF50C4" w:rsidRDefault="00EF50C4" w:rsidP="00EF50C4">
      <w:pPr>
        <w:pStyle w:val="a4"/>
        <w:jc w:val="right"/>
        <w:rPr>
          <w:rStyle w:val="FontStyle179"/>
          <w:sz w:val="24"/>
          <w:szCs w:val="24"/>
        </w:rPr>
      </w:pPr>
      <w:r w:rsidRPr="00EF50C4">
        <w:rPr>
          <w:rStyle w:val="FontStyle179"/>
          <w:sz w:val="24"/>
          <w:szCs w:val="24"/>
        </w:rPr>
        <w:t>№314/1/11</w:t>
      </w:r>
    </w:p>
    <w:p w:rsidR="00EF50C4" w:rsidRDefault="00EF50C4" w:rsidP="00EF50C4">
      <w:pPr>
        <w:pStyle w:val="Style3"/>
        <w:widowControl/>
        <w:spacing w:before="120"/>
        <w:ind w:right="158"/>
        <w:jc w:val="left"/>
        <w:rPr>
          <w:rStyle w:val="FontStyle179"/>
        </w:rPr>
      </w:pPr>
    </w:p>
    <w:p w:rsidR="00EF50C4" w:rsidRDefault="0048254D" w:rsidP="0048254D">
      <w:pPr>
        <w:pStyle w:val="Style3"/>
        <w:widowControl/>
        <w:spacing w:before="120"/>
        <w:ind w:right="158"/>
        <w:rPr>
          <w:rStyle w:val="FontStyle179"/>
          <w:b/>
          <w:sz w:val="28"/>
          <w:szCs w:val="28"/>
        </w:rPr>
      </w:pPr>
      <w:r w:rsidRPr="00EF50C4">
        <w:rPr>
          <w:rStyle w:val="FontStyle179"/>
          <w:b/>
          <w:sz w:val="28"/>
          <w:szCs w:val="28"/>
        </w:rPr>
        <w:t xml:space="preserve">Муниципальное автономное общеобразовательное учреждение </w:t>
      </w:r>
    </w:p>
    <w:p w:rsidR="0048254D" w:rsidRPr="00EF50C4" w:rsidRDefault="0048254D" w:rsidP="0048254D">
      <w:pPr>
        <w:pStyle w:val="Style3"/>
        <w:widowControl/>
        <w:spacing w:before="120"/>
        <w:ind w:right="158"/>
        <w:rPr>
          <w:rStyle w:val="FontStyle179"/>
          <w:b/>
          <w:sz w:val="28"/>
          <w:szCs w:val="28"/>
        </w:rPr>
      </w:pPr>
      <w:r w:rsidRPr="00EF50C4">
        <w:rPr>
          <w:rStyle w:val="FontStyle179"/>
          <w:b/>
          <w:sz w:val="28"/>
          <w:szCs w:val="28"/>
        </w:rPr>
        <w:t xml:space="preserve">«Средняя школа №31» </w:t>
      </w:r>
    </w:p>
    <w:p w:rsidR="0048254D" w:rsidRPr="00EF50C4" w:rsidRDefault="0048254D" w:rsidP="0048254D">
      <w:pPr>
        <w:pStyle w:val="Style3"/>
        <w:widowControl/>
        <w:spacing w:before="120"/>
        <w:ind w:right="158"/>
        <w:rPr>
          <w:rStyle w:val="FontStyle179"/>
          <w:b/>
          <w:sz w:val="28"/>
          <w:szCs w:val="28"/>
        </w:rPr>
      </w:pPr>
      <w:r w:rsidRPr="00EF50C4">
        <w:rPr>
          <w:rStyle w:val="FontStyle179"/>
          <w:b/>
          <w:sz w:val="28"/>
          <w:szCs w:val="28"/>
        </w:rPr>
        <w:t>Петропавловск-Камчатского городского округа</w:t>
      </w:r>
    </w:p>
    <w:p w:rsidR="0048254D" w:rsidRDefault="0048254D" w:rsidP="0048254D">
      <w:pPr>
        <w:pStyle w:val="Style4"/>
        <w:widowControl/>
        <w:spacing w:line="240" w:lineRule="exact"/>
        <w:ind w:right="154"/>
        <w:jc w:val="center"/>
        <w:rPr>
          <w:sz w:val="20"/>
          <w:szCs w:val="20"/>
        </w:rPr>
      </w:pPr>
    </w:p>
    <w:p w:rsidR="0048254D" w:rsidRDefault="0048254D" w:rsidP="0048254D">
      <w:pPr>
        <w:pStyle w:val="Style4"/>
        <w:widowControl/>
        <w:spacing w:line="240" w:lineRule="exact"/>
        <w:ind w:right="154"/>
        <w:jc w:val="center"/>
        <w:rPr>
          <w:sz w:val="20"/>
          <w:szCs w:val="20"/>
        </w:rPr>
      </w:pPr>
    </w:p>
    <w:p w:rsidR="0048254D" w:rsidRDefault="0048254D" w:rsidP="0048254D">
      <w:pPr>
        <w:pStyle w:val="Style4"/>
        <w:widowControl/>
        <w:spacing w:line="240" w:lineRule="exact"/>
        <w:ind w:right="154"/>
        <w:jc w:val="center"/>
        <w:rPr>
          <w:sz w:val="20"/>
          <w:szCs w:val="20"/>
        </w:rPr>
      </w:pPr>
    </w:p>
    <w:p w:rsidR="0048254D" w:rsidRDefault="0048254D" w:rsidP="0048254D">
      <w:pPr>
        <w:pStyle w:val="Style4"/>
        <w:widowControl/>
        <w:spacing w:line="240" w:lineRule="exact"/>
        <w:ind w:right="154"/>
        <w:jc w:val="center"/>
        <w:rPr>
          <w:sz w:val="20"/>
          <w:szCs w:val="20"/>
        </w:rPr>
      </w:pPr>
    </w:p>
    <w:p w:rsidR="006B1C24" w:rsidRDefault="006B1C24" w:rsidP="0048254D">
      <w:pPr>
        <w:pStyle w:val="Style4"/>
        <w:widowControl/>
        <w:spacing w:line="240" w:lineRule="exact"/>
        <w:ind w:right="154"/>
        <w:jc w:val="center"/>
        <w:rPr>
          <w:sz w:val="20"/>
          <w:szCs w:val="20"/>
        </w:rPr>
      </w:pPr>
    </w:p>
    <w:p w:rsidR="006B1C24" w:rsidRDefault="006B1C24" w:rsidP="0048254D">
      <w:pPr>
        <w:pStyle w:val="Style4"/>
        <w:widowControl/>
        <w:spacing w:line="240" w:lineRule="exact"/>
        <w:ind w:right="154"/>
        <w:jc w:val="center"/>
        <w:rPr>
          <w:sz w:val="20"/>
          <w:szCs w:val="20"/>
        </w:rPr>
      </w:pPr>
    </w:p>
    <w:p w:rsidR="006B1C24" w:rsidRDefault="006B1C24" w:rsidP="0048254D">
      <w:pPr>
        <w:pStyle w:val="Style4"/>
        <w:widowControl/>
        <w:spacing w:line="240" w:lineRule="exact"/>
        <w:ind w:right="154"/>
        <w:jc w:val="center"/>
        <w:rPr>
          <w:sz w:val="20"/>
          <w:szCs w:val="20"/>
        </w:rPr>
      </w:pPr>
    </w:p>
    <w:p w:rsidR="006B1C24" w:rsidRDefault="006B1C24" w:rsidP="0048254D">
      <w:pPr>
        <w:pStyle w:val="Style4"/>
        <w:widowControl/>
        <w:spacing w:line="240" w:lineRule="exact"/>
        <w:ind w:right="154"/>
        <w:jc w:val="center"/>
        <w:rPr>
          <w:sz w:val="20"/>
          <w:szCs w:val="20"/>
        </w:rPr>
      </w:pPr>
    </w:p>
    <w:p w:rsidR="006B1C24" w:rsidRDefault="006B1C24" w:rsidP="0048254D">
      <w:pPr>
        <w:pStyle w:val="Style4"/>
        <w:widowControl/>
        <w:spacing w:line="240" w:lineRule="exact"/>
        <w:ind w:right="154"/>
        <w:jc w:val="center"/>
        <w:rPr>
          <w:sz w:val="20"/>
          <w:szCs w:val="20"/>
        </w:rPr>
      </w:pPr>
    </w:p>
    <w:p w:rsidR="006B1C24" w:rsidRDefault="006B1C24" w:rsidP="0048254D">
      <w:pPr>
        <w:pStyle w:val="Style4"/>
        <w:widowControl/>
        <w:spacing w:line="240" w:lineRule="exact"/>
        <w:ind w:right="154"/>
        <w:jc w:val="center"/>
        <w:rPr>
          <w:sz w:val="20"/>
          <w:szCs w:val="20"/>
        </w:rPr>
      </w:pPr>
    </w:p>
    <w:p w:rsidR="0048254D" w:rsidRDefault="0048254D" w:rsidP="0048254D">
      <w:pPr>
        <w:pStyle w:val="Style4"/>
        <w:widowControl/>
        <w:spacing w:line="240" w:lineRule="exact"/>
        <w:ind w:right="154"/>
        <w:jc w:val="center"/>
        <w:rPr>
          <w:sz w:val="20"/>
          <w:szCs w:val="20"/>
        </w:rPr>
      </w:pPr>
    </w:p>
    <w:p w:rsidR="0048254D" w:rsidRDefault="0048254D" w:rsidP="0048254D">
      <w:pPr>
        <w:pStyle w:val="Style4"/>
        <w:widowControl/>
        <w:spacing w:line="240" w:lineRule="exact"/>
        <w:ind w:right="154"/>
        <w:jc w:val="center"/>
        <w:rPr>
          <w:sz w:val="20"/>
          <w:szCs w:val="20"/>
        </w:rPr>
      </w:pPr>
    </w:p>
    <w:p w:rsidR="0048254D" w:rsidRPr="00D819BF" w:rsidRDefault="0048254D" w:rsidP="0048254D">
      <w:pPr>
        <w:pStyle w:val="Style5"/>
        <w:widowControl/>
        <w:spacing w:before="19"/>
        <w:ind w:left="312"/>
        <w:rPr>
          <w:rStyle w:val="FontStyle181"/>
          <w:b/>
          <w:sz w:val="96"/>
          <w:szCs w:val="96"/>
        </w:rPr>
      </w:pPr>
      <w:r w:rsidRPr="00D819BF">
        <w:rPr>
          <w:rStyle w:val="FontStyle181"/>
          <w:b/>
          <w:sz w:val="96"/>
          <w:szCs w:val="96"/>
        </w:rPr>
        <w:t>ПЛАН РАБОТЫ</w:t>
      </w:r>
    </w:p>
    <w:p w:rsidR="006844E4" w:rsidRDefault="0048254D" w:rsidP="0048254D">
      <w:pPr>
        <w:pStyle w:val="Style5"/>
        <w:widowControl/>
        <w:spacing w:before="19"/>
        <w:ind w:left="312"/>
        <w:rPr>
          <w:rStyle w:val="FontStyle181"/>
        </w:rPr>
      </w:pPr>
      <w:bookmarkStart w:id="0" w:name="_GoBack"/>
      <w:r>
        <w:rPr>
          <w:rStyle w:val="FontStyle181"/>
        </w:rPr>
        <w:t xml:space="preserve">МАОУ «Средняя школа №31» </w:t>
      </w:r>
    </w:p>
    <w:bookmarkEnd w:id="0"/>
    <w:p w:rsidR="0048254D" w:rsidRDefault="0048254D" w:rsidP="0048254D">
      <w:pPr>
        <w:pStyle w:val="Style5"/>
        <w:widowControl/>
        <w:spacing w:before="19"/>
        <w:ind w:left="312"/>
        <w:rPr>
          <w:rStyle w:val="FontStyle181"/>
        </w:rPr>
      </w:pPr>
      <w:r>
        <w:rPr>
          <w:rStyle w:val="FontStyle181"/>
        </w:rPr>
        <w:t>ПКГО</w:t>
      </w:r>
    </w:p>
    <w:p w:rsidR="0048254D" w:rsidRDefault="0048254D" w:rsidP="0048254D">
      <w:pPr>
        <w:pStyle w:val="Style5"/>
        <w:widowControl/>
        <w:spacing w:before="19"/>
        <w:ind w:left="312"/>
        <w:rPr>
          <w:rStyle w:val="FontStyle181"/>
        </w:rPr>
      </w:pPr>
      <w:r>
        <w:rPr>
          <w:rStyle w:val="FontStyle181"/>
        </w:rPr>
        <w:t>на 2019-2020 учебный год</w:t>
      </w:r>
    </w:p>
    <w:p w:rsidR="0048254D" w:rsidRDefault="0048254D" w:rsidP="0048254D">
      <w:pPr>
        <w:pStyle w:val="Style1"/>
        <w:widowControl/>
        <w:spacing w:line="240" w:lineRule="exact"/>
        <w:ind w:left="3792" w:right="3893"/>
        <w:rPr>
          <w:sz w:val="20"/>
          <w:szCs w:val="20"/>
        </w:rPr>
      </w:pPr>
    </w:p>
    <w:p w:rsidR="0048254D" w:rsidRDefault="0048254D" w:rsidP="0048254D">
      <w:pPr>
        <w:pStyle w:val="Style1"/>
        <w:widowControl/>
        <w:spacing w:line="240" w:lineRule="exact"/>
        <w:ind w:left="3792" w:right="3893"/>
        <w:rPr>
          <w:sz w:val="20"/>
          <w:szCs w:val="20"/>
        </w:rPr>
      </w:pPr>
    </w:p>
    <w:p w:rsidR="0048254D" w:rsidRDefault="0048254D" w:rsidP="0048254D">
      <w:pPr>
        <w:pStyle w:val="Style1"/>
        <w:widowControl/>
        <w:spacing w:line="240" w:lineRule="exact"/>
        <w:ind w:left="3792" w:right="3893"/>
        <w:rPr>
          <w:sz w:val="20"/>
          <w:szCs w:val="20"/>
        </w:rPr>
      </w:pPr>
    </w:p>
    <w:p w:rsidR="0048254D" w:rsidRDefault="0048254D" w:rsidP="0048254D">
      <w:pPr>
        <w:pStyle w:val="Style1"/>
        <w:widowControl/>
        <w:spacing w:line="240" w:lineRule="exact"/>
        <w:ind w:left="3792" w:right="3893"/>
        <w:rPr>
          <w:sz w:val="20"/>
          <w:szCs w:val="20"/>
        </w:rPr>
      </w:pPr>
    </w:p>
    <w:p w:rsidR="0048254D" w:rsidRDefault="0048254D" w:rsidP="0048254D">
      <w:pPr>
        <w:pStyle w:val="Style1"/>
        <w:widowControl/>
        <w:spacing w:line="240" w:lineRule="exact"/>
        <w:ind w:left="3792" w:right="3893"/>
        <w:rPr>
          <w:sz w:val="20"/>
          <w:szCs w:val="20"/>
        </w:rPr>
      </w:pPr>
    </w:p>
    <w:p w:rsidR="0048254D" w:rsidRDefault="0048254D" w:rsidP="0048254D">
      <w:pPr>
        <w:pStyle w:val="Style1"/>
        <w:widowControl/>
        <w:spacing w:line="240" w:lineRule="exact"/>
        <w:ind w:left="3792" w:right="3893"/>
        <w:rPr>
          <w:sz w:val="20"/>
          <w:szCs w:val="20"/>
        </w:rPr>
      </w:pPr>
    </w:p>
    <w:p w:rsidR="0048254D" w:rsidRDefault="0048254D" w:rsidP="0048254D">
      <w:pPr>
        <w:pStyle w:val="Style1"/>
        <w:widowControl/>
        <w:spacing w:line="240" w:lineRule="exact"/>
        <w:ind w:left="3792" w:right="3893"/>
        <w:rPr>
          <w:sz w:val="20"/>
          <w:szCs w:val="20"/>
        </w:rPr>
      </w:pPr>
    </w:p>
    <w:p w:rsidR="0048254D" w:rsidRDefault="0048254D" w:rsidP="0048254D">
      <w:pPr>
        <w:pStyle w:val="Style6"/>
        <w:widowControl/>
        <w:spacing w:before="67"/>
        <w:ind w:left="3418"/>
        <w:jc w:val="both"/>
        <w:rPr>
          <w:rStyle w:val="FontStyle188"/>
        </w:rPr>
      </w:pPr>
    </w:p>
    <w:p w:rsidR="0048254D" w:rsidRDefault="0048254D" w:rsidP="0048254D">
      <w:pPr>
        <w:pStyle w:val="Style6"/>
        <w:widowControl/>
        <w:spacing w:before="67"/>
        <w:ind w:left="3418"/>
        <w:jc w:val="both"/>
        <w:rPr>
          <w:rStyle w:val="FontStyle188"/>
        </w:rPr>
      </w:pPr>
    </w:p>
    <w:p w:rsidR="0048254D" w:rsidRDefault="0048254D" w:rsidP="0048254D">
      <w:pPr>
        <w:pStyle w:val="Style6"/>
        <w:widowControl/>
        <w:spacing w:before="67"/>
        <w:ind w:left="3418"/>
        <w:jc w:val="both"/>
        <w:rPr>
          <w:rStyle w:val="FontStyle188"/>
        </w:rPr>
      </w:pPr>
    </w:p>
    <w:p w:rsidR="0048254D" w:rsidRDefault="0048254D" w:rsidP="0048254D">
      <w:pPr>
        <w:pStyle w:val="Style6"/>
        <w:widowControl/>
        <w:spacing w:before="67"/>
        <w:ind w:left="3418"/>
        <w:jc w:val="both"/>
        <w:rPr>
          <w:rStyle w:val="FontStyle188"/>
        </w:rPr>
      </w:pPr>
    </w:p>
    <w:p w:rsidR="0048254D" w:rsidRDefault="0048254D" w:rsidP="0048254D">
      <w:pPr>
        <w:pStyle w:val="Style6"/>
        <w:widowControl/>
        <w:spacing w:before="67"/>
        <w:ind w:left="3418"/>
        <w:jc w:val="both"/>
        <w:rPr>
          <w:rStyle w:val="FontStyle188"/>
        </w:rPr>
      </w:pPr>
    </w:p>
    <w:p w:rsidR="0048254D" w:rsidRDefault="0048254D" w:rsidP="0048254D">
      <w:pPr>
        <w:pStyle w:val="Style6"/>
        <w:widowControl/>
        <w:spacing w:before="67"/>
        <w:ind w:left="3418"/>
        <w:jc w:val="both"/>
        <w:rPr>
          <w:rStyle w:val="FontStyle188"/>
        </w:rPr>
      </w:pPr>
    </w:p>
    <w:p w:rsidR="0048254D" w:rsidRDefault="0048254D" w:rsidP="0048254D">
      <w:pPr>
        <w:pStyle w:val="Style6"/>
        <w:widowControl/>
        <w:spacing w:before="67"/>
        <w:ind w:left="3418"/>
        <w:jc w:val="both"/>
        <w:rPr>
          <w:rStyle w:val="FontStyle188"/>
        </w:rPr>
      </w:pPr>
    </w:p>
    <w:p w:rsidR="00EF50C4" w:rsidRDefault="00EF50C4" w:rsidP="00F402DD">
      <w:pPr>
        <w:pStyle w:val="Style6"/>
        <w:widowControl/>
        <w:spacing w:before="67"/>
        <w:rPr>
          <w:rStyle w:val="FontStyle188"/>
        </w:rPr>
      </w:pPr>
    </w:p>
    <w:p w:rsidR="00EF50C4" w:rsidRDefault="00EF50C4" w:rsidP="00F402DD">
      <w:pPr>
        <w:pStyle w:val="Style6"/>
        <w:widowControl/>
        <w:spacing w:before="67"/>
        <w:rPr>
          <w:rStyle w:val="FontStyle188"/>
          <w:b w:val="0"/>
        </w:rPr>
      </w:pPr>
    </w:p>
    <w:p w:rsidR="00EF50C4" w:rsidRDefault="00EF50C4" w:rsidP="00F402DD">
      <w:pPr>
        <w:pStyle w:val="Style6"/>
        <w:widowControl/>
        <w:spacing w:before="67"/>
        <w:rPr>
          <w:rStyle w:val="FontStyle188"/>
          <w:b w:val="0"/>
        </w:rPr>
      </w:pPr>
    </w:p>
    <w:p w:rsidR="0048254D" w:rsidRPr="00F402DD" w:rsidRDefault="00F402DD" w:rsidP="00F402DD">
      <w:pPr>
        <w:pStyle w:val="Style6"/>
        <w:widowControl/>
        <w:spacing w:before="67"/>
        <w:rPr>
          <w:rStyle w:val="FontStyle188"/>
          <w:b w:val="0"/>
        </w:rPr>
      </w:pPr>
      <w:r w:rsidRPr="00F402DD">
        <w:rPr>
          <w:rStyle w:val="FontStyle188"/>
          <w:b w:val="0"/>
        </w:rPr>
        <w:lastRenderedPageBreak/>
        <w:t>г. Петропавловск-Камчатский</w:t>
      </w:r>
    </w:p>
    <w:p w:rsidR="00F402DD" w:rsidRPr="00F402DD" w:rsidRDefault="00F402DD" w:rsidP="00F402DD">
      <w:pPr>
        <w:pStyle w:val="Style6"/>
        <w:widowControl/>
        <w:spacing w:before="67"/>
        <w:rPr>
          <w:rStyle w:val="FontStyle188"/>
          <w:b w:val="0"/>
        </w:rPr>
      </w:pPr>
      <w:r w:rsidRPr="00F402DD">
        <w:rPr>
          <w:rStyle w:val="FontStyle188"/>
          <w:b w:val="0"/>
        </w:rPr>
        <w:t>2019-2020 учебный год</w:t>
      </w:r>
    </w:p>
    <w:p w:rsidR="00EF50C4" w:rsidRDefault="00EF50C4" w:rsidP="0048254D">
      <w:pPr>
        <w:pStyle w:val="Style6"/>
        <w:widowControl/>
        <w:spacing w:before="67"/>
        <w:ind w:left="3418"/>
        <w:jc w:val="both"/>
        <w:rPr>
          <w:rStyle w:val="FontStyle188"/>
          <w:sz w:val="24"/>
          <w:szCs w:val="24"/>
        </w:rPr>
      </w:pPr>
    </w:p>
    <w:p w:rsidR="00EF50C4" w:rsidRDefault="00EF50C4" w:rsidP="0048254D">
      <w:pPr>
        <w:pStyle w:val="Style6"/>
        <w:widowControl/>
        <w:spacing w:before="67"/>
        <w:ind w:left="3418"/>
        <w:jc w:val="both"/>
        <w:rPr>
          <w:rStyle w:val="FontStyle188"/>
          <w:sz w:val="24"/>
          <w:szCs w:val="24"/>
        </w:rPr>
      </w:pPr>
    </w:p>
    <w:p w:rsidR="0048254D" w:rsidRPr="009C7DC5" w:rsidRDefault="0048254D" w:rsidP="0048254D">
      <w:pPr>
        <w:pStyle w:val="Style6"/>
        <w:widowControl/>
        <w:spacing w:before="67"/>
        <w:ind w:left="3418"/>
        <w:jc w:val="both"/>
        <w:rPr>
          <w:rStyle w:val="FontStyle188"/>
          <w:sz w:val="24"/>
          <w:szCs w:val="24"/>
        </w:rPr>
      </w:pPr>
      <w:r w:rsidRPr="009C7DC5">
        <w:rPr>
          <w:rStyle w:val="FontStyle188"/>
          <w:sz w:val="24"/>
          <w:szCs w:val="24"/>
        </w:rPr>
        <w:t>Раздел I. Аннотация</w:t>
      </w:r>
    </w:p>
    <w:p w:rsidR="0048254D" w:rsidRPr="009C7DC5" w:rsidRDefault="0048254D" w:rsidP="00093A9E">
      <w:pPr>
        <w:pStyle w:val="Style7"/>
        <w:widowControl/>
        <w:numPr>
          <w:ilvl w:val="1"/>
          <w:numId w:val="30"/>
        </w:numPr>
        <w:spacing w:before="192"/>
        <w:ind w:right="5"/>
        <w:rPr>
          <w:rStyle w:val="FontStyle183"/>
          <w:i w:val="0"/>
          <w:sz w:val="24"/>
          <w:szCs w:val="24"/>
        </w:rPr>
      </w:pPr>
      <w:r w:rsidRPr="009C7DC5">
        <w:rPr>
          <w:rStyle w:val="FontStyle183"/>
          <w:i w:val="0"/>
          <w:sz w:val="24"/>
          <w:szCs w:val="24"/>
        </w:rPr>
        <w:t>Краткий анализ работы МАОУ «Средняя школа №</w:t>
      </w:r>
      <w:proofErr w:type="gramStart"/>
      <w:r w:rsidRPr="009C7DC5">
        <w:rPr>
          <w:rStyle w:val="FontStyle183"/>
          <w:i w:val="0"/>
          <w:sz w:val="24"/>
          <w:szCs w:val="24"/>
        </w:rPr>
        <w:t>31»ПКГО</w:t>
      </w:r>
      <w:proofErr w:type="gramEnd"/>
    </w:p>
    <w:p w:rsidR="00F402DD" w:rsidRPr="009C7DC5" w:rsidRDefault="00F402DD" w:rsidP="00F402DD">
      <w:pPr>
        <w:pStyle w:val="Style7"/>
        <w:widowControl/>
        <w:spacing w:before="192"/>
        <w:ind w:left="1454" w:right="5" w:firstLine="0"/>
        <w:rPr>
          <w:rStyle w:val="FontStyle183"/>
          <w:i w:val="0"/>
          <w:sz w:val="24"/>
          <w:szCs w:val="24"/>
        </w:rPr>
      </w:pPr>
    </w:p>
    <w:p w:rsidR="0048254D" w:rsidRPr="009C7DC5" w:rsidRDefault="0048254D" w:rsidP="0048254D">
      <w:pPr>
        <w:pStyle w:val="Style8"/>
        <w:widowControl/>
        <w:spacing w:line="322" w:lineRule="exact"/>
        <w:rPr>
          <w:rStyle w:val="FontStyle189"/>
          <w:sz w:val="24"/>
          <w:szCs w:val="24"/>
        </w:rPr>
      </w:pPr>
      <w:r w:rsidRPr="009C7DC5">
        <w:rPr>
          <w:rStyle w:val="FontStyle189"/>
          <w:sz w:val="24"/>
          <w:szCs w:val="24"/>
        </w:rPr>
        <w:t>Деятельность педагогического коллектива Школы в 2018-2019 учебном году осуществлялась в соответствии с основной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8254D" w:rsidRPr="009C7DC5" w:rsidRDefault="0048254D" w:rsidP="0048254D">
      <w:pPr>
        <w:pStyle w:val="Style8"/>
        <w:widowControl/>
        <w:spacing w:line="322" w:lineRule="exact"/>
        <w:rPr>
          <w:rStyle w:val="FontStyle189"/>
          <w:sz w:val="24"/>
          <w:szCs w:val="24"/>
        </w:rPr>
      </w:pPr>
    </w:p>
    <w:p w:rsidR="0048254D" w:rsidRPr="009C7DC5" w:rsidRDefault="0048254D" w:rsidP="0048254D">
      <w:pPr>
        <w:pStyle w:val="Style7"/>
        <w:widowControl/>
        <w:ind w:left="734" w:firstLine="0"/>
        <w:jc w:val="left"/>
        <w:rPr>
          <w:rStyle w:val="FontStyle183"/>
          <w:i w:val="0"/>
          <w:sz w:val="24"/>
          <w:szCs w:val="24"/>
        </w:rPr>
      </w:pPr>
      <w:r w:rsidRPr="009C7DC5">
        <w:rPr>
          <w:rStyle w:val="FontStyle183"/>
          <w:i w:val="0"/>
          <w:sz w:val="24"/>
          <w:szCs w:val="24"/>
        </w:rPr>
        <w:t>1.2. Результаты деятельности в 2018-2019учебном году</w:t>
      </w:r>
    </w:p>
    <w:p w:rsidR="0048254D" w:rsidRPr="009C7DC5" w:rsidRDefault="0048254D" w:rsidP="0048254D">
      <w:pPr>
        <w:jc w:val="both"/>
      </w:pPr>
    </w:p>
    <w:p w:rsidR="0048254D" w:rsidRPr="009C7DC5" w:rsidRDefault="0048254D" w:rsidP="0048254D">
      <w:pPr>
        <w:ind w:firstLine="720"/>
        <w:jc w:val="both"/>
      </w:pPr>
      <w:r w:rsidRPr="009C7DC5">
        <w:t>В 2018-2019 учебном году в школе реализовались:</w:t>
      </w:r>
    </w:p>
    <w:p w:rsidR="0048254D" w:rsidRPr="009C7DC5" w:rsidRDefault="0048254D" w:rsidP="0048254D">
      <w:pPr>
        <w:jc w:val="both"/>
      </w:pPr>
    </w:p>
    <w:tbl>
      <w:tblPr>
        <w:tblStyle w:val="a3"/>
        <w:tblW w:w="0" w:type="auto"/>
        <w:tblLook w:val="04A0" w:firstRow="1" w:lastRow="0" w:firstColumn="1" w:lastColumn="0" w:noHBand="0" w:noVBand="1"/>
      </w:tblPr>
      <w:tblGrid>
        <w:gridCol w:w="7763"/>
        <w:gridCol w:w="1808"/>
      </w:tblGrid>
      <w:tr w:rsidR="0048254D" w:rsidRPr="009C7DC5" w:rsidTr="00131B57">
        <w:tc>
          <w:tcPr>
            <w:tcW w:w="7763" w:type="dxa"/>
          </w:tcPr>
          <w:p w:rsidR="0048254D" w:rsidRPr="009C7DC5" w:rsidRDefault="0048254D" w:rsidP="00131B57">
            <w:pPr>
              <w:jc w:val="both"/>
              <w:rPr>
                <w:b/>
              </w:rPr>
            </w:pPr>
            <w:r w:rsidRPr="009C7DC5">
              <w:rPr>
                <w:b/>
              </w:rPr>
              <w:t>Образовательная программа</w:t>
            </w:r>
          </w:p>
        </w:tc>
        <w:tc>
          <w:tcPr>
            <w:tcW w:w="1808" w:type="dxa"/>
          </w:tcPr>
          <w:p w:rsidR="0048254D" w:rsidRPr="009C7DC5" w:rsidRDefault="0048254D" w:rsidP="00131B57">
            <w:pPr>
              <w:jc w:val="both"/>
              <w:rPr>
                <w:b/>
              </w:rPr>
            </w:pPr>
            <w:r w:rsidRPr="009C7DC5">
              <w:rPr>
                <w:b/>
              </w:rPr>
              <w:t>Количество обучающихся</w:t>
            </w:r>
          </w:p>
        </w:tc>
      </w:tr>
      <w:tr w:rsidR="0048254D" w:rsidRPr="009C7DC5" w:rsidTr="00131B57">
        <w:tc>
          <w:tcPr>
            <w:tcW w:w="7763" w:type="dxa"/>
          </w:tcPr>
          <w:p w:rsidR="0048254D" w:rsidRPr="009C7DC5" w:rsidRDefault="0048254D" w:rsidP="00131B57">
            <w:pPr>
              <w:jc w:val="both"/>
            </w:pPr>
            <w:r w:rsidRPr="009C7DC5">
              <w:t>Основная образовательная программа дошкольного образования на 2015-2019 учебные года</w:t>
            </w:r>
          </w:p>
        </w:tc>
        <w:tc>
          <w:tcPr>
            <w:tcW w:w="1808" w:type="dxa"/>
          </w:tcPr>
          <w:p w:rsidR="0048254D" w:rsidRPr="009C7DC5" w:rsidRDefault="0048254D" w:rsidP="00131B57">
            <w:pPr>
              <w:jc w:val="both"/>
            </w:pPr>
            <w:r w:rsidRPr="009C7DC5">
              <w:t>40</w:t>
            </w:r>
          </w:p>
        </w:tc>
      </w:tr>
      <w:tr w:rsidR="0048254D" w:rsidRPr="009C7DC5" w:rsidTr="00131B57">
        <w:tc>
          <w:tcPr>
            <w:tcW w:w="7763" w:type="dxa"/>
          </w:tcPr>
          <w:p w:rsidR="0048254D" w:rsidRPr="009C7DC5" w:rsidRDefault="0048254D" w:rsidP="00131B57">
            <w:pPr>
              <w:jc w:val="both"/>
            </w:pPr>
            <w:r w:rsidRPr="009C7DC5">
              <w:t>Основная образовательная программа начального общего образования на 2015-2019 учебные года</w:t>
            </w:r>
          </w:p>
        </w:tc>
        <w:tc>
          <w:tcPr>
            <w:tcW w:w="1808" w:type="dxa"/>
          </w:tcPr>
          <w:p w:rsidR="0048254D" w:rsidRPr="009C7DC5" w:rsidRDefault="0048254D" w:rsidP="00131B57">
            <w:pPr>
              <w:jc w:val="both"/>
            </w:pPr>
            <w:r w:rsidRPr="009C7DC5">
              <w:t>163</w:t>
            </w:r>
          </w:p>
        </w:tc>
      </w:tr>
      <w:tr w:rsidR="0048254D" w:rsidRPr="009C7DC5" w:rsidTr="00131B57">
        <w:tc>
          <w:tcPr>
            <w:tcW w:w="7763" w:type="dxa"/>
          </w:tcPr>
          <w:p w:rsidR="0048254D" w:rsidRPr="009C7DC5" w:rsidRDefault="0048254D" w:rsidP="00131B57">
            <w:pPr>
              <w:jc w:val="both"/>
            </w:pPr>
            <w:r w:rsidRPr="009C7DC5">
              <w:t xml:space="preserve">Основная образовательная программа основного общего образования на 2014-2019 учебные года </w:t>
            </w:r>
          </w:p>
        </w:tc>
        <w:tc>
          <w:tcPr>
            <w:tcW w:w="1808" w:type="dxa"/>
          </w:tcPr>
          <w:p w:rsidR="0048254D" w:rsidRPr="009C7DC5" w:rsidRDefault="0048254D" w:rsidP="00131B57">
            <w:pPr>
              <w:jc w:val="both"/>
            </w:pPr>
            <w:r w:rsidRPr="009C7DC5">
              <w:t>158</w:t>
            </w:r>
          </w:p>
        </w:tc>
      </w:tr>
      <w:tr w:rsidR="0048254D" w:rsidRPr="009C7DC5" w:rsidTr="00131B57">
        <w:tc>
          <w:tcPr>
            <w:tcW w:w="7763" w:type="dxa"/>
          </w:tcPr>
          <w:p w:rsidR="0048254D" w:rsidRPr="009C7DC5" w:rsidRDefault="0048254D" w:rsidP="00131B57">
            <w:pPr>
              <w:jc w:val="both"/>
            </w:pPr>
            <w:r w:rsidRPr="009C7DC5">
              <w:t>Адаптированная образовательная программа для обучающихся с ограниченными возможностями здоровья на 2018-2019 уч. год</w:t>
            </w:r>
          </w:p>
        </w:tc>
        <w:tc>
          <w:tcPr>
            <w:tcW w:w="1808" w:type="dxa"/>
          </w:tcPr>
          <w:p w:rsidR="0048254D" w:rsidRPr="009C7DC5" w:rsidRDefault="0048254D" w:rsidP="00131B57">
            <w:pPr>
              <w:jc w:val="both"/>
            </w:pPr>
            <w:r w:rsidRPr="009C7DC5">
              <w:t>10</w:t>
            </w:r>
          </w:p>
        </w:tc>
      </w:tr>
      <w:tr w:rsidR="0048254D" w:rsidRPr="009C7DC5" w:rsidTr="00131B57">
        <w:tc>
          <w:tcPr>
            <w:tcW w:w="7763" w:type="dxa"/>
          </w:tcPr>
          <w:p w:rsidR="0048254D" w:rsidRPr="009C7DC5" w:rsidRDefault="0048254D" w:rsidP="00131B57">
            <w:pPr>
              <w:jc w:val="both"/>
            </w:pPr>
            <w:r w:rsidRPr="009C7DC5">
              <w:t>Основная образовательная программа среднего общего образования на 2017-2019 учебные года</w:t>
            </w:r>
          </w:p>
        </w:tc>
        <w:tc>
          <w:tcPr>
            <w:tcW w:w="1808" w:type="dxa"/>
          </w:tcPr>
          <w:p w:rsidR="0048254D" w:rsidRPr="009C7DC5" w:rsidRDefault="0048254D" w:rsidP="00131B57">
            <w:pPr>
              <w:jc w:val="both"/>
            </w:pPr>
            <w:r w:rsidRPr="009C7DC5">
              <w:t>39</w:t>
            </w:r>
          </w:p>
        </w:tc>
      </w:tr>
    </w:tbl>
    <w:p w:rsidR="0048254D" w:rsidRPr="009C7DC5" w:rsidRDefault="0048254D" w:rsidP="0048254D">
      <w:pPr>
        <w:jc w:val="both"/>
      </w:pPr>
    </w:p>
    <w:p w:rsidR="0048254D" w:rsidRPr="009C7DC5" w:rsidRDefault="0048254D" w:rsidP="0048254D">
      <w:pPr>
        <w:ind w:firstLine="709"/>
        <w:jc w:val="both"/>
      </w:pPr>
      <w:r w:rsidRPr="009C7DC5">
        <w:t>Дополнительное образование в школе осуществляется по дополнительным общеобразовательным программам следующей направленности:</w:t>
      </w:r>
    </w:p>
    <w:tbl>
      <w:tblPr>
        <w:tblpPr w:leftFromText="180" w:rightFromText="180" w:vertAnchor="text" w:tblpX="68"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6243"/>
      </w:tblGrid>
      <w:tr w:rsidR="0048254D" w:rsidRPr="009C7DC5" w:rsidTr="00131B57">
        <w:trPr>
          <w:trHeight w:val="416"/>
        </w:trPr>
        <w:tc>
          <w:tcPr>
            <w:tcW w:w="3221" w:type="dxa"/>
          </w:tcPr>
          <w:p w:rsidR="0048254D" w:rsidRPr="009C7DC5" w:rsidRDefault="0048254D" w:rsidP="00131B57">
            <w:pPr>
              <w:jc w:val="both"/>
              <w:rPr>
                <w:b/>
              </w:rPr>
            </w:pPr>
            <w:r w:rsidRPr="009C7DC5">
              <w:rPr>
                <w:b/>
              </w:rPr>
              <w:t>Направление</w:t>
            </w:r>
          </w:p>
        </w:tc>
        <w:tc>
          <w:tcPr>
            <w:tcW w:w="6243" w:type="dxa"/>
          </w:tcPr>
          <w:p w:rsidR="0048254D" w:rsidRPr="009C7DC5" w:rsidRDefault="0048254D" w:rsidP="00131B57">
            <w:pPr>
              <w:jc w:val="both"/>
              <w:rPr>
                <w:b/>
              </w:rPr>
            </w:pPr>
            <w:r w:rsidRPr="009C7DC5">
              <w:rPr>
                <w:b/>
              </w:rPr>
              <w:t>Объединение дополнительного образования</w:t>
            </w:r>
          </w:p>
        </w:tc>
      </w:tr>
      <w:tr w:rsidR="0048254D" w:rsidRPr="009C7DC5" w:rsidTr="00131B57">
        <w:trPr>
          <w:trHeight w:val="203"/>
        </w:trPr>
        <w:tc>
          <w:tcPr>
            <w:tcW w:w="3221" w:type="dxa"/>
            <w:vMerge w:val="restart"/>
          </w:tcPr>
          <w:p w:rsidR="0048254D" w:rsidRPr="009C7DC5" w:rsidRDefault="0048254D" w:rsidP="00131B57">
            <w:pPr>
              <w:jc w:val="both"/>
            </w:pPr>
            <w:r w:rsidRPr="009C7DC5">
              <w:t>Художественно-эстетическое</w:t>
            </w:r>
          </w:p>
          <w:p w:rsidR="0048254D" w:rsidRPr="009C7DC5" w:rsidRDefault="0048254D" w:rsidP="00131B57">
            <w:pPr>
              <w:jc w:val="both"/>
            </w:pPr>
          </w:p>
          <w:p w:rsidR="0048254D" w:rsidRPr="009C7DC5" w:rsidRDefault="0048254D" w:rsidP="00131B57">
            <w:pPr>
              <w:jc w:val="both"/>
            </w:pPr>
          </w:p>
          <w:p w:rsidR="0048254D" w:rsidRPr="009C7DC5" w:rsidRDefault="0048254D" w:rsidP="00131B57">
            <w:pPr>
              <w:jc w:val="both"/>
            </w:pPr>
            <w:r w:rsidRPr="009C7DC5">
              <w:t>Спортивно-туристическое</w:t>
            </w:r>
          </w:p>
        </w:tc>
        <w:tc>
          <w:tcPr>
            <w:tcW w:w="6243" w:type="dxa"/>
          </w:tcPr>
          <w:p w:rsidR="0048254D" w:rsidRPr="009C7DC5" w:rsidRDefault="0048254D" w:rsidP="00131B57">
            <w:pPr>
              <w:jc w:val="both"/>
            </w:pPr>
            <w:r w:rsidRPr="009C7DC5">
              <w:t>Вокал</w:t>
            </w:r>
          </w:p>
        </w:tc>
      </w:tr>
      <w:tr w:rsidR="0048254D" w:rsidRPr="009C7DC5" w:rsidTr="00131B57">
        <w:trPr>
          <w:trHeight w:val="255"/>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r w:rsidRPr="009C7DC5">
              <w:t xml:space="preserve">ИЗО-студия </w:t>
            </w:r>
          </w:p>
        </w:tc>
      </w:tr>
      <w:tr w:rsidR="0048254D" w:rsidRPr="009C7DC5" w:rsidTr="00131B57">
        <w:trPr>
          <w:trHeight w:val="188"/>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proofErr w:type="spellStart"/>
            <w:r w:rsidRPr="009C7DC5">
              <w:t>Бисероплетение</w:t>
            </w:r>
            <w:proofErr w:type="spellEnd"/>
          </w:p>
        </w:tc>
      </w:tr>
      <w:tr w:rsidR="0048254D" w:rsidRPr="009C7DC5" w:rsidTr="00131B57">
        <w:trPr>
          <w:trHeight w:val="255"/>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r w:rsidRPr="009C7DC5">
              <w:t>Театральная студия</w:t>
            </w:r>
          </w:p>
        </w:tc>
      </w:tr>
      <w:tr w:rsidR="0048254D" w:rsidRPr="009C7DC5" w:rsidTr="00131B57">
        <w:trPr>
          <w:trHeight w:val="354"/>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r w:rsidRPr="009C7DC5">
              <w:t>Теннис</w:t>
            </w:r>
          </w:p>
        </w:tc>
      </w:tr>
      <w:tr w:rsidR="0048254D" w:rsidRPr="009C7DC5" w:rsidTr="00131B57">
        <w:trPr>
          <w:trHeight w:val="375"/>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r w:rsidRPr="009C7DC5">
              <w:t>Легкая атлетика</w:t>
            </w:r>
          </w:p>
        </w:tc>
      </w:tr>
      <w:tr w:rsidR="0048254D" w:rsidRPr="009C7DC5" w:rsidTr="00131B57">
        <w:trPr>
          <w:trHeight w:val="285"/>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r w:rsidRPr="009C7DC5">
              <w:t>Шахматы</w:t>
            </w:r>
          </w:p>
        </w:tc>
      </w:tr>
      <w:tr w:rsidR="0048254D" w:rsidRPr="009C7DC5" w:rsidTr="00131B57">
        <w:trPr>
          <w:trHeight w:val="345"/>
        </w:trPr>
        <w:tc>
          <w:tcPr>
            <w:tcW w:w="3221" w:type="dxa"/>
            <w:vMerge/>
          </w:tcPr>
          <w:p w:rsidR="0048254D" w:rsidRPr="009C7DC5" w:rsidRDefault="0048254D" w:rsidP="00131B57">
            <w:pPr>
              <w:jc w:val="both"/>
            </w:pPr>
          </w:p>
        </w:tc>
        <w:tc>
          <w:tcPr>
            <w:tcW w:w="6243" w:type="dxa"/>
          </w:tcPr>
          <w:p w:rsidR="0048254D" w:rsidRPr="009C7DC5" w:rsidRDefault="0048254D" w:rsidP="00131B57">
            <w:pPr>
              <w:jc w:val="both"/>
            </w:pPr>
            <w:r w:rsidRPr="009C7DC5">
              <w:t>Кружок «</w:t>
            </w:r>
            <w:proofErr w:type="spellStart"/>
            <w:r w:rsidRPr="009C7DC5">
              <w:t>Эколята</w:t>
            </w:r>
            <w:proofErr w:type="spellEnd"/>
            <w:r w:rsidRPr="009C7DC5">
              <w:t>»</w:t>
            </w:r>
          </w:p>
        </w:tc>
      </w:tr>
      <w:tr w:rsidR="0048254D" w:rsidRPr="009C7DC5" w:rsidTr="00131B57">
        <w:trPr>
          <w:trHeight w:val="480"/>
        </w:trPr>
        <w:tc>
          <w:tcPr>
            <w:tcW w:w="3221" w:type="dxa"/>
          </w:tcPr>
          <w:p w:rsidR="0048254D" w:rsidRPr="009C7DC5" w:rsidRDefault="0048254D" w:rsidP="00131B57">
            <w:pPr>
              <w:jc w:val="both"/>
            </w:pPr>
            <w:r w:rsidRPr="009C7DC5">
              <w:t>Социально-педагогическое</w:t>
            </w:r>
          </w:p>
        </w:tc>
        <w:tc>
          <w:tcPr>
            <w:tcW w:w="6243" w:type="dxa"/>
          </w:tcPr>
          <w:p w:rsidR="0048254D" w:rsidRPr="009C7DC5" w:rsidRDefault="0048254D" w:rsidP="00131B57">
            <w:pPr>
              <w:jc w:val="both"/>
            </w:pPr>
            <w:r w:rsidRPr="009C7DC5">
              <w:t>Кружок «Правила дорожного движения «Светофор»</w:t>
            </w:r>
          </w:p>
          <w:p w:rsidR="0048254D" w:rsidRPr="009C7DC5" w:rsidRDefault="0048254D" w:rsidP="00131B57">
            <w:pPr>
              <w:jc w:val="both"/>
            </w:pPr>
            <w:r w:rsidRPr="009C7DC5">
              <w:t>«Волонтеры 41 регион»</w:t>
            </w:r>
          </w:p>
        </w:tc>
      </w:tr>
    </w:tbl>
    <w:p w:rsidR="0048254D" w:rsidRPr="009C7DC5" w:rsidRDefault="0048254D" w:rsidP="0048254D">
      <w:pPr>
        <w:pStyle w:val="Style7"/>
        <w:widowControl/>
        <w:ind w:firstLine="0"/>
        <w:jc w:val="left"/>
        <w:rPr>
          <w:rStyle w:val="FontStyle183"/>
          <w:i w:val="0"/>
          <w:sz w:val="24"/>
          <w:szCs w:val="24"/>
        </w:rPr>
      </w:pPr>
    </w:p>
    <w:p w:rsidR="0048254D" w:rsidRPr="009C7DC5" w:rsidRDefault="0048254D" w:rsidP="0048254D">
      <w:pPr>
        <w:pStyle w:val="Style8"/>
        <w:widowControl/>
        <w:spacing w:line="322" w:lineRule="exact"/>
        <w:ind w:firstLine="696"/>
        <w:rPr>
          <w:rStyle w:val="FontStyle189"/>
          <w:sz w:val="24"/>
          <w:szCs w:val="24"/>
        </w:rPr>
      </w:pPr>
      <w:r w:rsidRPr="009C7DC5">
        <w:rPr>
          <w:rStyle w:val="FontStyle189"/>
          <w:sz w:val="24"/>
          <w:szCs w:val="24"/>
        </w:rPr>
        <w:lastRenderedPageBreak/>
        <w:t>Решению поставленных задач в 2018-2019 учебном году способствовала система планирования работы педагогического коллектива: развитие инновационной деятельности педагогов, рейтинга педагогов в образовательной деятельности, реализация основных направлений аналитической деятельности, реализация целостной системы мониторинга качества образования, выбор основных объектов контроля, его целей, разновидностей, определение конкретных исполнителей, совершенствование системы и содержания учебного и методического мониторинга, более серьезный подход к самообразованию и требования исполнительской дисциплины в выполнении функциональных обязанностей каждого педагога.</w:t>
      </w:r>
    </w:p>
    <w:p w:rsidR="0048254D" w:rsidRPr="009C7DC5" w:rsidRDefault="0048254D" w:rsidP="0048254D">
      <w:pPr>
        <w:pStyle w:val="Style8"/>
        <w:widowControl/>
        <w:spacing w:line="322" w:lineRule="exact"/>
        <w:ind w:firstLine="696"/>
        <w:rPr>
          <w:rStyle w:val="FontStyle189"/>
          <w:sz w:val="24"/>
          <w:szCs w:val="24"/>
        </w:rPr>
      </w:pPr>
      <w:r w:rsidRPr="009C7DC5">
        <w:rPr>
          <w:rStyle w:val="FontStyle189"/>
          <w:sz w:val="24"/>
          <w:szCs w:val="24"/>
        </w:rPr>
        <w:t>В рамках реализации приоритетных направлений Школа ставила перед собой следующие задачи:</w:t>
      </w:r>
    </w:p>
    <w:p w:rsidR="0048254D" w:rsidRPr="009C7DC5" w:rsidRDefault="0048254D" w:rsidP="0048254D">
      <w:pPr>
        <w:pStyle w:val="Style8"/>
        <w:widowControl/>
        <w:spacing w:line="322" w:lineRule="exact"/>
        <w:ind w:firstLine="730"/>
        <w:rPr>
          <w:rStyle w:val="FontStyle189"/>
          <w:sz w:val="24"/>
          <w:szCs w:val="24"/>
        </w:rPr>
      </w:pPr>
      <w:r w:rsidRPr="009C7DC5">
        <w:rPr>
          <w:rStyle w:val="FontStyle189"/>
          <w:sz w:val="24"/>
          <w:szCs w:val="24"/>
        </w:rPr>
        <w:t>1. Продолжить работу по реализации Федеральных государственных образовательные стандартов дошкольного образования, начального общего образования, основного общего образования.</w:t>
      </w:r>
    </w:p>
    <w:p w:rsidR="0048254D" w:rsidRPr="009C7DC5" w:rsidRDefault="0048254D" w:rsidP="0048254D">
      <w:pPr>
        <w:pStyle w:val="Style9"/>
        <w:widowControl/>
        <w:spacing w:line="322" w:lineRule="exact"/>
        <w:ind w:left="730"/>
        <w:rPr>
          <w:rStyle w:val="FontStyle184"/>
          <w:sz w:val="24"/>
          <w:szCs w:val="24"/>
        </w:rPr>
      </w:pPr>
      <w:r w:rsidRPr="009C7DC5">
        <w:rPr>
          <w:rStyle w:val="FontStyle184"/>
          <w:sz w:val="24"/>
          <w:szCs w:val="24"/>
        </w:rPr>
        <w:t>В части поддержки одаренных детей:</w:t>
      </w:r>
    </w:p>
    <w:p w:rsidR="0048254D" w:rsidRPr="009C7DC5" w:rsidRDefault="0048254D" w:rsidP="0048254D">
      <w:pPr>
        <w:pStyle w:val="Style10"/>
        <w:widowControl/>
        <w:numPr>
          <w:ilvl w:val="0"/>
          <w:numId w:val="1"/>
        </w:numPr>
        <w:tabs>
          <w:tab w:val="left" w:pos="902"/>
        </w:tabs>
        <w:spacing w:line="322" w:lineRule="exact"/>
        <w:ind w:firstLine="706"/>
        <w:rPr>
          <w:rStyle w:val="FontStyle189"/>
          <w:sz w:val="24"/>
          <w:szCs w:val="24"/>
        </w:rPr>
      </w:pPr>
      <w:r w:rsidRPr="009C7DC5">
        <w:rPr>
          <w:rStyle w:val="FontStyle189"/>
          <w:sz w:val="24"/>
          <w:szCs w:val="24"/>
        </w:rPr>
        <w:t>обеспечить индивидуализацию обучения с учетом способностей, интересов обучающихся;</w:t>
      </w:r>
    </w:p>
    <w:p w:rsidR="0048254D" w:rsidRPr="009C7DC5" w:rsidRDefault="0048254D" w:rsidP="0048254D">
      <w:pPr>
        <w:pStyle w:val="Style10"/>
        <w:widowControl/>
        <w:numPr>
          <w:ilvl w:val="0"/>
          <w:numId w:val="1"/>
        </w:numPr>
        <w:tabs>
          <w:tab w:val="left" w:pos="902"/>
        </w:tabs>
        <w:spacing w:line="322" w:lineRule="exact"/>
        <w:ind w:firstLine="706"/>
        <w:rPr>
          <w:rStyle w:val="FontStyle189"/>
          <w:sz w:val="24"/>
          <w:szCs w:val="24"/>
        </w:rPr>
      </w:pPr>
      <w:r w:rsidRPr="009C7DC5">
        <w:rPr>
          <w:rStyle w:val="FontStyle189"/>
          <w:sz w:val="24"/>
          <w:szCs w:val="24"/>
        </w:rPr>
        <w:t xml:space="preserve">увеличить число учащихся, участвующих в конкурсах и олимпиадах </w:t>
      </w:r>
      <w:proofErr w:type="spellStart"/>
      <w:r w:rsidRPr="009C7DC5">
        <w:rPr>
          <w:rStyle w:val="FontStyle189"/>
          <w:sz w:val="24"/>
          <w:szCs w:val="24"/>
        </w:rPr>
        <w:t>внутришкольного</w:t>
      </w:r>
      <w:proofErr w:type="spellEnd"/>
      <w:r w:rsidRPr="009C7DC5">
        <w:rPr>
          <w:rStyle w:val="FontStyle189"/>
          <w:sz w:val="24"/>
          <w:szCs w:val="24"/>
        </w:rPr>
        <w:t>, муниципального, регионального и всероссийского уровней с увеличением доли призовых мест по итогам участия;</w:t>
      </w:r>
    </w:p>
    <w:p w:rsidR="0048254D" w:rsidRPr="009C7DC5" w:rsidRDefault="0048254D" w:rsidP="0048254D">
      <w:pPr>
        <w:pStyle w:val="Style10"/>
        <w:widowControl/>
        <w:numPr>
          <w:ilvl w:val="0"/>
          <w:numId w:val="1"/>
        </w:numPr>
        <w:tabs>
          <w:tab w:val="left" w:pos="902"/>
        </w:tabs>
        <w:spacing w:line="322" w:lineRule="exact"/>
        <w:ind w:firstLine="706"/>
        <w:rPr>
          <w:rStyle w:val="FontStyle189"/>
          <w:sz w:val="24"/>
          <w:szCs w:val="24"/>
        </w:rPr>
      </w:pPr>
      <w:r w:rsidRPr="009C7DC5">
        <w:rPr>
          <w:rStyle w:val="FontStyle189"/>
          <w:sz w:val="24"/>
          <w:szCs w:val="24"/>
        </w:rPr>
        <w:t>расширить спектр образовательных услуг в системе дополнительного образования, внеурочной деятельности;</w:t>
      </w:r>
    </w:p>
    <w:p w:rsidR="0048254D" w:rsidRPr="009C7DC5" w:rsidRDefault="0048254D" w:rsidP="0048254D">
      <w:pPr>
        <w:pStyle w:val="Style10"/>
        <w:widowControl/>
        <w:numPr>
          <w:ilvl w:val="0"/>
          <w:numId w:val="1"/>
        </w:numPr>
        <w:tabs>
          <w:tab w:val="left" w:pos="902"/>
        </w:tabs>
        <w:spacing w:line="322" w:lineRule="exact"/>
        <w:ind w:firstLine="706"/>
        <w:rPr>
          <w:rStyle w:val="FontStyle189"/>
          <w:sz w:val="24"/>
          <w:szCs w:val="24"/>
        </w:rPr>
      </w:pPr>
      <w:r w:rsidRPr="009C7DC5">
        <w:rPr>
          <w:rStyle w:val="FontStyle189"/>
          <w:sz w:val="24"/>
          <w:szCs w:val="24"/>
        </w:rPr>
        <w:t>увеличить охват обучающихся различными формами дополнительного образования.</w:t>
      </w:r>
    </w:p>
    <w:p w:rsidR="0048254D" w:rsidRPr="009C7DC5" w:rsidRDefault="0048254D" w:rsidP="0048254D">
      <w:pPr>
        <w:pStyle w:val="Style9"/>
        <w:widowControl/>
        <w:spacing w:before="67" w:line="322" w:lineRule="exact"/>
        <w:ind w:left="701"/>
        <w:rPr>
          <w:rStyle w:val="FontStyle184"/>
          <w:sz w:val="24"/>
          <w:szCs w:val="24"/>
        </w:rPr>
      </w:pPr>
      <w:r w:rsidRPr="009C7DC5">
        <w:rPr>
          <w:rStyle w:val="FontStyle184"/>
          <w:sz w:val="24"/>
          <w:szCs w:val="24"/>
        </w:rPr>
        <w:t>В части развития педагогического потенциала:</w:t>
      </w:r>
    </w:p>
    <w:p w:rsidR="0048254D" w:rsidRPr="009C7DC5" w:rsidRDefault="0048254D" w:rsidP="0048254D">
      <w:pPr>
        <w:pStyle w:val="Style10"/>
        <w:widowControl/>
        <w:numPr>
          <w:ilvl w:val="0"/>
          <w:numId w:val="2"/>
        </w:numPr>
        <w:tabs>
          <w:tab w:val="left" w:pos="950"/>
        </w:tabs>
        <w:spacing w:line="322" w:lineRule="exact"/>
        <w:ind w:firstLine="701"/>
        <w:rPr>
          <w:rStyle w:val="FontStyle189"/>
          <w:sz w:val="24"/>
          <w:szCs w:val="24"/>
        </w:rPr>
      </w:pPr>
      <w:r w:rsidRPr="009C7DC5">
        <w:rPr>
          <w:rStyle w:val="FontStyle189"/>
          <w:sz w:val="24"/>
          <w:szCs w:val="24"/>
        </w:rPr>
        <w:t>оптимизировать методические, кадровые, организационные ресурсы, которые обеспечивают повышение качества педагогической деятельности;</w:t>
      </w:r>
    </w:p>
    <w:p w:rsidR="0048254D" w:rsidRPr="009C7DC5" w:rsidRDefault="0048254D" w:rsidP="0048254D">
      <w:pPr>
        <w:widowControl/>
      </w:pPr>
    </w:p>
    <w:p w:rsidR="0048254D" w:rsidRPr="009C7DC5" w:rsidRDefault="0048254D" w:rsidP="0048254D">
      <w:pPr>
        <w:pStyle w:val="Style10"/>
        <w:widowControl/>
        <w:tabs>
          <w:tab w:val="left" w:pos="1080"/>
        </w:tabs>
        <w:spacing w:line="322" w:lineRule="exact"/>
        <w:ind w:left="701" w:firstLine="0"/>
        <w:rPr>
          <w:rStyle w:val="FontStyle189"/>
          <w:sz w:val="24"/>
          <w:szCs w:val="24"/>
        </w:rPr>
      </w:pPr>
      <w:r w:rsidRPr="009C7DC5">
        <w:rPr>
          <w:rStyle w:val="FontStyle189"/>
          <w:sz w:val="24"/>
          <w:szCs w:val="24"/>
        </w:rPr>
        <w:t>- усовершенствовать организацию повышения квалификации;</w:t>
      </w:r>
    </w:p>
    <w:p w:rsidR="0048254D" w:rsidRPr="009C7DC5" w:rsidRDefault="0048254D" w:rsidP="0048254D">
      <w:pPr>
        <w:pStyle w:val="Style10"/>
        <w:widowControl/>
        <w:numPr>
          <w:ilvl w:val="0"/>
          <w:numId w:val="3"/>
        </w:numPr>
        <w:tabs>
          <w:tab w:val="left" w:pos="922"/>
        </w:tabs>
        <w:spacing w:line="322" w:lineRule="exact"/>
        <w:ind w:left="706" w:firstLine="0"/>
        <w:jc w:val="left"/>
        <w:rPr>
          <w:rStyle w:val="FontStyle189"/>
          <w:sz w:val="24"/>
          <w:szCs w:val="24"/>
        </w:rPr>
      </w:pPr>
      <w:r w:rsidRPr="009C7DC5">
        <w:rPr>
          <w:rStyle w:val="FontStyle189"/>
          <w:sz w:val="24"/>
          <w:szCs w:val="24"/>
        </w:rPr>
        <w:t xml:space="preserve">обеспечить внедрение </w:t>
      </w:r>
      <w:proofErr w:type="spellStart"/>
      <w:r w:rsidRPr="009C7DC5">
        <w:rPr>
          <w:rStyle w:val="FontStyle189"/>
          <w:sz w:val="24"/>
          <w:szCs w:val="24"/>
        </w:rPr>
        <w:t>профстандарта</w:t>
      </w:r>
      <w:proofErr w:type="spellEnd"/>
      <w:r w:rsidRPr="009C7DC5">
        <w:rPr>
          <w:rStyle w:val="FontStyle189"/>
          <w:sz w:val="24"/>
          <w:szCs w:val="24"/>
        </w:rPr>
        <w:t xml:space="preserve"> педагогов;</w:t>
      </w:r>
    </w:p>
    <w:p w:rsidR="0048254D" w:rsidRPr="009C7DC5" w:rsidRDefault="0048254D" w:rsidP="0048254D">
      <w:pPr>
        <w:pStyle w:val="Style10"/>
        <w:widowControl/>
        <w:numPr>
          <w:ilvl w:val="0"/>
          <w:numId w:val="3"/>
        </w:numPr>
        <w:tabs>
          <w:tab w:val="left" w:pos="922"/>
        </w:tabs>
        <w:spacing w:line="322" w:lineRule="exact"/>
        <w:ind w:right="14" w:firstLine="706"/>
        <w:rPr>
          <w:rStyle w:val="FontStyle189"/>
          <w:sz w:val="24"/>
          <w:szCs w:val="24"/>
        </w:rPr>
      </w:pPr>
      <w:r w:rsidRPr="009C7DC5">
        <w:rPr>
          <w:rStyle w:val="FontStyle189"/>
          <w:sz w:val="24"/>
          <w:szCs w:val="24"/>
        </w:rPr>
        <w:t>обобщить и распространить инновационный опыт Школы, педагогов, пополнить банк педагогического опыта.</w:t>
      </w:r>
    </w:p>
    <w:p w:rsidR="0048254D" w:rsidRPr="009C7DC5" w:rsidRDefault="0048254D" w:rsidP="0048254D">
      <w:pPr>
        <w:pStyle w:val="Style9"/>
        <w:widowControl/>
        <w:spacing w:line="322" w:lineRule="exact"/>
        <w:ind w:left="701"/>
        <w:rPr>
          <w:rStyle w:val="FontStyle184"/>
          <w:sz w:val="24"/>
          <w:szCs w:val="24"/>
        </w:rPr>
      </w:pPr>
      <w:r w:rsidRPr="009C7DC5">
        <w:rPr>
          <w:rStyle w:val="FontStyle184"/>
          <w:sz w:val="24"/>
          <w:szCs w:val="24"/>
        </w:rPr>
        <w:t>В части укрепления материально-технической базы:</w:t>
      </w:r>
    </w:p>
    <w:p w:rsidR="0048254D" w:rsidRPr="009C7DC5" w:rsidRDefault="0048254D" w:rsidP="0048254D">
      <w:pPr>
        <w:pStyle w:val="Style10"/>
        <w:widowControl/>
        <w:numPr>
          <w:ilvl w:val="0"/>
          <w:numId w:val="3"/>
        </w:numPr>
        <w:tabs>
          <w:tab w:val="left" w:pos="922"/>
        </w:tabs>
        <w:spacing w:line="322" w:lineRule="exact"/>
        <w:ind w:right="10" w:firstLine="706"/>
        <w:rPr>
          <w:rStyle w:val="FontStyle189"/>
          <w:sz w:val="24"/>
          <w:szCs w:val="24"/>
        </w:rPr>
      </w:pPr>
      <w:r w:rsidRPr="009C7DC5">
        <w:rPr>
          <w:rStyle w:val="FontStyle189"/>
          <w:sz w:val="24"/>
          <w:szCs w:val="24"/>
        </w:rPr>
        <w:t>повысить уровень комфортности и технологической оснащенности Школы (согласно ФГОС);</w:t>
      </w:r>
    </w:p>
    <w:p w:rsidR="0048254D" w:rsidRPr="009C7DC5" w:rsidRDefault="0048254D" w:rsidP="0048254D">
      <w:pPr>
        <w:pStyle w:val="Style10"/>
        <w:widowControl/>
        <w:numPr>
          <w:ilvl w:val="0"/>
          <w:numId w:val="3"/>
        </w:numPr>
        <w:tabs>
          <w:tab w:val="left" w:pos="922"/>
        </w:tabs>
        <w:spacing w:line="322" w:lineRule="exact"/>
        <w:ind w:left="706" w:firstLine="0"/>
        <w:jc w:val="left"/>
        <w:rPr>
          <w:rStyle w:val="FontStyle189"/>
          <w:sz w:val="24"/>
          <w:szCs w:val="24"/>
        </w:rPr>
      </w:pPr>
      <w:r w:rsidRPr="009C7DC5">
        <w:rPr>
          <w:rStyle w:val="FontStyle189"/>
          <w:sz w:val="24"/>
          <w:szCs w:val="24"/>
        </w:rPr>
        <w:t>обеспечить комплексную безопасность Школы;</w:t>
      </w:r>
    </w:p>
    <w:p w:rsidR="0048254D" w:rsidRPr="009C7DC5" w:rsidRDefault="0048254D" w:rsidP="0048254D">
      <w:pPr>
        <w:pStyle w:val="Style10"/>
        <w:widowControl/>
        <w:numPr>
          <w:ilvl w:val="0"/>
          <w:numId w:val="3"/>
        </w:numPr>
        <w:tabs>
          <w:tab w:val="left" w:pos="922"/>
        </w:tabs>
        <w:spacing w:line="322" w:lineRule="exact"/>
        <w:ind w:left="706" w:firstLine="0"/>
        <w:jc w:val="left"/>
        <w:rPr>
          <w:rStyle w:val="FontStyle189"/>
          <w:sz w:val="24"/>
          <w:szCs w:val="24"/>
        </w:rPr>
      </w:pPr>
      <w:r w:rsidRPr="009C7DC5">
        <w:rPr>
          <w:rStyle w:val="FontStyle189"/>
          <w:sz w:val="24"/>
          <w:szCs w:val="24"/>
        </w:rPr>
        <w:t>оснастить спортивную деятельность Школы.</w:t>
      </w:r>
    </w:p>
    <w:p w:rsidR="0048254D" w:rsidRPr="009C7DC5" w:rsidRDefault="0048254D" w:rsidP="0048254D">
      <w:pPr>
        <w:pStyle w:val="Style9"/>
        <w:widowControl/>
        <w:spacing w:line="322" w:lineRule="exact"/>
        <w:ind w:left="701"/>
        <w:rPr>
          <w:rStyle w:val="FontStyle184"/>
          <w:sz w:val="24"/>
          <w:szCs w:val="24"/>
        </w:rPr>
      </w:pPr>
      <w:r w:rsidRPr="009C7DC5">
        <w:rPr>
          <w:rStyle w:val="FontStyle184"/>
          <w:sz w:val="24"/>
          <w:szCs w:val="24"/>
        </w:rPr>
        <w:t>В части сохранения и укрепления здоровья обучающихся:</w:t>
      </w:r>
    </w:p>
    <w:p w:rsidR="0048254D" w:rsidRPr="009C7DC5" w:rsidRDefault="0048254D" w:rsidP="0048254D">
      <w:pPr>
        <w:pStyle w:val="Style10"/>
        <w:widowControl/>
        <w:numPr>
          <w:ilvl w:val="0"/>
          <w:numId w:val="3"/>
        </w:numPr>
        <w:tabs>
          <w:tab w:val="left" w:pos="922"/>
        </w:tabs>
        <w:spacing w:line="322" w:lineRule="exact"/>
        <w:ind w:left="706" w:firstLine="0"/>
        <w:jc w:val="left"/>
        <w:rPr>
          <w:rStyle w:val="FontStyle189"/>
          <w:sz w:val="24"/>
          <w:szCs w:val="24"/>
        </w:rPr>
      </w:pPr>
      <w:r w:rsidRPr="009C7DC5">
        <w:rPr>
          <w:rStyle w:val="FontStyle189"/>
          <w:sz w:val="24"/>
          <w:szCs w:val="24"/>
        </w:rPr>
        <w:t>осуществлять деятельность по воспитанию культуры здоровья и ЗОЖ;</w:t>
      </w:r>
    </w:p>
    <w:p w:rsidR="0048254D" w:rsidRPr="009C7DC5" w:rsidRDefault="0048254D" w:rsidP="0048254D">
      <w:pPr>
        <w:pStyle w:val="Style10"/>
        <w:widowControl/>
        <w:numPr>
          <w:ilvl w:val="0"/>
          <w:numId w:val="3"/>
        </w:numPr>
        <w:tabs>
          <w:tab w:val="left" w:pos="922"/>
        </w:tabs>
        <w:spacing w:line="322" w:lineRule="exact"/>
        <w:ind w:left="706" w:firstLine="0"/>
        <w:jc w:val="left"/>
        <w:rPr>
          <w:rStyle w:val="FontStyle189"/>
          <w:sz w:val="24"/>
          <w:szCs w:val="24"/>
        </w:rPr>
      </w:pPr>
      <w:r w:rsidRPr="009C7DC5">
        <w:rPr>
          <w:rStyle w:val="FontStyle189"/>
          <w:sz w:val="24"/>
          <w:szCs w:val="24"/>
        </w:rPr>
        <w:t>организовать полноценную и эффективную работу с обучающимися с</w:t>
      </w:r>
      <w:r w:rsidR="009C7DC5">
        <w:rPr>
          <w:rStyle w:val="FontStyle189"/>
          <w:sz w:val="24"/>
          <w:szCs w:val="24"/>
        </w:rPr>
        <w:t xml:space="preserve"> </w:t>
      </w:r>
      <w:r w:rsidRPr="009C7DC5">
        <w:rPr>
          <w:rStyle w:val="FontStyle189"/>
          <w:sz w:val="24"/>
          <w:szCs w:val="24"/>
        </w:rPr>
        <w:t>ОВЗ;</w:t>
      </w:r>
    </w:p>
    <w:p w:rsidR="0048254D" w:rsidRPr="009C7DC5" w:rsidRDefault="0048254D" w:rsidP="0048254D">
      <w:pPr>
        <w:pStyle w:val="Style10"/>
        <w:widowControl/>
        <w:tabs>
          <w:tab w:val="left" w:pos="1210"/>
        </w:tabs>
        <w:spacing w:line="322" w:lineRule="exact"/>
        <w:ind w:firstLine="701"/>
        <w:rPr>
          <w:rStyle w:val="FontStyle189"/>
          <w:sz w:val="24"/>
          <w:szCs w:val="24"/>
        </w:rPr>
      </w:pPr>
      <w:r w:rsidRPr="009C7DC5">
        <w:rPr>
          <w:rStyle w:val="FontStyle189"/>
          <w:sz w:val="24"/>
          <w:szCs w:val="24"/>
        </w:rPr>
        <w:t>-</w:t>
      </w:r>
      <w:r w:rsidRPr="009C7DC5">
        <w:rPr>
          <w:rStyle w:val="FontStyle189"/>
          <w:sz w:val="24"/>
          <w:szCs w:val="24"/>
        </w:rPr>
        <w:tab/>
        <w:t>повысить эффективность профилактики безнадзорности и правонарушений несовершеннолетних;</w:t>
      </w:r>
    </w:p>
    <w:p w:rsidR="0048254D" w:rsidRPr="009C7DC5" w:rsidRDefault="0048254D" w:rsidP="0048254D">
      <w:pPr>
        <w:pStyle w:val="Style10"/>
        <w:widowControl/>
        <w:numPr>
          <w:ilvl w:val="0"/>
          <w:numId w:val="4"/>
        </w:numPr>
        <w:tabs>
          <w:tab w:val="left" w:pos="1090"/>
        </w:tabs>
        <w:spacing w:line="322" w:lineRule="exact"/>
        <w:ind w:firstLine="701"/>
      </w:pPr>
      <w:r w:rsidRPr="009C7DC5">
        <w:rPr>
          <w:rStyle w:val="FontStyle189"/>
          <w:sz w:val="24"/>
          <w:szCs w:val="24"/>
        </w:rPr>
        <w:t xml:space="preserve">активизировать работу методических объединений в решении вопросов по внедрению </w:t>
      </w:r>
      <w:proofErr w:type="spellStart"/>
      <w:r w:rsidRPr="009C7DC5">
        <w:rPr>
          <w:rStyle w:val="FontStyle189"/>
          <w:sz w:val="24"/>
          <w:szCs w:val="24"/>
        </w:rPr>
        <w:t>здоровьесберегающих</w:t>
      </w:r>
      <w:proofErr w:type="spellEnd"/>
      <w:r w:rsidRPr="009C7DC5">
        <w:rPr>
          <w:rStyle w:val="FontStyle189"/>
          <w:sz w:val="24"/>
          <w:szCs w:val="24"/>
        </w:rPr>
        <w:t xml:space="preserve"> технологий в образовательный процесс.</w:t>
      </w:r>
    </w:p>
    <w:p w:rsidR="0048254D" w:rsidRPr="009C7DC5" w:rsidRDefault="0048254D" w:rsidP="0048254D">
      <w:pPr>
        <w:pStyle w:val="Style10"/>
        <w:widowControl/>
        <w:numPr>
          <w:ilvl w:val="0"/>
          <w:numId w:val="5"/>
        </w:numPr>
        <w:tabs>
          <w:tab w:val="left" w:pos="1416"/>
        </w:tabs>
        <w:spacing w:line="322" w:lineRule="exact"/>
        <w:ind w:right="10" w:firstLine="710"/>
        <w:rPr>
          <w:rStyle w:val="FontStyle189"/>
          <w:sz w:val="24"/>
          <w:szCs w:val="24"/>
        </w:rPr>
      </w:pPr>
      <w:r w:rsidRPr="009C7DC5">
        <w:rPr>
          <w:rStyle w:val="FontStyle189"/>
          <w:sz w:val="24"/>
          <w:szCs w:val="24"/>
        </w:rPr>
        <w:t>Усилить влияние Школы на социализацию личности обучающихся, их адаптацию к новым экономическим условиям, самоопределению в будущей профессии через организацию воспитательной работы Школы.</w:t>
      </w:r>
    </w:p>
    <w:p w:rsidR="0048254D" w:rsidRPr="009C7DC5" w:rsidRDefault="0048254D" w:rsidP="0048254D">
      <w:pPr>
        <w:pStyle w:val="Style10"/>
        <w:widowControl/>
        <w:numPr>
          <w:ilvl w:val="0"/>
          <w:numId w:val="5"/>
        </w:numPr>
        <w:tabs>
          <w:tab w:val="left" w:pos="1416"/>
        </w:tabs>
        <w:spacing w:line="322" w:lineRule="exact"/>
        <w:ind w:right="5" w:firstLine="710"/>
        <w:rPr>
          <w:rStyle w:val="FontStyle189"/>
          <w:sz w:val="24"/>
          <w:szCs w:val="24"/>
        </w:rPr>
      </w:pPr>
      <w:r w:rsidRPr="009C7DC5">
        <w:rPr>
          <w:rStyle w:val="FontStyle189"/>
          <w:sz w:val="24"/>
          <w:szCs w:val="24"/>
        </w:rPr>
        <w:lastRenderedPageBreak/>
        <w:t>Оптимизировать процесс обучения за счет использования личностно-ориентированного подхода и педагогических технологий, способствующих повышению уровня качества образования.</w:t>
      </w:r>
    </w:p>
    <w:p w:rsidR="0048254D" w:rsidRPr="009C7DC5" w:rsidRDefault="0048254D" w:rsidP="0048254D">
      <w:pPr>
        <w:pStyle w:val="Style10"/>
        <w:widowControl/>
        <w:numPr>
          <w:ilvl w:val="0"/>
          <w:numId w:val="5"/>
        </w:numPr>
        <w:tabs>
          <w:tab w:val="left" w:pos="1416"/>
        </w:tabs>
        <w:spacing w:line="322" w:lineRule="exact"/>
        <w:ind w:firstLine="710"/>
        <w:rPr>
          <w:rStyle w:val="FontStyle189"/>
          <w:sz w:val="24"/>
          <w:szCs w:val="24"/>
        </w:rPr>
      </w:pPr>
      <w:r w:rsidRPr="009C7DC5">
        <w:rPr>
          <w:rStyle w:val="FontStyle189"/>
          <w:sz w:val="24"/>
          <w:szCs w:val="24"/>
        </w:rPr>
        <w:t>Развивать системы государственно-общественного управления Школой.</w:t>
      </w:r>
    </w:p>
    <w:p w:rsidR="0048254D" w:rsidRPr="009C7DC5" w:rsidRDefault="0048254D" w:rsidP="0048254D">
      <w:pPr>
        <w:pStyle w:val="Style10"/>
        <w:widowControl/>
        <w:numPr>
          <w:ilvl w:val="0"/>
          <w:numId w:val="5"/>
        </w:numPr>
        <w:tabs>
          <w:tab w:val="left" w:pos="1416"/>
        </w:tabs>
        <w:spacing w:line="322" w:lineRule="exact"/>
        <w:ind w:right="5" w:firstLine="710"/>
        <w:rPr>
          <w:rStyle w:val="FontStyle189"/>
          <w:sz w:val="24"/>
          <w:szCs w:val="24"/>
        </w:rPr>
      </w:pPr>
      <w:r w:rsidRPr="009C7DC5">
        <w:rPr>
          <w:rStyle w:val="FontStyle189"/>
          <w:sz w:val="24"/>
          <w:szCs w:val="24"/>
        </w:rPr>
        <w:t>Внедрить системы оценки качества образования с элементами независимой оценки.</w:t>
      </w:r>
    </w:p>
    <w:p w:rsidR="0048254D" w:rsidRPr="009C7DC5" w:rsidRDefault="0048254D" w:rsidP="0048254D">
      <w:pPr>
        <w:pStyle w:val="Style13"/>
        <w:widowControl/>
        <w:spacing w:before="10" w:line="322" w:lineRule="exact"/>
        <w:ind w:left="706"/>
        <w:rPr>
          <w:rStyle w:val="FontStyle183"/>
          <w:sz w:val="24"/>
          <w:szCs w:val="24"/>
        </w:rPr>
      </w:pPr>
    </w:p>
    <w:p w:rsidR="0048254D" w:rsidRPr="009C7DC5" w:rsidRDefault="0048254D" w:rsidP="009C7DC5">
      <w:pPr>
        <w:pStyle w:val="Style13"/>
        <w:widowControl/>
        <w:spacing w:before="10" w:line="322" w:lineRule="exact"/>
        <w:ind w:left="706"/>
        <w:rPr>
          <w:rStyle w:val="FontStyle183"/>
          <w:sz w:val="24"/>
          <w:szCs w:val="24"/>
        </w:rPr>
      </w:pPr>
      <w:r w:rsidRPr="009C7DC5">
        <w:rPr>
          <w:rStyle w:val="FontStyle183"/>
          <w:sz w:val="24"/>
          <w:szCs w:val="24"/>
        </w:rPr>
        <w:t>2.1.2. Основные выводы:</w:t>
      </w:r>
    </w:p>
    <w:p w:rsidR="0048254D" w:rsidRPr="009C7DC5" w:rsidRDefault="0048254D" w:rsidP="0048254D">
      <w:pPr>
        <w:pStyle w:val="Style10"/>
        <w:widowControl/>
        <w:tabs>
          <w:tab w:val="left" w:pos="1661"/>
        </w:tabs>
        <w:spacing w:line="322" w:lineRule="exact"/>
        <w:ind w:right="5" w:firstLine="710"/>
        <w:rPr>
          <w:rStyle w:val="FontStyle189"/>
          <w:sz w:val="24"/>
          <w:szCs w:val="24"/>
        </w:rPr>
      </w:pPr>
      <w:r w:rsidRPr="009C7DC5">
        <w:rPr>
          <w:rStyle w:val="FontStyle189"/>
          <w:sz w:val="24"/>
          <w:szCs w:val="24"/>
        </w:rPr>
        <w:t>2.1.2.1.</w:t>
      </w:r>
      <w:r w:rsidRPr="009C7DC5">
        <w:rPr>
          <w:rStyle w:val="FontStyle189"/>
          <w:sz w:val="24"/>
          <w:szCs w:val="24"/>
        </w:rPr>
        <w:tab/>
        <w:t>Деятельность Школы строится в соответствие с Федеральным законом от 29.12.2012 № 273-ФЗ «Об образовании в Российской Федерации»,</w:t>
      </w:r>
      <w:r w:rsidRPr="009C7DC5">
        <w:rPr>
          <w:rStyle w:val="FontStyle189"/>
          <w:sz w:val="24"/>
          <w:szCs w:val="24"/>
        </w:rPr>
        <w:br/>
        <w:t>нормативно-правовой базой, программно-целевыми установками.</w:t>
      </w:r>
    </w:p>
    <w:p w:rsidR="0048254D" w:rsidRPr="009C7DC5" w:rsidRDefault="0048254D" w:rsidP="0048254D">
      <w:pPr>
        <w:pStyle w:val="Style10"/>
        <w:widowControl/>
        <w:tabs>
          <w:tab w:val="left" w:pos="2026"/>
        </w:tabs>
        <w:spacing w:line="322" w:lineRule="exact"/>
        <w:ind w:firstLine="706"/>
        <w:rPr>
          <w:rStyle w:val="FontStyle189"/>
          <w:sz w:val="24"/>
          <w:szCs w:val="24"/>
        </w:rPr>
      </w:pPr>
      <w:r w:rsidRPr="009C7DC5">
        <w:rPr>
          <w:rStyle w:val="FontStyle189"/>
          <w:sz w:val="24"/>
          <w:szCs w:val="24"/>
        </w:rPr>
        <w:t>2.1.2.2. В школе работает квалифицированный педагогический</w:t>
      </w:r>
      <w:r w:rsidRPr="009C7DC5">
        <w:rPr>
          <w:rStyle w:val="FontStyle189"/>
          <w:sz w:val="24"/>
          <w:szCs w:val="24"/>
        </w:rPr>
        <w:br/>
        <w:t>коллектив, мотивированный на деятельность по развитию Школы,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w:t>
      </w:r>
    </w:p>
    <w:p w:rsidR="0048254D" w:rsidRPr="009C7DC5" w:rsidRDefault="0048254D" w:rsidP="0048254D">
      <w:pPr>
        <w:pStyle w:val="Style10"/>
        <w:widowControl/>
        <w:tabs>
          <w:tab w:val="left" w:pos="1762"/>
        </w:tabs>
        <w:spacing w:line="322" w:lineRule="exact"/>
        <w:ind w:right="5" w:firstLine="710"/>
        <w:rPr>
          <w:rStyle w:val="FontStyle189"/>
          <w:sz w:val="24"/>
          <w:szCs w:val="24"/>
        </w:rPr>
      </w:pPr>
      <w:r w:rsidRPr="009C7DC5">
        <w:rPr>
          <w:rStyle w:val="FontStyle189"/>
          <w:sz w:val="24"/>
          <w:szCs w:val="24"/>
        </w:rPr>
        <w:t>2.1.2.3.</w:t>
      </w:r>
      <w:r w:rsidRPr="009C7DC5">
        <w:rPr>
          <w:rStyle w:val="FontStyle189"/>
          <w:sz w:val="24"/>
          <w:szCs w:val="24"/>
        </w:rPr>
        <w:tab/>
        <w:t>Педагогический коллектив формирует целостную систему</w:t>
      </w:r>
      <w:r w:rsidRPr="009C7DC5">
        <w:rPr>
          <w:rStyle w:val="FontStyle189"/>
          <w:sz w:val="24"/>
          <w:szCs w:val="24"/>
        </w:rPr>
        <w:br/>
        <w:t>учебных универсальных действий, а также наращивает опыт самостоятельной деятельности    и    личной    ответственности    обучающихся, ключевые</w:t>
      </w:r>
      <w:r w:rsidRPr="009C7DC5">
        <w:rPr>
          <w:rStyle w:val="FontStyle189"/>
          <w:sz w:val="24"/>
          <w:szCs w:val="24"/>
        </w:rPr>
        <w:br/>
        <w:t>компетенции, определяющие современное качество содержания образовательных программ.</w:t>
      </w:r>
    </w:p>
    <w:p w:rsidR="0048254D" w:rsidRPr="009C7DC5" w:rsidRDefault="0048254D" w:rsidP="0048254D">
      <w:pPr>
        <w:pStyle w:val="Style10"/>
        <w:widowControl/>
        <w:tabs>
          <w:tab w:val="left" w:pos="1819"/>
        </w:tabs>
        <w:spacing w:line="322" w:lineRule="exact"/>
        <w:ind w:firstLine="710"/>
        <w:rPr>
          <w:rStyle w:val="FontStyle189"/>
          <w:sz w:val="24"/>
          <w:szCs w:val="24"/>
        </w:rPr>
      </w:pPr>
      <w:r w:rsidRPr="009C7DC5">
        <w:rPr>
          <w:rStyle w:val="FontStyle189"/>
          <w:sz w:val="24"/>
          <w:szCs w:val="24"/>
        </w:rPr>
        <w:t>2.1.2.4.</w:t>
      </w:r>
      <w:r w:rsidRPr="009C7DC5">
        <w:rPr>
          <w:rStyle w:val="FontStyle189"/>
          <w:sz w:val="24"/>
          <w:szCs w:val="24"/>
        </w:rPr>
        <w:tab/>
        <w:t>Школа обеспечивает качество образования реализацией</w:t>
      </w:r>
      <w:r w:rsidRPr="009C7DC5">
        <w:rPr>
          <w:rStyle w:val="FontStyle189"/>
          <w:sz w:val="24"/>
          <w:szCs w:val="24"/>
        </w:rPr>
        <w:br/>
      </w:r>
      <w:proofErr w:type="spellStart"/>
      <w:r w:rsidRPr="009C7DC5">
        <w:rPr>
          <w:rStyle w:val="FontStyle189"/>
          <w:sz w:val="24"/>
          <w:szCs w:val="24"/>
        </w:rPr>
        <w:t>компетентностного</w:t>
      </w:r>
      <w:proofErr w:type="spellEnd"/>
      <w:r w:rsidRPr="009C7DC5">
        <w:rPr>
          <w:rStyle w:val="FontStyle189"/>
          <w:sz w:val="24"/>
          <w:szCs w:val="24"/>
        </w:rPr>
        <w:t xml:space="preserve"> подхода, а также современных педагогических</w:t>
      </w:r>
      <w:r w:rsidRPr="009C7DC5">
        <w:rPr>
          <w:rStyle w:val="FontStyle189"/>
          <w:sz w:val="24"/>
          <w:szCs w:val="24"/>
        </w:rPr>
        <w:br/>
        <w:t>технологий.</w:t>
      </w:r>
    </w:p>
    <w:p w:rsidR="0048254D" w:rsidRPr="009C7DC5" w:rsidRDefault="0048254D" w:rsidP="0048254D">
      <w:pPr>
        <w:pStyle w:val="Style10"/>
        <w:widowControl/>
        <w:numPr>
          <w:ilvl w:val="0"/>
          <w:numId w:val="6"/>
        </w:numPr>
        <w:tabs>
          <w:tab w:val="left" w:pos="1618"/>
        </w:tabs>
        <w:spacing w:line="322" w:lineRule="exact"/>
        <w:ind w:firstLine="710"/>
        <w:rPr>
          <w:rStyle w:val="FontStyle189"/>
          <w:sz w:val="24"/>
          <w:szCs w:val="24"/>
        </w:rPr>
      </w:pPr>
      <w:r w:rsidRPr="009C7DC5">
        <w:rPr>
          <w:rStyle w:val="FontStyle189"/>
          <w:sz w:val="24"/>
          <w:szCs w:val="24"/>
        </w:rPr>
        <w:t>Образовательные отношения в Школе ориентированы не только на усвоение обучающимися предметных знаний, но и на развитие их личности, познавательных и творческих способностей, что является неотъемлемым фактором позитивной социализации.</w:t>
      </w:r>
    </w:p>
    <w:p w:rsidR="0048254D" w:rsidRPr="009C7DC5" w:rsidRDefault="0048254D" w:rsidP="0048254D">
      <w:pPr>
        <w:pStyle w:val="Style10"/>
        <w:widowControl/>
        <w:numPr>
          <w:ilvl w:val="0"/>
          <w:numId w:val="6"/>
        </w:numPr>
        <w:tabs>
          <w:tab w:val="left" w:pos="1618"/>
        </w:tabs>
        <w:spacing w:line="322" w:lineRule="exact"/>
        <w:ind w:firstLine="710"/>
        <w:rPr>
          <w:rStyle w:val="FontStyle189"/>
          <w:sz w:val="24"/>
          <w:szCs w:val="24"/>
        </w:rPr>
      </w:pPr>
      <w:r w:rsidRPr="009C7DC5">
        <w:rPr>
          <w:rStyle w:val="FontStyle189"/>
          <w:sz w:val="24"/>
          <w:szCs w:val="24"/>
        </w:rPr>
        <w:t xml:space="preserve">Уровень подготовки выпускников основной и средней школы позволяет им продолжать образование в </w:t>
      </w:r>
      <w:proofErr w:type="spellStart"/>
      <w:r w:rsidRPr="009C7DC5">
        <w:rPr>
          <w:rStyle w:val="FontStyle189"/>
          <w:b/>
          <w:sz w:val="24"/>
          <w:szCs w:val="24"/>
        </w:rPr>
        <w:t>ССУЗах</w:t>
      </w:r>
      <w:proofErr w:type="spellEnd"/>
      <w:r w:rsidRPr="009C7DC5">
        <w:rPr>
          <w:rStyle w:val="FontStyle189"/>
          <w:b/>
          <w:sz w:val="24"/>
          <w:szCs w:val="24"/>
        </w:rPr>
        <w:t xml:space="preserve"> и ВУЗах</w:t>
      </w:r>
      <w:r w:rsidRPr="009C7DC5">
        <w:rPr>
          <w:rStyle w:val="FontStyle189"/>
          <w:sz w:val="24"/>
          <w:szCs w:val="24"/>
        </w:rPr>
        <w:t>, таким образом, качество подготовки по образовательным программам соответствует требованиям государственных образовательных стандартов.</w:t>
      </w:r>
    </w:p>
    <w:p w:rsidR="0048254D" w:rsidRPr="009C7DC5" w:rsidRDefault="0048254D" w:rsidP="0048254D">
      <w:pPr>
        <w:pStyle w:val="Style10"/>
        <w:widowControl/>
        <w:numPr>
          <w:ilvl w:val="0"/>
          <w:numId w:val="6"/>
        </w:numPr>
        <w:tabs>
          <w:tab w:val="left" w:pos="1618"/>
        </w:tabs>
        <w:spacing w:line="322" w:lineRule="exact"/>
        <w:ind w:firstLine="710"/>
        <w:rPr>
          <w:rStyle w:val="FontStyle189"/>
          <w:sz w:val="24"/>
          <w:szCs w:val="24"/>
        </w:rPr>
      </w:pPr>
      <w:r w:rsidRPr="009C7DC5">
        <w:rPr>
          <w:rStyle w:val="FontStyle189"/>
          <w:sz w:val="24"/>
          <w:szCs w:val="24"/>
        </w:rPr>
        <w:t>В Школе разработана, внедрена система материального стимулирования педагогических работников.</w:t>
      </w:r>
    </w:p>
    <w:p w:rsidR="0048254D" w:rsidRPr="009C7DC5" w:rsidRDefault="0048254D" w:rsidP="0048254D">
      <w:pPr>
        <w:pStyle w:val="Style10"/>
        <w:widowControl/>
        <w:tabs>
          <w:tab w:val="left" w:pos="1829"/>
        </w:tabs>
        <w:spacing w:line="322" w:lineRule="exact"/>
        <w:ind w:firstLine="706"/>
        <w:rPr>
          <w:rStyle w:val="FontStyle189"/>
          <w:sz w:val="24"/>
          <w:szCs w:val="24"/>
        </w:rPr>
      </w:pPr>
      <w:r w:rsidRPr="009C7DC5">
        <w:rPr>
          <w:rStyle w:val="FontStyle189"/>
          <w:sz w:val="24"/>
          <w:szCs w:val="24"/>
        </w:rPr>
        <w:t>2.1.2.8.</w:t>
      </w:r>
      <w:r w:rsidRPr="009C7DC5">
        <w:rPr>
          <w:rStyle w:val="FontStyle189"/>
          <w:sz w:val="24"/>
          <w:szCs w:val="24"/>
        </w:rPr>
        <w:tab/>
        <w:t>Школа планомерно работает над проблемой здоровья</w:t>
      </w:r>
      <w:r w:rsidRPr="009C7DC5">
        <w:rPr>
          <w:rStyle w:val="FontStyle189"/>
          <w:sz w:val="24"/>
          <w:szCs w:val="24"/>
        </w:rPr>
        <w:br/>
        <w:t>школьников, следя за динамикой состояния здоровья обучающихся.</w:t>
      </w:r>
    </w:p>
    <w:p w:rsidR="0048254D" w:rsidRPr="009C7DC5" w:rsidRDefault="0048254D" w:rsidP="0048254D">
      <w:pPr>
        <w:pStyle w:val="Style10"/>
        <w:widowControl/>
        <w:tabs>
          <w:tab w:val="left" w:pos="1598"/>
        </w:tabs>
        <w:spacing w:line="322" w:lineRule="exact"/>
        <w:ind w:firstLine="706"/>
        <w:rPr>
          <w:rStyle w:val="FontStyle189"/>
          <w:sz w:val="24"/>
          <w:szCs w:val="24"/>
        </w:rPr>
      </w:pPr>
      <w:r w:rsidRPr="009C7DC5">
        <w:rPr>
          <w:rStyle w:val="FontStyle189"/>
          <w:sz w:val="24"/>
          <w:szCs w:val="24"/>
        </w:rPr>
        <w:t>2.1.2.9.</w:t>
      </w:r>
      <w:r w:rsidRPr="009C7DC5">
        <w:rPr>
          <w:rStyle w:val="FontStyle189"/>
          <w:sz w:val="24"/>
          <w:szCs w:val="24"/>
        </w:rPr>
        <w:tab/>
        <w:t>В Школе расширился выбор программ внеурочной деятельности, что подтверждается качеством и результативностью участия в конкурсах, смотрах различного уровня.</w:t>
      </w:r>
    </w:p>
    <w:p w:rsidR="0048254D" w:rsidRPr="009C7DC5" w:rsidRDefault="0048254D" w:rsidP="0048254D">
      <w:pPr>
        <w:pStyle w:val="Style10"/>
        <w:widowControl/>
        <w:numPr>
          <w:ilvl w:val="0"/>
          <w:numId w:val="7"/>
        </w:numPr>
        <w:tabs>
          <w:tab w:val="left" w:pos="1910"/>
        </w:tabs>
        <w:spacing w:line="322" w:lineRule="exact"/>
        <w:ind w:firstLine="706"/>
        <w:rPr>
          <w:rStyle w:val="FontStyle189"/>
          <w:sz w:val="24"/>
          <w:szCs w:val="24"/>
        </w:rPr>
      </w:pPr>
      <w:r w:rsidRPr="009C7DC5">
        <w:rPr>
          <w:rStyle w:val="FontStyle189"/>
          <w:sz w:val="24"/>
          <w:szCs w:val="24"/>
        </w:rPr>
        <w:t>Повышается профессиональный уровень педагогического коллектива школы через повышения квалификации, курсы повышения квалификации, семинары, творческие встречи, мастер-классы и др.</w:t>
      </w:r>
    </w:p>
    <w:p w:rsidR="0048254D" w:rsidRPr="009C7DC5" w:rsidRDefault="0048254D" w:rsidP="0048254D">
      <w:pPr>
        <w:pStyle w:val="Style10"/>
        <w:widowControl/>
        <w:numPr>
          <w:ilvl w:val="0"/>
          <w:numId w:val="8"/>
        </w:numPr>
        <w:tabs>
          <w:tab w:val="left" w:pos="1747"/>
        </w:tabs>
        <w:spacing w:line="322" w:lineRule="exact"/>
        <w:ind w:firstLine="706"/>
        <w:rPr>
          <w:rStyle w:val="FontStyle189"/>
          <w:sz w:val="24"/>
          <w:szCs w:val="24"/>
        </w:rPr>
      </w:pPr>
      <w:r w:rsidRPr="009C7DC5">
        <w:rPr>
          <w:rStyle w:val="FontStyle189"/>
          <w:sz w:val="24"/>
          <w:szCs w:val="24"/>
        </w:rPr>
        <w:t xml:space="preserve">Повышается информационная открытость Школы посредством отчета о </w:t>
      </w:r>
      <w:proofErr w:type="spellStart"/>
      <w:r w:rsidRPr="009C7DC5">
        <w:rPr>
          <w:rStyle w:val="FontStyle189"/>
          <w:sz w:val="24"/>
          <w:szCs w:val="24"/>
        </w:rPr>
        <w:t>самообследовании</w:t>
      </w:r>
      <w:proofErr w:type="spellEnd"/>
      <w:r w:rsidRPr="009C7DC5">
        <w:rPr>
          <w:rStyle w:val="FontStyle189"/>
          <w:sz w:val="24"/>
          <w:szCs w:val="24"/>
        </w:rPr>
        <w:t>, ежегодно размещаемого на официальном школьном сайте.</w:t>
      </w:r>
    </w:p>
    <w:p w:rsidR="0048254D" w:rsidRPr="009C7DC5" w:rsidRDefault="0048254D" w:rsidP="0048254D">
      <w:pPr>
        <w:pStyle w:val="Style8"/>
        <w:widowControl/>
        <w:spacing w:line="322" w:lineRule="exact"/>
        <w:ind w:firstLine="701"/>
        <w:rPr>
          <w:rStyle w:val="FontStyle189"/>
          <w:sz w:val="24"/>
          <w:szCs w:val="24"/>
        </w:rPr>
      </w:pPr>
      <w:r w:rsidRPr="009C7DC5">
        <w:rPr>
          <w:rStyle w:val="FontStyle189"/>
          <w:sz w:val="24"/>
          <w:szCs w:val="24"/>
        </w:rPr>
        <w:t xml:space="preserve">Данные факторы обеспечивают достаточно высокий авторитет Школы в социуме, Школа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9C7DC5">
        <w:rPr>
          <w:rStyle w:val="FontStyle189"/>
          <w:sz w:val="24"/>
          <w:szCs w:val="24"/>
        </w:rPr>
        <w:t>здоровьесберегающей</w:t>
      </w:r>
      <w:proofErr w:type="spellEnd"/>
      <w:r w:rsidRPr="009C7DC5">
        <w:rPr>
          <w:rStyle w:val="FontStyle189"/>
          <w:sz w:val="24"/>
          <w:szCs w:val="24"/>
        </w:rPr>
        <w:t xml:space="preserve"> среде.</w:t>
      </w:r>
    </w:p>
    <w:p w:rsidR="0048254D" w:rsidRPr="009C7DC5" w:rsidRDefault="0048254D" w:rsidP="0048254D">
      <w:pPr>
        <w:pStyle w:val="Style8"/>
        <w:widowControl/>
        <w:spacing w:line="322" w:lineRule="exact"/>
        <w:ind w:firstLine="701"/>
        <w:rPr>
          <w:rStyle w:val="FontStyle189"/>
          <w:sz w:val="24"/>
          <w:szCs w:val="24"/>
        </w:rPr>
      </w:pPr>
    </w:p>
    <w:p w:rsidR="0048254D" w:rsidRPr="009C7DC5" w:rsidRDefault="0048254D" w:rsidP="0048254D">
      <w:pPr>
        <w:pStyle w:val="Style7"/>
        <w:widowControl/>
        <w:spacing w:before="10"/>
        <w:ind w:right="38" w:firstLine="715"/>
        <w:rPr>
          <w:rStyle w:val="FontStyle183"/>
          <w:i w:val="0"/>
          <w:sz w:val="24"/>
          <w:szCs w:val="24"/>
        </w:rPr>
      </w:pPr>
      <w:r w:rsidRPr="009C7DC5">
        <w:rPr>
          <w:rStyle w:val="FontStyle183"/>
          <w:i w:val="0"/>
          <w:sz w:val="24"/>
          <w:szCs w:val="24"/>
        </w:rPr>
        <w:t>2.2. Основные цели, задачи и приоритеты работы МАОУ «Средняя школа №31» ПКГО на 2019-2020учебный год</w:t>
      </w:r>
    </w:p>
    <w:p w:rsidR="0048254D" w:rsidRPr="009C7DC5" w:rsidRDefault="0048254D" w:rsidP="0048254D">
      <w:pPr>
        <w:pStyle w:val="Style8"/>
        <w:widowControl/>
        <w:spacing w:line="322" w:lineRule="exact"/>
        <w:ind w:firstLine="696"/>
        <w:rPr>
          <w:rStyle w:val="FontStyle189"/>
          <w:sz w:val="24"/>
          <w:szCs w:val="24"/>
        </w:rPr>
      </w:pPr>
      <w:r w:rsidRPr="009C7DC5">
        <w:rPr>
          <w:rStyle w:val="FontStyle189"/>
          <w:sz w:val="24"/>
          <w:szCs w:val="24"/>
        </w:rPr>
        <w:t>В рамках реализации приоритетных направлений Школа ставить перед собой на 2019-2020 учебный год следующие задачи:</w:t>
      </w:r>
    </w:p>
    <w:p w:rsidR="0048254D" w:rsidRPr="009C7DC5" w:rsidRDefault="0048254D" w:rsidP="0048254D">
      <w:pPr>
        <w:pStyle w:val="Style8"/>
        <w:widowControl/>
        <w:spacing w:line="322" w:lineRule="exact"/>
        <w:ind w:firstLine="730"/>
        <w:rPr>
          <w:rStyle w:val="FontStyle189"/>
          <w:sz w:val="24"/>
          <w:szCs w:val="24"/>
        </w:rPr>
      </w:pPr>
      <w:r w:rsidRPr="009C7DC5">
        <w:rPr>
          <w:rStyle w:val="FontStyle189"/>
          <w:sz w:val="24"/>
          <w:szCs w:val="24"/>
        </w:rPr>
        <w:t>1. Продолжить работу по реализации Федеральных государственных образовательных стандартов основного общего образования.</w:t>
      </w:r>
    </w:p>
    <w:p w:rsidR="0048254D" w:rsidRPr="009C7DC5" w:rsidRDefault="0048254D" w:rsidP="0048254D">
      <w:pPr>
        <w:pStyle w:val="Style9"/>
        <w:widowControl/>
        <w:spacing w:line="322" w:lineRule="exact"/>
        <w:ind w:left="710"/>
        <w:rPr>
          <w:rStyle w:val="FontStyle184"/>
          <w:sz w:val="24"/>
          <w:szCs w:val="24"/>
        </w:rPr>
      </w:pPr>
      <w:proofErr w:type="gramStart"/>
      <w:r w:rsidRPr="009C7DC5">
        <w:rPr>
          <w:rStyle w:val="FontStyle184"/>
          <w:sz w:val="24"/>
          <w:szCs w:val="24"/>
        </w:rPr>
        <w:t>В частности</w:t>
      </w:r>
      <w:proofErr w:type="gramEnd"/>
      <w:r w:rsidRPr="009C7DC5">
        <w:rPr>
          <w:rStyle w:val="FontStyle184"/>
          <w:sz w:val="24"/>
          <w:szCs w:val="24"/>
        </w:rPr>
        <w:t>:</w:t>
      </w:r>
    </w:p>
    <w:p w:rsidR="0048254D" w:rsidRPr="009C7DC5" w:rsidRDefault="0048254D" w:rsidP="0048254D">
      <w:pPr>
        <w:pStyle w:val="Style9"/>
        <w:widowControl/>
        <w:spacing w:line="322" w:lineRule="exact"/>
        <w:ind w:left="710"/>
        <w:jc w:val="both"/>
        <w:rPr>
          <w:rStyle w:val="FontStyle184"/>
          <w:i w:val="0"/>
          <w:sz w:val="24"/>
          <w:szCs w:val="24"/>
        </w:rPr>
      </w:pPr>
      <w:r w:rsidRPr="009C7DC5">
        <w:rPr>
          <w:rStyle w:val="FontStyle184"/>
          <w:i w:val="0"/>
          <w:sz w:val="24"/>
          <w:szCs w:val="24"/>
        </w:rPr>
        <w:t>-</w:t>
      </w:r>
      <w:r w:rsidRPr="009C7DC5">
        <w:rPr>
          <w:i/>
        </w:rPr>
        <w:t>О</w:t>
      </w:r>
      <w:r w:rsidRPr="009C7DC5">
        <w:rPr>
          <w:rStyle w:val="FontStyle184"/>
          <w:i w:val="0"/>
          <w:sz w:val="24"/>
          <w:szCs w:val="24"/>
        </w:rPr>
        <w:t>беспечить качественное исполнение Федерального   государственного образовательного стандарта и доступность образования для всех групп обучающихся.</w:t>
      </w:r>
    </w:p>
    <w:p w:rsidR="0048254D" w:rsidRPr="009C7DC5" w:rsidRDefault="0048254D" w:rsidP="0048254D">
      <w:pPr>
        <w:pStyle w:val="Style10"/>
        <w:widowControl/>
        <w:numPr>
          <w:ilvl w:val="0"/>
          <w:numId w:val="9"/>
        </w:numPr>
        <w:tabs>
          <w:tab w:val="left" w:pos="936"/>
        </w:tabs>
        <w:spacing w:before="67" w:line="322" w:lineRule="exact"/>
        <w:ind w:right="10" w:firstLine="706"/>
        <w:rPr>
          <w:rStyle w:val="FontStyle189"/>
          <w:sz w:val="24"/>
          <w:szCs w:val="24"/>
        </w:rPr>
      </w:pPr>
      <w:r w:rsidRPr="009C7DC5">
        <w:rPr>
          <w:rStyle w:val="FontStyle189"/>
          <w:sz w:val="24"/>
          <w:szCs w:val="24"/>
        </w:rPr>
        <w:t>обеспечить получение школьниками необходимых знаний, навыков и умений, формировать общекультурные и профессиональные компетенции, развивать навыки самообразования и самореализации личности;</w:t>
      </w:r>
    </w:p>
    <w:p w:rsidR="0048254D" w:rsidRPr="009C7DC5" w:rsidRDefault="0048254D" w:rsidP="0048254D">
      <w:pPr>
        <w:pStyle w:val="Style10"/>
        <w:widowControl/>
        <w:numPr>
          <w:ilvl w:val="0"/>
          <w:numId w:val="9"/>
        </w:numPr>
        <w:tabs>
          <w:tab w:val="left" w:pos="936"/>
        </w:tabs>
        <w:spacing w:line="322" w:lineRule="exact"/>
        <w:ind w:right="10" w:firstLine="706"/>
        <w:rPr>
          <w:rStyle w:val="FontStyle189"/>
          <w:sz w:val="24"/>
          <w:szCs w:val="24"/>
        </w:rPr>
      </w:pPr>
      <w:r w:rsidRPr="009C7DC5">
        <w:rPr>
          <w:rStyle w:val="FontStyle189"/>
          <w:sz w:val="24"/>
          <w:szCs w:val="24"/>
        </w:rPr>
        <w:t>индивидуализировать образовательные траектории учащихся исходя из их потребностей, интересов и интеллектуальных возможностей;</w:t>
      </w:r>
    </w:p>
    <w:p w:rsidR="0048254D" w:rsidRPr="009C7DC5" w:rsidRDefault="0048254D" w:rsidP="0048254D">
      <w:pPr>
        <w:pStyle w:val="Style8"/>
        <w:widowControl/>
        <w:spacing w:line="322" w:lineRule="exact"/>
        <w:ind w:firstLine="0"/>
        <w:jc w:val="left"/>
        <w:rPr>
          <w:rStyle w:val="FontStyle189"/>
          <w:sz w:val="24"/>
          <w:szCs w:val="24"/>
        </w:rPr>
      </w:pPr>
      <w:r w:rsidRPr="009C7DC5">
        <w:rPr>
          <w:rStyle w:val="FontStyle189"/>
          <w:sz w:val="24"/>
          <w:szCs w:val="24"/>
        </w:rPr>
        <w:t xml:space="preserve">      -  формировать у обучающихся целостное миропонимание и современное научное мировоззрение, развивать культуру межэтнических отношений. </w:t>
      </w:r>
    </w:p>
    <w:p w:rsidR="0048254D" w:rsidRPr="009C7DC5" w:rsidRDefault="0048254D" w:rsidP="0048254D">
      <w:pPr>
        <w:pStyle w:val="Style8"/>
        <w:widowControl/>
        <w:spacing w:line="322" w:lineRule="exact"/>
        <w:ind w:firstLine="0"/>
        <w:jc w:val="left"/>
        <w:rPr>
          <w:rStyle w:val="FontStyle184"/>
          <w:sz w:val="24"/>
          <w:szCs w:val="24"/>
        </w:rPr>
      </w:pPr>
      <w:r w:rsidRPr="009C7DC5">
        <w:rPr>
          <w:rStyle w:val="FontStyle189"/>
          <w:sz w:val="24"/>
          <w:szCs w:val="24"/>
        </w:rPr>
        <w:t xml:space="preserve">       </w:t>
      </w:r>
      <w:r w:rsidRPr="009C7DC5">
        <w:rPr>
          <w:rStyle w:val="FontStyle184"/>
          <w:sz w:val="24"/>
          <w:szCs w:val="24"/>
        </w:rPr>
        <w:t>В части поддержки одаренных детей:</w:t>
      </w:r>
    </w:p>
    <w:p w:rsidR="0048254D" w:rsidRPr="009C7DC5" w:rsidRDefault="0048254D" w:rsidP="0048254D">
      <w:pPr>
        <w:pStyle w:val="Style8"/>
        <w:widowControl/>
        <w:spacing w:line="322" w:lineRule="exact"/>
        <w:ind w:firstLine="709"/>
        <w:jc w:val="left"/>
        <w:rPr>
          <w:rStyle w:val="FontStyle189"/>
          <w:i/>
          <w:iCs/>
          <w:sz w:val="24"/>
          <w:szCs w:val="24"/>
        </w:rPr>
      </w:pPr>
      <w:r w:rsidRPr="009C7DC5">
        <w:rPr>
          <w:rStyle w:val="FontStyle184"/>
          <w:sz w:val="24"/>
          <w:szCs w:val="24"/>
        </w:rPr>
        <w:t>-</w:t>
      </w:r>
      <w:r w:rsidRPr="009C7DC5">
        <w:t xml:space="preserve">  Создать и реализовать модель интерактивной мотивирующей образовательной среды, обеспечивающей возможности всестороннего развития личности, принятия духовно- нравственных, гражданско-патриотических, </w:t>
      </w:r>
      <w:r w:rsidRPr="009C7DC5">
        <w:rPr>
          <w:spacing w:val="-1"/>
        </w:rPr>
        <w:t xml:space="preserve">социальных </w:t>
      </w:r>
      <w:r w:rsidRPr="009C7DC5">
        <w:t>ценностей.</w:t>
      </w:r>
    </w:p>
    <w:p w:rsidR="0048254D" w:rsidRPr="009C7DC5" w:rsidRDefault="0048254D" w:rsidP="0048254D">
      <w:pPr>
        <w:pStyle w:val="Style10"/>
        <w:widowControl/>
        <w:numPr>
          <w:ilvl w:val="0"/>
          <w:numId w:val="10"/>
        </w:numPr>
        <w:tabs>
          <w:tab w:val="left" w:pos="970"/>
        </w:tabs>
        <w:spacing w:line="322" w:lineRule="exact"/>
        <w:ind w:right="14" w:firstLine="706"/>
        <w:rPr>
          <w:rStyle w:val="FontStyle189"/>
          <w:sz w:val="24"/>
          <w:szCs w:val="24"/>
        </w:rPr>
      </w:pPr>
      <w:r w:rsidRPr="009C7DC5">
        <w:rPr>
          <w:rStyle w:val="FontStyle189"/>
          <w:sz w:val="24"/>
          <w:szCs w:val="24"/>
        </w:rPr>
        <w:t>обеспечить индивидуализацию обучения с учетом способностей, интересов школьников;</w:t>
      </w:r>
    </w:p>
    <w:p w:rsidR="0048254D" w:rsidRPr="009C7DC5" w:rsidRDefault="0048254D" w:rsidP="0048254D">
      <w:pPr>
        <w:pStyle w:val="Style10"/>
        <w:widowControl/>
        <w:numPr>
          <w:ilvl w:val="0"/>
          <w:numId w:val="10"/>
        </w:numPr>
        <w:tabs>
          <w:tab w:val="left" w:pos="970"/>
        </w:tabs>
        <w:spacing w:line="322" w:lineRule="exact"/>
        <w:ind w:firstLine="706"/>
        <w:rPr>
          <w:rStyle w:val="FontStyle189"/>
          <w:sz w:val="24"/>
          <w:szCs w:val="24"/>
        </w:rPr>
      </w:pPr>
      <w:r w:rsidRPr="009C7DC5">
        <w:rPr>
          <w:rStyle w:val="FontStyle189"/>
          <w:sz w:val="24"/>
          <w:szCs w:val="24"/>
        </w:rPr>
        <w:t xml:space="preserve">увеличить число учащихся, участвующих в конкурсах, олимпиадах </w:t>
      </w:r>
      <w:proofErr w:type="spellStart"/>
      <w:r w:rsidRPr="009C7DC5">
        <w:rPr>
          <w:rStyle w:val="FontStyle189"/>
          <w:sz w:val="24"/>
          <w:szCs w:val="24"/>
        </w:rPr>
        <w:t>внутришкольного</w:t>
      </w:r>
      <w:proofErr w:type="spellEnd"/>
      <w:r w:rsidRPr="009C7DC5">
        <w:rPr>
          <w:rStyle w:val="FontStyle189"/>
          <w:sz w:val="24"/>
          <w:szCs w:val="24"/>
        </w:rPr>
        <w:t>, муниципального, регионального, всероссийского уровней, увеличить долю призовых мест по итогам участия;</w:t>
      </w:r>
    </w:p>
    <w:p w:rsidR="0048254D" w:rsidRPr="009C7DC5" w:rsidRDefault="0048254D" w:rsidP="0048254D">
      <w:pPr>
        <w:widowControl/>
      </w:pPr>
    </w:p>
    <w:p w:rsidR="0048254D" w:rsidRPr="009C7DC5" w:rsidRDefault="0048254D" w:rsidP="0048254D">
      <w:pPr>
        <w:pStyle w:val="Style10"/>
        <w:widowControl/>
        <w:numPr>
          <w:ilvl w:val="0"/>
          <w:numId w:val="11"/>
        </w:numPr>
        <w:tabs>
          <w:tab w:val="left" w:pos="1099"/>
        </w:tabs>
        <w:spacing w:line="322" w:lineRule="exact"/>
        <w:ind w:firstLine="701"/>
        <w:rPr>
          <w:rStyle w:val="FontStyle189"/>
          <w:sz w:val="24"/>
          <w:szCs w:val="24"/>
        </w:rPr>
      </w:pPr>
      <w:r w:rsidRPr="009C7DC5">
        <w:rPr>
          <w:rStyle w:val="FontStyle189"/>
          <w:sz w:val="24"/>
          <w:szCs w:val="24"/>
        </w:rPr>
        <w:t>развивать таланты учащихся путем организации бесплатного дополнительного образования во внеурочное время.</w:t>
      </w:r>
    </w:p>
    <w:p w:rsidR="0048254D" w:rsidRPr="009C7DC5" w:rsidRDefault="0048254D" w:rsidP="0048254D">
      <w:pPr>
        <w:pStyle w:val="Style9"/>
        <w:widowControl/>
        <w:spacing w:line="322" w:lineRule="exact"/>
        <w:ind w:left="701"/>
        <w:rPr>
          <w:rStyle w:val="FontStyle184"/>
          <w:sz w:val="24"/>
          <w:szCs w:val="24"/>
        </w:rPr>
      </w:pPr>
      <w:r w:rsidRPr="009C7DC5">
        <w:rPr>
          <w:rStyle w:val="FontStyle184"/>
          <w:sz w:val="24"/>
          <w:szCs w:val="24"/>
        </w:rPr>
        <w:t>В части развития педагогического потенциала:</w:t>
      </w:r>
    </w:p>
    <w:p w:rsidR="0048254D" w:rsidRPr="009C7DC5" w:rsidRDefault="0048254D" w:rsidP="0048254D">
      <w:pPr>
        <w:pStyle w:val="Style9"/>
        <w:widowControl/>
        <w:spacing w:line="322" w:lineRule="exact"/>
        <w:ind w:left="701"/>
        <w:jc w:val="both"/>
        <w:rPr>
          <w:rStyle w:val="FontStyle184"/>
          <w:i w:val="0"/>
          <w:sz w:val="24"/>
          <w:szCs w:val="24"/>
        </w:rPr>
      </w:pPr>
      <w:r w:rsidRPr="009C7DC5">
        <w:rPr>
          <w:rStyle w:val="FontStyle184"/>
          <w:i w:val="0"/>
          <w:sz w:val="24"/>
          <w:szCs w:val="24"/>
        </w:rPr>
        <w:t>-</w:t>
      </w:r>
      <w:r w:rsidRPr="009C7DC5">
        <w:rPr>
          <w:i/>
        </w:rPr>
        <w:t xml:space="preserve"> </w:t>
      </w:r>
      <w:r w:rsidRPr="009C7DC5">
        <w:rPr>
          <w:rStyle w:val="FontStyle184"/>
          <w:i w:val="0"/>
          <w:sz w:val="24"/>
          <w:szCs w:val="24"/>
        </w:rPr>
        <w:t xml:space="preserve">Расширять систему педагогического роста и механизмов мотивации педагогов к повышению качества работы и непрерывному профессиональному развитию в соответствии с требованиями </w:t>
      </w:r>
      <w:proofErr w:type="spellStart"/>
      <w:r w:rsidRPr="009C7DC5">
        <w:rPr>
          <w:rStyle w:val="FontStyle184"/>
          <w:i w:val="0"/>
          <w:sz w:val="24"/>
          <w:szCs w:val="24"/>
        </w:rPr>
        <w:t>профстандарта</w:t>
      </w:r>
      <w:proofErr w:type="spellEnd"/>
      <w:r w:rsidRPr="009C7DC5">
        <w:rPr>
          <w:rStyle w:val="FontStyle184"/>
          <w:i w:val="0"/>
          <w:sz w:val="24"/>
          <w:szCs w:val="24"/>
        </w:rPr>
        <w:t xml:space="preserve"> РФ в сфере образования.</w:t>
      </w:r>
    </w:p>
    <w:p w:rsidR="0048254D" w:rsidRPr="009C7DC5" w:rsidRDefault="0048254D" w:rsidP="0048254D">
      <w:pPr>
        <w:pStyle w:val="Style10"/>
        <w:widowControl/>
        <w:tabs>
          <w:tab w:val="left" w:pos="912"/>
        </w:tabs>
        <w:spacing w:line="322" w:lineRule="exact"/>
        <w:ind w:left="701" w:firstLine="0"/>
        <w:rPr>
          <w:rStyle w:val="FontStyle189"/>
          <w:sz w:val="24"/>
          <w:szCs w:val="24"/>
        </w:rPr>
      </w:pPr>
      <w:r w:rsidRPr="009C7DC5">
        <w:rPr>
          <w:rStyle w:val="FontStyle189"/>
          <w:sz w:val="24"/>
          <w:szCs w:val="24"/>
        </w:rPr>
        <w:t>- совершенствовать систему стимулирования трудовой деятельности педагогов;</w:t>
      </w:r>
    </w:p>
    <w:p w:rsidR="0048254D" w:rsidRPr="009C7DC5" w:rsidRDefault="0048254D" w:rsidP="0048254D">
      <w:pPr>
        <w:pStyle w:val="Style10"/>
        <w:widowControl/>
        <w:numPr>
          <w:ilvl w:val="0"/>
          <w:numId w:val="12"/>
        </w:numPr>
        <w:tabs>
          <w:tab w:val="left" w:pos="912"/>
        </w:tabs>
        <w:spacing w:line="322" w:lineRule="exact"/>
        <w:ind w:firstLine="701"/>
        <w:rPr>
          <w:rStyle w:val="FontStyle189"/>
          <w:sz w:val="24"/>
          <w:szCs w:val="24"/>
        </w:rPr>
      </w:pPr>
      <w:r w:rsidRPr="009C7DC5">
        <w:rPr>
          <w:rStyle w:val="FontStyle189"/>
          <w:sz w:val="24"/>
          <w:szCs w:val="24"/>
        </w:rPr>
        <w:t>обобщить и распространить инновационный опыт школы, педагогов, пополнить педагогический опыт.</w:t>
      </w:r>
    </w:p>
    <w:p w:rsidR="0048254D" w:rsidRPr="009C7DC5" w:rsidRDefault="0048254D" w:rsidP="0048254D">
      <w:pPr>
        <w:pStyle w:val="Style9"/>
        <w:widowControl/>
        <w:spacing w:line="322" w:lineRule="exact"/>
        <w:ind w:left="701"/>
        <w:rPr>
          <w:rStyle w:val="FontStyle184"/>
          <w:sz w:val="24"/>
          <w:szCs w:val="24"/>
        </w:rPr>
      </w:pPr>
      <w:r w:rsidRPr="009C7DC5">
        <w:rPr>
          <w:rStyle w:val="FontStyle184"/>
          <w:sz w:val="24"/>
          <w:szCs w:val="24"/>
        </w:rPr>
        <w:t>В части укрепления материально-технической базы:</w:t>
      </w:r>
    </w:p>
    <w:p w:rsidR="0048254D" w:rsidRPr="009C7DC5" w:rsidRDefault="0048254D" w:rsidP="0048254D">
      <w:pPr>
        <w:pStyle w:val="Style10"/>
        <w:widowControl/>
        <w:numPr>
          <w:ilvl w:val="0"/>
          <w:numId w:val="10"/>
        </w:numPr>
        <w:tabs>
          <w:tab w:val="left" w:pos="1042"/>
        </w:tabs>
        <w:spacing w:line="322" w:lineRule="exact"/>
        <w:ind w:right="10" w:firstLine="778"/>
        <w:rPr>
          <w:rStyle w:val="FontStyle189"/>
          <w:sz w:val="24"/>
          <w:szCs w:val="24"/>
        </w:rPr>
      </w:pPr>
      <w:r w:rsidRPr="009C7DC5">
        <w:rPr>
          <w:rStyle w:val="FontStyle189"/>
          <w:sz w:val="24"/>
          <w:szCs w:val="24"/>
        </w:rPr>
        <w:t>повысить уровень комфортности и технологической оснащенности Школы (согласно ФГОС);</w:t>
      </w:r>
    </w:p>
    <w:p w:rsidR="0048254D" w:rsidRPr="009C7DC5" w:rsidRDefault="0048254D" w:rsidP="0048254D">
      <w:pPr>
        <w:pStyle w:val="Style10"/>
        <w:widowControl/>
        <w:numPr>
          <w:ilvl w:val="0"/>
          <w:numId w:val="12"/>
        </w:numPr>
        <w:tabs>
          <w:tab w:val="left" w:pos="917"/>
        </w:tabs>
        <w:spacing w:line="322" w:lineRule="exact"/>
        <w:ind w:left="706" w:firstLine="0"/>
        <w:jc w:val="left"/>
        <w:rPr>
          <w:rStyle w:val="FontStyle189"/>
          <w:sz w:val="24"/>
          <w:szCs w:val="24"/>
        </w:rPr>
      </w:pPr>
      <w:r w:rsidRPr="009C7DC5">
        <w:rPr>
          <w:rStyle w:val="FontStyle189"/>
          <w:sz w:val="24"/>
          <w:szCs w:val="24"/>
        </w:rPr>
        <w:t>обеспечить комплексную безопасность Школы;</w:t>
      </w:r>
    </w:p>
    <w:p w:rsidR="0048254D" w:rsidRPr="009C7DC5" w:rsidRDefault="0048254D" w:rsidP="0048254D">
      <w:pPr>
        <w:pStyle w:val="Style10"/>
        <w:widowControl/>
        <w:numPr>
          <w:ilvl w:val="0"/>
          <w:numId w:val="12"/>
        </w:numPr>
        <w:tabs>
          <w:tab w:val="left" w:pos="917"/>
        </w:tabs>
        <w:spacing w:line="322" w:lineRule="exact"/>
        <w:ind w:left="706" w:firstLine="0"/>
        <w:jc w:val="left"/>
        <w:rPr>
          <w:rStyle w:val="FontStyle189"/>
          <w:sz w:val="24"/>
          <w:szCs w:val="24"/>
        </w:rPr>
      </w:pPr>
      <w:r w:rsidRPr="009C7DC5">
        <w:rPr>
          <w:rStyle w:val="FontStyle189"/>
          <w:sz w:val="24"/>
          <w:szCs w:val="24"/>
        </w:rPr>
        <w:t>оснастить спортивную деятельность Школы;</w:t>
      </w:r>
    </w:p>
    <w:p w:rsidR="0048254D" w:rsidRPr="009C7DC5" w:rsidRDefault="0048254D" w:rsidP="0048254D">
      <w:pPr>
        <w:pStyle w:val="Style9"/>
        <w:widowControl/>
        <w:spacing w:line="322" w:lineRule="exact"/>
        <w:ind w:left="701"/>
        <w:rPr>
          <w:rStyle w:val="FontStyle184"/>
          <w:sz w:val="24"/>
          <w:szCs w:val="24"/>
        </w:rPr>
      </w:pPr>
      <w:r w:rsidRPr="009C7DC5">
        <w:rPr>
          <w:rStyle w:val="FontStyle184"/>
          <w:sz w:val="24"/>
          <w:szCs w:val="24"/>
        </w:rPr>
        <w:t>В части сохранения и укрепления здоровья обучающихся:</w:t>
      </w:r>
    </w:p>
    <w:p w:rsidR="0048254D" w:rsidRPr="009C7DC5" w:rsidRDefault="0048254D" w:rsidP="0048254D">
      <w:pPr>
        <w:pStyle w:val="Style10"/>
        <w:widowControl/>
        <w:numPr>
          <w:ilvl w:val="0"/>
          <w:numId w:val="12"/>
        </w:numPr>
        <w:tabs>
          <w:tab w:val="left" w:pos="907"/>
        </w:tabs>
        <w:spacing w:line="322" w:lineRule="exact"/>
        <w:rPr>
          <w:rStyle w:val="FontStyle189"/>
          <w:sz w:val="24"/>
          <w:szCs w:val="24"/>
        </w:rPr>
      </w:pPr>
      <w:r w:rsidRPr="009C7DC5">
        <w:rPr>
          <w:rStyle w:val="FontStyle189"/>
          <w:sz w:val="24"/>
          <w:szCs w:val="24"/>
        </w:rPr>
        <w:t>вести деятельность по сохранению и укреплению здоровья участников образовательных отношений, повышению их культуры здоровья;</w:t>
      </w:r>
    </w:p>
    <w:p w:rsidR="0048254D" w:rsidRPr="009C7DC5" w:rsidRDefault="0048254D" w:rsidP="0048254D">
      <w:pPr>
        <w:pStyle w:val="Style10"/>
        <w:widowControl/>
        <w:numPr>
          <w:ilvl w:val="0"/>
          <w:numId w:val="12"/>
        </w:numPr>
        <w:tabs>
          <w:tab w:val="left" w:pos="917"/>
        </w:tabs>
        <w:spacing w:line="322" w:lineRule="exact"/>
        <w:ind w:left="706" w:firstLine="0"/>
        <w:jc w:val="left"/>
        <w:rPr>
          <w:rStyle w:val="FontStyle189"/>
          <w:sz w:val="24"/>
          <w:szCs w:val="24"/>
        </w:rPr>
      </w:pPr>
      <w:r w:rsidRPr="009C7DC5">
        <w:rPr>
          <w:rStyle w:val="FontStyle189"/>
          <w:sz w:val="24"/>
          <w:szCs w:val="24"/>
        </w:rPr>
        <w:t xml:space="preserve">организовать полноценную и эффективную работу </w:t>
      </w:r>
      <w:proofErr w:type="spellStart"/>
      <w:r w:rsidRPr="009C7DC5">
        <w:rPr>
          <w:rStyle w:val="FontStyle189"/>
          <w:sz w:val="24"/>
          <w:szCs w:val="24"/>
        </w:rPr>
        <w:t>собучающимися</w:t>
      </w:r>
      <w:proofErr w:type="spellEnd"/>
      <w:r w:rsidRPr="009C7DC5">
        <w:rPr>
          <w:rStyle w:val="FontStyle189"/>
          <w:sz w:val="24"/>
          <w:szCs w:val="24"/>
        </w:rPr>
        <w:t xml:space="preserve"> с ОВЗ;</w:t>
      </w:r>
    </w:p>
    <w:p w:rsidR="0048254D" w:rsidRPr="009C7DC5" w:rsidRDefault="0048254D" w:rsidP="0048254D">
      <w:pPr>
        <w:pStyle w:val="Style10"/>
        <w:widowControl/>
        <w:numPr>
          <w:ilvl w:val="0"/>
          <w:numId w:val="13"/>
        </w:numPr>
        <w:tabs>
          <w:tab w:val="left" w:pos="1210"/>
        </w:tabs>
        <w:spacing w:line="322" w:lineRule="exact"/>
        <w:ind w:firstLine="701"/>
        <w:rPr>
          <w:rStyle w:val="FontStyle189"/>
          <w:sz w:val="24"/>
          <w:szCs w:val="24"/>
        </w:rPr>
      </w:pPr>
      <w:r w:rsidRPr="009C7DC5">
        <w:rPr>
          <w:rStyle w:val="FontStyle189"/>
          <w:sz w:val="24"/>
          <w:szCs w:val="24"/>
        </w:rPr>
        <w:lastRenderedPageBreak/>
        <w:t>повысить эффективность профилактики безнадзорности и правонарушений несовершеннолетних.</w:t>
      </w:r>
    </w:p>
    <w:p w:rsidR="0048254D" w:rsidRPr="009C7DC5" w:rsidRDefault="0048254D" w:rsidP="0048254D">
      <w:pPr>
        <w:widowControl/>
      </w:pPr>
    </w:p>
    <w:p w:rsidR="0048254D" w:rsidRPr="009C7DC5" w:rsidRDefault="0048254D" w:rsidP="0048254D">
      <w:pPr>
        <w:pStyle w:val="Style10"/>
        <w:widowControl/>
        <w:numPr>
          <w:ilvl w:val="0"/>
          <w:numId w:val="14"/>
        </w:numPr>
        <w:tabs>
          <w:tab w:val="left" w:pos="1416"/>
        </w:tabs>
        <w:spacing w:line="322" w:lineRule="exact"/>
        <w:ind w:firstLine="710"/>
        <w:rPr>
          <w:rStyle w:val="FontStyle189"/>
          <w:sz w:val="24"/>
          <w:szCs w:val="24"/>
        </w:rPr>
      </w:pPr>
      <w:r w:rsidRPr="009C7DC5">
        <w:rPr>
          <w:rStyle w:val="FontStyle189"/>
          <w:sz w:val="24"/>
          <w:szCs w:val="24"/>
        </w:rPr>
        <w:t>Усилить влияние Школы на социализацию личности учащихся, их адаптацию к новым экономическим условиям современного общества, самоопределения.</w:t>
      </w:r>
    </w:p>
    <w:p w:rsidR="0048254D" w:rsidRPr="009C7DC5" w:rsidRDefault="0048254D" w:rsidP="0048254D">
      <w:pPr>
        <w:pStyle w:val="Style10"/>
        <w:widowControl/>
        <w:numPr>
          <w:ilvl w:val="0"/>
          <w:numId w:val="14"/>
        </w:numPr>
        <w:tabs>
          <w:tab w:val="left" w:pos="1416"/>
        </w:tabs>
        <w:spacing w:line="322" w:lineRule="exact"/>
        <w:ind w:right="10" w:firstLine="710"/>
        <w:rPr>
          <w:rStyle w:val="FontStyle189"/>
          <w:sz w:val="24"/>
          <w:szCs w:val="24"/>
        </w:rPr>
      </w:pPr>
      <w:r w:rsidRPr="009C7DC5">
        <w:rPr>
          <w:rStyle w:val="FontStyle189"/>
          <w:sz w:val="24"/>
          <w:szCs w:val="24"/>
        </w:rPr>
        <w:t xml:space="preserve">Развивать работу по профориентации: расширение спектра </w:t>
      </w:r>
      <w:proofErr w:type="spellStart"/>
      <w:r w:rsidRPr="009C7DC5">
        <w:rPr>
          <w:rStyle w:val="FontStyle189"/>
          <w:sz w:val="24"/>
          <w:szCs w:val="24"/>
        </w:rPr>
        <w:t>профориентационных</w:t>
      </w:r>
      <w:proofErr w:type="spellEnd"/>
      <w:r w:rsidRPr="009C7DC5">
        <w:rPr>
          <w:rStyle w:val="FontStyle189"/>
          <w:sz w:val="24"/>
          <w:szCs w:val="24"/>
        </w:rPr>
        <w:t xml:space="preserve"> мероприятий, вовлечение социальных партнеров и т.д.</w:t>
      </w:r>
    </w:p>
    <w:p w:rsidR="0048254D" w:rsidRPr="009C7DC5" w:rsidRDefault="0048254D" w:rsidP="0048254D">
      <w:pPr>
        <w:pStyle w:val="Style10"/>
        <w:widowControl/>
        <w:numPr>
          <w:ilvl w:val="0"/>
          <w:numId w:val="14"/>
        </w:numPr>
        <w:tabs>
          <w:tab w:val="left" w:pos="1416"/>
        </w:tabs>
        <w:spacing w:line="322" w:lineRule="exact"/>
        <w:ind w:right="5" w:firstLine="710"/>
        <w:rPr>
          <w:rStyle w:val="FontStyle189"/>
          <w:sz w:val="24"/>
          <w:szCs w:val="24"/>
        </w:rPr>
      </w:pPr>
      <w:r w:rsidRPr="009C7DC5">
        <w:rPr>
          <w:rStyle w:val="FontStyle189"/>
          <w:sz w:val="24"/>
          <w:szCs w:val="24"/>
        </w:rPr>
        <w:t>Направить деятельность Школы на обеспечение реализации Стратегии развития воспитания Российской Федерации (2015-2025гг) и Концепции развития дополнительного образования.</w:t>
      </w:r>
    </w:p>
    <w:p w:rsidR="0048254D" w:rsidRPr="009C7DC5" w:rsidRDefault="0048254D" w:rsidP="0048254D">
      <w:pPr>
        <w:pStyle w:val="Style10"/>
        <w:widowControl/>
        <w:numPr>
          <w:ilvl w:val="0"/>
          <w:numId w:val="14"/>
        </w:numPr>
        <w:tabs>
          <w:tab w:val="left" w:pos="1416"/>
        </w:tabs>
        <w:spacing w:line="322" w:lineRule="exact"/>
        <w:ind w:right="14" w:firstLine="710"/>
        <w:rPr>
          <w:rStyle w:val="FontStyle189"/>
          <w:sz w:val="24"/>
          <w:szCs w:val="24"/>
        </w:rPr>
      </w:pPr>
      <w:r w:rsidRPr="009C7DC5">
        <w:rPr>
          <w:rStyle w:val="FontStyle189"/>
          <w:sz w:val="24"/>
          <w:szCs w:val="24"/>
        </w:rPr>
        <w:t>Участие в формировании и развитии единого образовательного пространства России.</w:t>
      </w:r>
    </w:p>
    <w:p w:rsidR="0048254D" w:rsidRPr="009C7DC5" w:rsidRDefault="0048254D" w:rsidP="009C7DC5">
      <w:pPr>
        <w:pStyle w:val="Style24"/>
        <w:widowControl/>
        <w:spacing w:before="53"/>
        <w:ind w:right="3974"/>
        <w:rPr>
          <w:rStyle w:val="FontStyle187"/>
          <w:sz w:val="24"/>
          <w:szCs w:val="24"/>
        </w:rPr>
      </w:pPr>
    </w:p>
    <w:p w:rsidR="0048254D" w:rsidRPr="00E11B5D" w:rsidRDefault="0048254D" w:rsidP="0048254D">
      <w:pPr>
        <w:pStyle w:val="Style24"/>
        <w:widowControl/>
        <w:spacing w:before="53"/>
        <w:ind w:left="3667" w:right="54"/>
        <w:jc w:val="right"/>
        <w:rPr>
          <w:rStyle w:val="FontStyle187"/>
          <w:b/>
          <w:sz w:val="24"/>
          <w:szCs w:val="24"/>
        </w:rPr>
      </w:pPr>
      <w:r w:rsidRPr="00E11B5D">
        <w:rPr>
          <w:rStyle w:val="FontStyle187"/>
          <w:b/>
          <w:sz w:val="24"/>
          <w:szCs w:val="24"/>
        </w:rPr>
        <w:t>Приложение № 1 к Плану работы</w:t>
      </w:r>
    </w:p>
    <w:p w:rsidR="0048254D" w:rsidRPr="00E11B5D" w:rsidRDefault="0048254D" w:rsidP="0048254D">
      <w:pPr>
        <w:pStyle w:val="Style24"/>
        <w:widowControl/>
        <w:spacing w:before="53"/>
        <w:ind w:left="3667" w:right="54"/>
        <w:jc w:val="right"/>
        <w:rPr>
          <w:rStyle w:val="FontStyle187"/>
          <w:b/>
          <w:sz w:val="24"/>
          <w:szCs w:val="24"/>
        </w:rPr>
      </w:pPr>
      <w:r w:rsidRPr="00E11B5D">
        <w:rPr>
          <w:rStyle w:val="FontStyle187"/>
          <w:b/>
          <w:sz w:val="24"/>
          <w:szCs w:val="24"/>
        </w:rPr>
        <w:t>МАОУ «Средняя школа №31» ПКГО</w:t>
      </w:r>
    </w:p>
    <w:p w:rsidR="0048254D" w:rsidRPr="00E11B5D" w:rsidRDefault="0048254D" w:rsidP="0048254D">
      <w:pPr>
        <w:pStyle w:val="Style25"/>
        <w:widowControl/>
        <w:spacing w:line="240" w:lineRule="exact"/>
        <w:ind w:left="878"/>
        <w:rPr>
          <w:b/>
        </w:rPr>
      </w:pPr>
    </w:p>
    <w:p w:rsidR="0048254D" w:rsidRPr="00E11B5D" w:rsidRDefault="0048254D" w:rsidP="0048254D">
      <w:pPr>
        <w:pStyle w:val="Style25"/>
        <w:widowControl/>
        <w:spacing w:before="91"/>
        <w:ind w:left="878"/>
        <w:rPr>
          <w:rStyle w:val="FontStyle188"/>
          <w:sz w:val="24"/>
          <w:szCs w:val="24"/>
        </w:rPr>
      </w:pPr>
      <w:r w:rsidRPr="00E11B5D">
        <w:rPr>
          <w:rStyle w:val="FontStyle188"/>
          <w:sz w:val="24"/>
          <w:szCs w:val="24"/>
        </w:rPr>
        <w:t>План работы по обеспечению безопасности жизнедеятельности и предупреждению травматизма на 2019-2020 учебный год</w:t>
      </w:r>
    </w:p>
    <w:p w:rsidR="0048254D" w:rsidRPr="009C7DC5" w:rsidRDefault="0048254D" w:rsidP="0048254D">
      <w:pPr>
        <w:widowControl/>
        <w:spacing w:after="317" w:line="1" w:lineRule="exact"/>
      </w:pPr>
    </w:p>
    <w:tbl>
      <w:tblPr>
        <w:tblW w:w="9923" w:type="dxa"/>
        <w:tblInd w:w="40" w:type="dxa"/>
        <w:tblLayout w:type="fixed"/>
        <w:tblCellMar>
          <w:left w:w="40" w:type="dxa"/>
          <w:right w:w="40" w:type="dxa"/>
        </w:tblCellMar>
        <w:tblLook w:val="0000" w:firstRow="0" w:lastRow="0" w:firstColumn="0" w:lastColumn="0" w:noHBand="0" w:noVBand="0"/>
      </w:tblPr>
      <w:tblGrid>
        <w:gridCol w:w="685"/>
        <w:gridCol w:w="23"/>
        <w:gridCol w:w="23"/>
        <w:gridCol w:w="4939"/>
        <w:gridCol w:w="1985"/>
        <w:gridCol w:w="2268"/>
      </w:tblGrid>
      <w:tr w:rsidR="0048254D" w:rsidRPr="009C7DC5" w:rsidTr="009C7DC5">
        <w:tc>
          <w:tcPr>
            <w:tcW w:w="708" w:type="dxa"/>
            <w:gridSpan w:val="2"/>
            <w:tcBorders>
              <w:top w:val="single" w:sz="6" w:space="0" w:color="auto"/>
              <w:left w:val="single" w:sz="6" w:space="0" w:color="auto"/>
              <w:bottom w:val="nil"/>
              <w:right w:val="single" w:sz="6" w:space="0" w:color="auto"/>
            </w:tcBorders>
          </w:tcPr>
          <w:p w:rsidR="0048254D" w:rsidRPr="009C7DC5" w:rsidRDefault="0048254D" w:rsidP="00131B57">
            <w:pPr>
              <w:pStyle w:val="Style28"/>
              <w:widowControl/>
              <w:spacing w:line="240" w:lineRule="auto"/>
              <w:jc w:val="center"/>
              <w:rPr>
                <w:rStyle w:val="FontStyle189"/>
                <w:sz w:val="24"/>
                <w:szCs w:val="24"/>
              </w:rPr>
            </w:pPr>
            <w:r w:rsidRPr="009C7DC5">
              <w:rPr>
                <w:rStyle w:val="FontStyle189"/>
                <w:sz w:val="24"/>
                <w:szCs w:val="24"/>
              </w:rPr>
              <w:t>№</w:t>
            </w:r>
          </w:p>
        </w:tc>
        <w:tc>
          <w:tcPr>
            <w:tcW w:w="4962" w:type="dxa"/>
            <w:gridSpan w:val="2"/>
            <w:tcBorders>
              <w:top w:val="single" w:sz="6" w:space="0" w:color="auto"/>
              <w:left w:val="single" w:sz="6" w:space="0" w:color="auto"/>
              <w:bottom w:val="nil"/>
              <w:right w:val="single" w:sz="6" w:space="0" w:color="auto"/>
            </w:tcBorders>
          </w:tcPr>
          <w:p w:rsidR="0048254D" w:rsidRPr="009C7DC5" w:rsidRDefault="0048254D" w:rsidP="00131B57">
            <w:pPr>
              <w:pStyle w:val="Style28"/>
              <w:widowControl/>
              <w:spacing w:line="240" w:lineRule="auto"/>
              <w:ind w:left="898"/>
              <w:rPr>
                <w:rStyle w:val="FontStyle189"/>
                <w:sz w:val="24"/>
                <w:szCs w:val="24"/>
              </w:rPr>
            </w:pPr>
            <w:r w:rsidRPr="009C7DC5">
              <w:rPr>
                <w:rStyle w:val="FontStyle189"/>
                <w:sz w:val="24"/>
                <w:szCs w:val="24"/>
              </w:rPr>
              <w:t>Мероприятия</w:t>
            </w:r>
          </w:p>
        </w:tc>
        <w:tc>
          <w:tcPr>
            <w:tcW w:w="1985" w:type="dxa"/>
            <w:tcBorders>
              <w:top w:val="single" w:sz="6" w:space="0" w:color="auto"/>
              <w:left w:val="single" w:sz="6" w:space="0" w:color="auto"/>
              <w:bottom w:val="nil"/>
              <w:right w:val="single" w:sz="6" w:space="0" w:color="auto"/>
            </w:tcBorders>
          </w:tcPr>
          <w:p w:rsidR="0048254D" w:rsidRPr="009C7DC5" w:rsidRDefault="0048254D" w:rsidP="00131B57">
            <w:pPr>
              <w:pStyle w:val="Style28"/>
              <w:widowControl/>
              <w:spacing w:line="240" w:lineRule="auto"/>
              <w:jc w:val="center"/>
              <w:rPr>
                <w:rStyle w:val="FontStyle189"/>
                <w:sz w:val="24"/>
                <w:szCs w:val="24"/>
              </w:rPr>
            </w:pPr>
            <w:r w:rsidRPr="009C7DC5">
              <w:rPr>
                <w:rStyle w:val="FontStyle189"/>
                <w:sz w:val="24"/>
                <w:szCs w:val="24"/>
              </w:rPr>
              <w:t>Сроки</w:t>
            </w:r>
          </w:p>
        </w:tc>
        <w:tc>
          <w:tcPr>
            <w:tcW w:w="2268" w:type="dxa"/>
            <w:tcBorders>
              <w:top w:val="single" w:sz="6" w:space="0" w:color="auto"/>
              <w:left w:val="single" w:sz="6" w:space="0" w:color="auto"/>
              <w:bottom w:val="nil"/>
              <w:right w:val="single" w:sz="6" w:space="0" w:color="auto"/>
            </w:tcBorders>
          </w:tcPr>
          <w:p w:rsidR="0048254D" w:rsidRPr="009C7DC5" w:rsidRDefault="0048254D" w:rsidP="00131B57">
            <w:pPr>
              <w:pStyle w:val="Style28"/>
              <w:widowControl/>
              <w:spacing w:line="240" w:lineRule="auto"/>
              <w:jc w:val="center"/>
              <w:rPr>
                <w:rStyle w:val="FontStyle189"/>
                <w:sz w:val="24"/>
                <w:szCs w:val="24"/>
              </w:rPr>
            </w:pPr>
            <w:r w:rsidRPr="009C7DC5">
              <w:rPr>
                <w:rStyle w:val="FontStyle189"/>
                <w:sz w:val="24"/>
                <w:szCs w:val="24"/>
              </w:rPr>
              <w:t>Ответственный</w:t>
            </w:r>
          </w:p>
        </w:tc>
      </w:tr>
      <w:tr w:rsidR="0048254D" w:rsidRPr="009C7DC5" w:rsidTr="009C7DC5">
        <w:tc>
          <w:tcPr>
            <w:tcW w:w="708" w:type="dxa"/>
            <w:gridSpan w:val="2"/>
            <w:tcBorders>
              <w:top w:val="nil"/>
              <w:left w:val="single" w:sz="6" w:space="0" w:color="auto"/>
              <w:bottom w:val="single" w:sz="6" w:space="0" w:color="auto"/>
              <w:right w:val="single" w:sz="6" w:space="0" w:color="auto"/>
            </w:tcBorders>
          </w:tcPr>
          <w:p w:rsidR="0048254D" w:rsidRPr="009C7DC5" w:rsidRDefault="0048254D" w:rsidP="00131B57">
            <w:pPr>
              <w:pStyle w:val="Style28"/>
              <w:widowControl/>
              <w:spacing w:line="240" w:lineRule="auto"/>
              <w:jc w:val="center"/>
              <w:rPr>
                <w:rStyle w:val="FontStyle189"/>
                <w:sz w:val="24"/>
                <w:szCs w:val="24"/>
              </w:rPr>
            </w:pPr>
            <w:r w:rsidRPr="009C7DC5">
              <w:rPr>
                <w:rStyle w:val="FontStyle189"/>
                <w:sz w:val="24"/>
                <w:szCs w:val="24"/>
              </w:rPr>
              <w:t>п/п</w:t>
            </w:r>
          </w:p>
        </w:tc>
        <w:tc>
          <w:tcPr>
            <w:tcW w:w="4962" w:type="dxa"/>
            <w:gridSpan w:val="2"/>
            <w:tcBorders>
              <w:top w:val="nil"/>
              <w:left w:val="single" w:sz="6" w:space="0" w:color="auto"/>
              <w:bottom w:val="single" w:sz="6" w:space="0" w:color="auto"/>
              <w:right w:val="single" w:sz="6" w:space="0" w:color="auto"/>
            </w:tcBorders>
          </w:tcPr>
          <w:p w:rsidR="0048254D" w:rsidRPr="009C7DC5" w:rsidRDefault="0048254D" w:rsidP="00131B57">
            <w:pPr>
              <w:pStyle w:val="Style26"/>
              <w:widowControl/>
            </w:pPr>
          </w:p>
        </w:tc>
        <w:tc>
          <w:tcPr>
            <w:tcW w:w="1985" w:type="dxa"/>
            <w:tcBorders>
              <w:top w:val="nil"/>
              <w:left w:val="single" w:sz="6" w:space="0" w:color="auto"/>
              <w:bottom w:val="single" w:sz="6" w:space="0" w:color="auto"/>
              <w:right w:val="single" w:sz="6" w:space="0" w:color="auto"/>
            </w:tcBorders>
          </w:tcPr>
          <w:p w:rsidR="0048254D" w:rsidRPr="009C7DC5" w:rsidRDefault="0048254D" w:rsidP="00131B57">
            <w:pPr>
              <w:pStyle w:val="Style26"/>
              <w:widowControl/>
            </w:pPr>
          </w:p>
        </w:tc>
        <w:tc>
          <w:tcPr>
            <w:tcW w:w="2268" w:type="dxa"/>
            <w:tcBorders>
              <w:top w:val="nil"/>
              <w:left w:val="single" w:sz="6" w:space="0" w:color="auto"/>
              <w:bottom w:val="single" w:sz="6" w:space="0" w:color="auto"/>
              <w:right w:val="single" w:sz="6" w:space="0" w:color="auto"/>
            </w:tcBorders>
          </w:tcPr>
          <w:p w:rsidR="0048254D" w:rsidRPr="009C7DC5" w:rsidRDefault="0048254D" w:rsidP="00E11B5D">
            <w:pPr>
              <w:pStyle w:val="Style26"/>
              <w:widowControl/>
              <w:jc w:val="center"/>
            </w:pPr>
          </w:p>
        </w:tc>
      </w:tr>
      <w:tr w:rsidR="0048254D" w:rsidRPr="009C7DC5" w:rsidTr="009C7DC5">
        <w:tc>
          <w:tcPr>
            <w:tcW w:w="708" w:type="dxa"/>
            <w:gridSpan w:val="2"/>
            <w:tcBorders>
              <w:top w:val="single" w:sz="6" w:space="0" w:color="auto"/>
              <w:left w:val="single" w:sz="6" w:space="0" w:color="auto"/>
              <w:bottom w:val="single" w:sz="6" w:space="0" w:color="auto"/>
              <w:right w:val="single" w:sz="4" w:space="0" w:color="auto"/>
            </w:tcBorders>
          </w:tcPr>
          <w:p w:rsidR="0048254D" w:rsidRPr="009C7DC5" w:rsidRDefault="0048254D" w:rsidP="00131B57">
            <w:pPr>
              <w:pStyle w:val="Style27"/>
              <w:widowControl/>
              <w:jc w:val="center"/>
              <w:rPr>
                <w:rStyle w:val="FontStyle183"/>
                <w:i w:val="0"/>
                <w:sz w:val="24"/>
                <w:szCs w:val="24"/>
              </w:rPr>
            </w:pPr>
            <w:r w:rsidRPr="009C7DC5">
              <w:rPr>
                <w:rStyle w:val="FontStyle183"/>
                <w:i w:val="0"/>
                <w:sz w:val="24"/>
                <w:szCs w:val="24"/>
              </w:rPr>
              <w:t>1.</w:t>
            </w:r>
          </w:p>
        </w:tc>
        <w:tc>
          <w:tcPr>
            <w:tcW w:w="6947" w:type="dxa"/>
            <w:gridSpan w:val="3"/>
            <w:tcBorders>
              <w:top w:val="single" w:sz="6" w:space="0" w:color="auto"/>
              <w:left w:val="single" w:sz="4" w:space="0" w:color="auto"/>
              <w:bottom w:val="single" w:sz="6" w:space="0" w:color="auto"/>
              <w:right w:val="nil"/>
            </w:tcBorders>
          </w:tcPr>
          <w:p w:rsidR="0048254D" w:rsidRPr="009C7DC5" w:rsidRDefault="0048254D" w:rsidP="00131B57">
            <w:pPr>
              <w:pStyle w:val="Style27"/>
              <w:widowControl/>
              <w:rPr>
                <w:rStyle w:val="FontStyle183"/>
                <w:i w:val="0"/>
                <w:sz w:val="24"/>
                <w:szCs w:val="24"/>
              </w:rPr>
            </w:pPr>
            <w:r w:rsidRPr="009C7DC5">
              <w:rPr>
                <w:rStyle w:val="FontStyle183"/>
                <w:i w:val="0"/>
                <w:sz w:val="24"/>
                <w:szCs w:val="24"/>
              </w:rPr>
              <w:t>Общие мероприятия</w:t>
            </w:r>
          </w:p>
        </w:tc>
        <w:tc>
          <w:tcPr>
            <w:tcW w:w="2268" w:type="dxa"/>
            <w:tcBorders>
              <w:top w:val="single" w:sz="6" w:space="0" w:color="auto"/>
              <w:left w:val="nil"/>
              <w:bottom w:val="single" w:sz="6" w:space="0" w:color="auto"/>
              <w:right w:val="single" w:sz="4" w:space="0" w:color="auto"/>
            </w:tcBorders>
          </w:tcPr>
          <w:p w:rsidR="0048254D" w:rsidRPr="009C7DC5" w:rsidRDefault="0048254D" w:rsidP="00E11B5D">
            <w:pPr>
              <w:pStyle w:val="Style26"/>
              <w:widowControl/>
              <w:jc w:val="center"/>
            </w:pPr>
          </w:p>
        </w:tc>
      </w:tr>
      <w:tr w:rsidR="0048254D" w:rsidRPr="009C7DC5" w:rsidTr="00E11B5D">
        <w:trPr>
          <w:trHeight w:val="1260"/>
        </w:trPr>
        <w:tc>
          <w:tcPr>
            <w:tcW w:w="708" w:type="dxa"/>
            <w:gridSpan w:val="2"/>
            <w:tcBorders>
              <w:top w:val="single" w:sz="6" w:space="0" w:color="auto"/>
              <w:left w:val="single" w:sz="6" w:space="0" w:color="auto"/>
              <w:bottom w:val="single" w:sz="4" w:space="0" w:color="auto"/>
              <w:right w:val="single" w:sz="4" w:space="0" w:color="auto"/>
            </w:tcBorders>
          </w:tcPr>
          <w:p w:rsidR="0048254D" w:rsidRPr="009C7DC5" w:rsidRDefault="0048254D" w:rsidP="00131B57">
            <w:pPr>
              <w:pStyle w:val="Style29"/>
              <w:widowControl/>
              <w:rPr>
                <w:rStyle w:val="FontStyle182"/>
                <w:rFonts w:ascii="Times New Roman" w:hAnsi="Times New Roman" w:cs="Times New Roman"/>
                <w:i w:val="0"/>
              </w:rPr>
            </w:pPr>
            <w:r w:rsidRPr="009C7DC5">
              <w:rPr>
                <w:rStyle w:val="FontStyle182"/>
                <w:rFonts w:ascii="Times New Roman" w:hAnsi="Times New Roman" w:cs="Times New Roman"/>
                <w:i w:val="0"/>
              </w:rPr>
              <w:t>1.1.</w:t>
            </w:r>
          </w:p>
        </w:tc>
        <w:tc>
          <w:tcPr>
            <w:tcW w:w="4962" w:type="dxa"/>
            <w:gridSpan w:val="2"/>
            <w:tcBorders>
              <w:top w:val="single" w:sz="6" w:space="0" w:color="auto"/>
              <w:left w:val="single" w:sz="4" w:space="0" w:color="auto"/>
              <w:bottom w:val="single" w:sz="4" w:space="0" w:color="auto"/>
              <w:right w:val="single" w:sz="6" w:space="0" w:color="auto"/>
            </w:tcBorders>
          </w:tcPr>
          <w:p w:rsidR="0048254D" w:rsidRPr="009C7DC5" w:rsidRDefault="0048254D" w:rsidP="00E11B5D">
            <w:pPr>
              <w:pStyle w:val="a4"/>
              <w:jc w:val="both"/>
              <w:rPr>
                <w:rStyle w:val="FontStyle189"/>
                <w:sz w:val="24"/>
                <w:szCs w:val="24"/>
              </w:rPr>
            </w:pPr>
            <w:r w:rsidRPr="009C7DC5">
              <w:rPr>
                <w:rStyle w:val="FontStyle189"/>
                <w:sz w:val="24"/>
                <w:szCs w:val="24"/>
              </w:rPr>
              <w:t xml:space="preserve">Вводный </w:t>
            </w:r>
            <w:r w:rsidR="00E11B5D" w:rsidRPr="009C7DC5">
              <w:rPr>
                <w:rStyle w:val="FontStyle189"/>
                <w:sz w:val="24"/>
                <w:szCs w:val="24"/>
              </w:rPr>
              <w:t>инструктаж</w:t>
            </w:r>
            <w:r w:rsidRPr="009C7DC5">
              <w:rPr>
                <w:rStyle w:val="FontStyle189"/>
                <w:sz w:val="24"/>
                <w:szCs w:val="24"/>
              </w:rPr>
              <w:t xml:space="preserve"> для обучающихся 1 -11 классов по правилам поведения в школе: до начала уроков, на переме</w:t>
            </w:r>
            <w:r w:rsidR="00E11B5D">
              <w:rPr>
                <w:rStyle w:val="FontStyle189"/>
                <w:sz w:val="24"/>
                <w:szCs w:val="24"/>
              </w:rPr>
              <w:t xml:space="preserve">нах, на уроках, после их </w:t>
            </w:r>
            <w:r w:rsidRPr="009C7DC5">
              <w:rPr>
                <w:rStyle w:val="FontStyle189"/>
                <w:sz w:val="24"/>
                <w:szCs w:val="24"/>
              </w:rPr>
              <w:t>окончания, на внеклассных мероприятиях</w:t>
            </w:r>
          </w:p>
        </w:tc>
        <w:tc>
          <w:tcPr>
            <w:tcW w:w="1985" w:type="dxa"/>
            <w:tcBorders>
              <w:top w:val="single" w:sz="6" w:space="0" w:color="auto"/>
              <w:left w:val="single" w:sz="6" w:space="0" w:color="auto"/>
              <w:bottom w:val="single" w:sz="4" w:space="0" w:color="auto"/>
              <w:right w:val="single" w:sz="6" w:space="0" w:color="auto"/>
            </w:tcBorders>
          </w:tcPr>
          <w:p w:rsidR="0048254D" w:rsidRPr="009C7DC5" w:rsidRDefault="0048254D" w:rsidP="00E11B5D">
            <w:pPr>
              <w:pStyle w:val="a4"/>
              <w:jc w:val="center"/>
              <w:rPr>
                <w:rStyle w:val="FontStyle189"/>
                <w:sz w:val="24"/>
                <w:szCs w:val="24"/>
              </w:rPr>
            </w:pPr>
          </w:p>
          <w:p w:rsidR="0048254D" w:rsidRPr="009C7DC5" w:rsidRDefault="00E11B5D" w:rsidP="00E11B5D">
            <w:pPr>
              <w:pStyle w:val="a4"/>
              <w:jc w:val="center"/>
              <w:rPr>
                <w:rStyle w:val="FontStyle189"/>
                <w:sz w:val="24"/>
                <w:szCs w:val="24"/>
              </w:rPr>
            </w:pPr>
            <w:r>
              <w:rPr>
                <w:rStyle w:val="FontStyle189"/>
                <w:sz w:val="24"/>
                <w:szCs w:val="24"/>
              </w:rPr>
              <w:t>сентябрь</w:t>
            </w:r>
          </w:p>
          <w:p w:rsidR="0048254D" w:rsidRPr="009C7DC5" w:rsidRDefault="0048254D" w:rsidP="00E11B5D">
            <w:pPr>
              <w:pStyle w:val="a4"/>
              <w:jc w:val="center"/>
              <w:rPr>
                <w:rStyle w:val="FontStyle189"/>
                <w:sz w:val="24"/>
                <w:szCs w:val="24"/>
              </w:rPr>
            </w:pPr>
          </w:p>
        </w:tc>
        <w:tc>
          <w:tcPr>
            <w:tcW w:w="2268" w:type="dxa"/>
            <w:tcBorders>
              <w:top w:val="single" w:sz="6" w:space="0" w:color="auto"/>
              <w:left w:val="single" w:sz="6" w:space="0" w:color="auto"/>
              <w:bottom w:val="single" w:sz="4" w:space="0" w:color="auto"/>
              <w:right w:val="single" w:sz="6" w:space="0" w:color="auto"/>
            </w:tcBorders>
          </w:tcPr>
          <w:p w:rsidR="0048254D" w:rsidRPr="009C7DC5" w:rsidRDefault="0048254D" w:rsidP="00E11B5D">
            <w:pPr>
              <w:pStyle w:val="a4"/>
              <w:jc w:val="center"/>
              <w:rPr>
                <w:rStyle w:val="FontStyle189"/>
                <w:sz w:val="24"/>
                <w:szCs w:val="24"/>
              </w:rPr>
            </w:pPr>
          </w:p>
          <w:p w:rsidR="0048254D" w:rsidRPr="009C7DC5" w:rsidRDefault="0048254D" w:rsidP="00E11B5D">
            <w:pPr>
              <w:pStyle w:val="a4"/>
              <w:jc w:val="center"/>
              <w:rPr>
                <w:rStyle w:val="FontStyle189"/>
                <w:sz w:val="24"/>
                <w:szCs w:val="24"/>
              </w:rPr>
            </w:pPr>
          </w:p>
          <w:p w:rsidR="0048254D" w:rsidRPr="009C7DC5" w:rsidRDefault="00E11B5D" w:rsidP="00E11B5D">
            <w:pPr>
              <w:pStyle w:val="a4"/>
              <w:jc w:val="center"/>
              <w:rPr>
                <w:rStyle w:val="FontStyle189"/>
                <w:sz w:val="24"/>
                <w:szCs w:val="24"/>
              </w:rPr>
            </w:pPr>
            <w:r>
              <w:rPr>
                <w:rStyle w:val="FontStyle189"/>
                <w:sz w:val="24"/>
                <w:szCs w:val="24"/>
              </w:rPr>
              <w:t>Классные руководители</w:t>
            </w:r>
          </w:p>
        </w:tc>
      </w:tr>
      <w:tr w:rsidR="0048254D" w:rsidRPr="009C7DC5" w:rsidTr="00E11B5D">
        <w:trPr>
          <w:trHeight w:val="1578"/>
        </w:trPr>
        <w:tc>
          <w:tcPr>
            <w:tcW w:w="708" w:type="dxa"/>
            <w:gridSpan w:val="2"/>
            <w:tcBorders>
              <w:top w:val="single" w:sz="4" w:space="0" w:color="auto"/>
              <w:left w:val="single" w:sz="6" w:space="0" w:color="auto"/>
              <w:bottom w:val="single" w:sz="4" w:space="0" w:color="auto"/>
              <w:right w:val="single" w:sz="4" w:space="0" w:color="auto"/>
            </w:tcBorders>
          </w:tcPr>
          <w:p w:rsidR="0048254D" w:rsidRPr="009C7DC5" w:rsidRDefault="0048254D" w:rsidP="00131B57">
            <w:pPr>
              <w:pStyle w:val="Style29"/>
              <w:rPr>
                <w:rStyle w:val="FontStyle182"/>
                <w:rFonts w:ascii="Times New Roman" w:hAnsi="Times New Roman" w:cs="Times New Roman"/>
                <w:i w:val="0"/>
              </w:rPr>
            </w:pPr>
            <w:r w:rsidRPr="009C7DC5">
              <w:rPr>
                <w:rStyle w:val="FontStyle182"/>
                <w:rFonts w:ascii="Times New Roman" w:hAnsi="Times New Roman" w:cs="Times New Roman"/>
                <w:i w:val="0"/>
              </w:rPr>
              <w:t>1.2.</w:t>
            </w:r>
          </w:p>
        </w:tc>
        <w:tc>
          <w:tcPr>
            <w:tcW w:w="4962" w:type="dxa"/>
            <w:gridSpan w:val="2"/>
            <w:tcBorders>
              <w:top w:val="single" w:sz="4" w:space="0" w:color="auto"/>
              <w:left w:val="single" w:sz="4" w:space="0" w:color="auto"/>
              <w:bottom w:val="single" w:sz="4" w:space="0" w:color="auto"/>
              <w:right w:val="single" w:sz="6" w:space="0" w:color="auto"/>
            </w:tcBorders>
          </w:tcPr>
          <w:p w:rsidR="0048254D" w:rsidRPr="009C7DC5" w:rsidRDefault="0048254D" w:rsidP="00E11B5D">
            <w:pPr>
              <w:pStyle w:val="a4"/>
              <w:jc w:val="both"/>
              <w:rPr>
                <w:rStyle w:val="FontStyle189"/>
                <w:sz w:val="24"/>
                <w:szCs w:val="24"/>
              </w:rPr>
            </w:pPr>
            <w:r w:rsidRPr="009C7DC5">
              <w:rPr>
                <w:rStyle w:val="FontStyle189"/>
                <w:sz w:val="24"/>
                <w:szCs w:val="24"/>
              </w:rPr>
              <w:t>Контроль за обеспечением комплексной безопасности ОО;</w:t>
            </w:r>
          </w:p>
          <w:p w:rsidR="0048254D" w:rsidRPr="009C7DC5" w:rsidRDefault="0048254D" w:rsidP="00E11B5D">
            <w:pPr>
              <w:pStyle w:val="a4"/>
              <w:jc w:val="both"/>
              <w:rPr>
                <w:rStyle w:val="FontStyle189"/>
                <w:sz w:val="24"/>
                <w:szCs w:val="24"/>
              </w:rPr>
            </w:pPr>
            <w:r w:rsidRPr="009C7DC5">
              <w:rPr>
                <w:rStyle w:val="FontStyle189"/>
                <w:sz w:val="24"/>
                <w:szCs w:val="24"/>
              </w:rPr>
              <w:t>Своевременная актуализация Паспорта безопасности ОО;</w:t>
            </w:r>
          </w:p>
          <w:p w:rsidR="0048254D" w:rsidRDefault="0048254D" w:rsidP="00E11B5D">
            <w:pPr>
              <w:pStyle w:val="a4"/>
              <w:jc w:val="both"/>
              <w:rPr>
                <w:rStyle w:val="FontStyle189"/>
                <w:sz w:val="24"/>
                <w:szCs w:val="24"/>
              </w:rPr>
            </w:pPr>
            <w:r w:rsidRPr="009C7DC5">
              <w:rPr>
                <w:rStyle w:val="FontStyle189"/>
                <w:sz w:val="24"/>
                <w:szCs w:val="24"/>
              </w:rPr>
              <w:t>Размещение нормативно-правовой базы, планов работы на официальном сайте ОО.</w:t>
            </w:r>
          </w:p>
          <w:p w:rsidR="00E11B5D" w:rsidRPr="009C7DC5" w:rsidRDefault="00E11B5D" w:rsidP="00E11B5D">
            <w:pPr>
              <w:pStyle w:val="a4"/>
              <w:jc w:val="both"/>
              <w:rPr>
                <w:rStyle w:val="FontStyle189"/>
                <w:sz w:val="24"/>
                <w:szCs w:val="24"/>
              </w:rPr>
            </w:pPr>
          </w:p>
        </w:tc>
        <w:tc>
          <w:tcPr>
            <w:tcW w:w="1985"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a4"/>
              <w:jc w:val="center"/>
              <w:rPr>
                <w:rStyle w:val="FontStyle189"/>
                <w:sz w:val="24"/>
                <w:szCs w:val="24"/>
              </w:rPr>
            </w:pPr>
          </w:p>
          <w:p w:rsidR="0048254D" w:rsidRPr="009C7DC5" w:rsidRDefault="0048254D" w:rsidP="00E11B5D">
            <w:pPr>
              <w:pStyle w:val="a4"/>
              <w:jc w:val="center"/>
              <w:rPr>
                <w:rStyle w:val="FontStyle189"/>
                <w:sz w:val="24"/>
                <w:szCs w:val="24"/>
              </w:rPr>
            </w:pPr>
            <w:r w:rsidRPr="009C7DC5">
              <w:rPr>
                <w:rStyle w:val="FontStyle189"/>
                <w:sz w:val="24"/>
                <w:szCs w:val="24"/>
              </w:rPr>
              <w:t>постоянно</w:t>
            </w:r>
          </w:p>
        </w:tc>
        <w:tc>
          <w:tcPr>
            <w:tcW w:w="2268"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a4"/>
              <w:jc w:val="center"/>
              <w:rPr>
                <w:rStyle w:val="FontStyle189"/>
                <w:sz w:val="24"/>
                <w:szCs w:val="24"/>
              </w:rPr>
            </w:pPr>
          </w:p>
          <w:p w:rsidR="0048254D" w:rsidRPr="009C7DC5" w:rsidRDefault="0048254D" w:rsidP="00E11B5D">
            <w:pPr>
              <w:pStyle w:val="a4"/>
              <w:jc w:val="center"/>
              <w:rPr>
                <w:rStyle w:val="FontStyle189"/>
                <w:sz w:val="24"/>
                <w:szCs w:val="24"/>
              </w:rPr>
            </w:pPr>
            <w:r w:rsidRPr="009C7DC5">
              <w:rPr>
                <w:rStyle w:val="FontStyle189"/>
                <w:sz w:val="24"/>
                <w:szCs w:val="24"/>
              </w:rPr>
              <w:t>Заместитель директора по АХЧ</w:t>
            </w:r>
          </w:p>
        </w:tc>
      </w:tr>
      <w:tr w:rsidR="0048254D" w:rsidRPr="009C7DC5" w:rsidTr="00E11B5D">
        <w:trPr>
          <w:trHeight w:val="2573"/>
        </w:trPr>
        <w:tc>
          <w:tcPr>
            <w:tcW w:w="708" w:type="dxa"/>
            <w:gridSpan w:val="2"/>
            <w:tcBorders>
              <w:top w:val="single" w:sz="4" w:space="0" w:color="auto"/>
              <w:left w:val="single" w:sz="6" w:space="0" w:color="auto"/>
              <w:bottom w:val="single" w:sz="4" w:space="0" w:color="auto"/>
              <w:right w:val="single" w:sz="4" w:space="0" w:color="auto"/>
            </w:tcBorders>
          </w:tcPr>
          <w:p w:rsidR="0048254D" w:rsidRPr="009C7DC5" w:rsidRDefault="0048254D" w:rsidP="00131B57">
            <w:pPr>
              <w:pStyle w:val="Style29"/>
              <w:rPr>
                <w:rStyle w:val="FontStyle182"/>
                <w:rFonts w:ascii="Times New Roman" w:hAnsi="Times New Roman" w:cs="Times New Roman"/>
                <w:i w:val="0"/>
              </w:rPr>
            </w:pPr>
            <w:r w:rsidRPr="009C7DC5">
              <w:rPr>
                <w:rStyle w:val="FontStyle182"/>
                <w:rFonts w:ascii="Times New Roman" w:hAnsi="Times New Roman" w:cs="Times New Roman"/>
                <w:i w:val="0"/>
              </w:rPr>
              <w:t>1.3.</w:t>
            </w:r>
          </w:p>
        </w:tc>
        <w:tc>
          <w:tcPr>
            <w:tcW w:w="4962" w:type="dxa"/>
            <w:gridSpan w:val="2"/>
            <w:tcBorders>
              <w:top w:val="single" w:sz="4" w:space="0" w:color="auto"/>
              <w:left w:val="single" w:sz="4" w:space="0" w:color="auto"/>
              <w:bottom w:val="single" w:sz="4" w:space="0" w:color="auto"/>
              <w:right w:val="single" w:sz="6" w:space="0" w:color="auto"/>
            </w:tcBorders>
          </w:tcPr>
          <w:p w:rsidR="0048254D" w:rsidRPr="009C7DC5" w:rsidRDefault="0048254D" w:rsidP="00E11B5D">
            <w:pPr>
              <w:pStyle w:val="Style28"/>
              <w:widowControl/>
              <w:jc w:val="both"/>
              <w:rPr>
                <w:rStyle w:val="FontStyle189"/>
                <w:sz w:val="24"/>
                <w:szCs w:val="24"/>
              </w:rPr>
            </w:pPr>
            <w:r w:rsidRPr="009C7DC5">
              <w:rPr>
                <w:rStyle w:val="FontStyle189"/>
                <w:sz w:val="24"/>
                <w:szCs w:val="24"/>
              </w:rPr>
              <w:t>Контроль за соблюдением техники безопасности и профилактикой несчастных случаев, травматизма в ОО;</w:t>
            </w:r>
          </w:p>
          <w:p w:rsidR="0048254D" w:rsidRPr="009C7DC5" w:rsidRDefault="0048254D" w:rsidP="00E11B5D">
            <w:pPr>
              <w:pStyle w:val="Style28"/>
              <w:widowControl/>
              <w:jc w:val="both"/>
              <w:rPr>
                <w:rStyle w:val="FontStyle189"/>
                <w:sz w:val="24"/>
                <w:szCs w:val="24"/>
              </w:rPr>
            </w:pPr>
            <w:r w:rsidRPr="009C7DC5">
              <w:rPr>
                <w:rStyle w:val="FontStyle189"/>
                <w:sz w:val="24"/>
                <w:szCs w:val="24"/>
              </w:rPr>
              <w:t>Контроль за соблюдением в школе внутреннего распорядка и правил безопасности;</w:t>
            </w:r>
          </w:p>
          <w:p w:rsidR="0048254D" w:rsidRPr="009C7DC5" w:rsidRDefault="0048254D" w:rsidP="00E11B5D">
            <w:pPr>
              <w:pStyle w:val="Style28"/>
              <w:jc w:val="both"/>
              <w:rPr>
                <w:rStyle w:val="FontStyle189"/>
                <w:sz w:val="24"/>
                <w:szCs w:val="24"/>
              </w:rPr>
            </w:pPr>
            <w:r w:rsidRPr="009C7DC5">
              <w:rPr>
                <w:rStyle w:val="FontStyle189"/>
                <w:sz w:val="24"/>
                <w:szCs w:val="24"/>
              </w:rPr>
              <w:t>Контроль за соблюдением техники безопасности на уроках и переменах.</w:t>
            </w:r>
          </w:p>
        </w:tc>
        <w:tc>
          <w:tcPr>
            <w:tcW w:w="1985"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p>
          <w:p w:rsidR="0048254D" w:rsidRPr="009C7DC5" w:rsidRDefault="0048254D" w:rsidP="00E11B5D">
            <w:pPr>
              <w:pStyle w:val="Style28"/>
              <w:widowControl/>
              <w:spacing w:line="240" w:lineRule="auto"/>
              <w:jc w:val="center"/>
              <w:rPr>
                <w:rStyle w:val="FontStyle189"/>
                <w:sz w:val="24"/>
                <w:szCs w:val="24"/>
              </w:rPr>
            </w:pPr>
          </w:p>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p>
        </w:tc>
        <w:tc>
          <w:tcPr>
            <w:tcW w:w="2268"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30"/>
              <w:widowControl/>
              <w:ind w:left="557"/>
              <w:rPr>
                <w:rStyle w:val="FontStyle189"/>
                <w:sz w:val="24"/>
                <w:szCs w:val="24"/>
              </w:rPr>
            </w:pPr>
          </w:p>
          <w:p w:rsidR="0048254D" w:rsidRPr="009C7DC5" w:rsidRDefault="0048254D" w:rsidP="00E11B5D">
            <w:pPr>
              <w:pStyle w:val="Style30"/>
              <w:widowControl/>
              <w:ind w:left="557"/>
              <w:rPr>
                <w:rStyle w:val="FontStyle189"/>
                <w:sz w:val="24"/>
                <w:szCs w:val="24"/>
              </w:rPr>
            </w:pPr>
          </w:p>
          <w:p w:rsidR="0048254D" w:rsidRPr="009C7DC5" w:rsidRDefault="0048254D" w:rsidP="00E11B5D">
            <w:pPr>
              <w:pStyle w:val="Style30"/>
              <w:widowControl/>
              <w:rPr>
                <w:rStyle w:val="FontStyle189"/>
                <w:sz w:val="24"/>
                <w:szCs w:val="24"/>
              </w:rPr>
            </w:pPr>
            <w:r w:rsidRPr="009C7DC5">
              <w:rPr>
                <w:rStyle w:val="FontStyle189"/>
                <w:sz w:val="24"/>
                <w:szCs w:val="24"/>
              </w:rPr>
              <w:t>Заместитель директора по АХЧ</w:t>
            </w:r>
          </w:p>
          <w:p w:rsidR="0048254D" w:rsidRPr="009C7DC5" w:rsidRDefault="0048254D" w:rsidP="00E11B5D">
            <w:pPr>
              <w:pStyle w:val="Style30"/>
              <w:widowControl/>
              <w:ind w:left="557"/>
              <w:rPr>
                <w:rStyle w:val="FontStyle189"/>
                <w:sz w:val="24"/>
                <w:szCs w:val="24"/>
              </w:rPr>
            </w:pPr>
          </w:p>
          <w:p w:rsidR="0048254D" w:rsidRPr="009C7DC5" w:rsidRDefault="0048254D" w:rsidP="00E11B5D">
            <w:pPr>
              <w:pStyle w:val="Style30"/>
              <w:ind w:left="557"/>
              <w:rPr>
                <w:rStyle w:val="FontStyle189"/>
                <w:sz w:val="24"/>
                <w:szCs w:val="24"/>
              </w:rPr>
            </w:pPr>
          </w:p>
          <w:p w:rsidR="0048254D" w:rsidRPr="009C7DC5" w:rsidRDefault="0048254D" w:rsidP="00E11B5D">
            <w:pPr>
              <w:pStyle w:val="Style30"/>
              <w:rPr>
                <w:rStyle w:val="FontStyle189"/>
                <w:sz w:val="24"/>
                <w:szCs w:val="24"/>
              </w:rPr>
            </w:pPr>
          </w:p>
        </w:tc>
      </w:tr>
      <w:tr w:rsidR="0048254D" w:rsidRPr="009C7DC5" w:rsidTr="009C7DC5">
        <w:trPr>
          <w:trHeight w:val="420"/>
        </w:trPr>
        <w:tc>
          <w:tcPr>
            <w:tcW w:w="708" w:type="dxa"/>
            <w:gridSpan w:val="2"/>
            <w:tcBorders>
              <w:top w:val="single" w:sz="4" w:space="0" w:color="auto"/>
              <w:left w:val="single" w:sz="6" w:space="0" w:color="auto"/>
              <w:bottom w:val="single" w:sz="4" w:space="0" w:color="auto"/>
              <w:right w:val="single" w:sz="4" w:space="0" w:color="auto"/>
            </w:tcBorders>
          </w:tcPr>
          <w:p w:rsidR="0048254D" w:rsidRPr="009C7DC5" w:rsidRDefault="0048254D" w:rsidP="006B1C24">
            <w:pPr>
              <w:pStyle w:val="Style29"/>
              <w:rPr>
                <w:rStyle w:val="FontStyle182"/>
                <w:rFonts w:ascii="Times New Roman" w:hAnsi="Times New Roman" w:cs="Times New Roman"/>
                <w:i w:val="0"/>
              </w:rPr>
            </w:pPr>
            <w:r w:rsidRPr="009C7DC5">
              <w:rPr>
                <w:rStyle w:val="FontStyle182"/>
                <w:rFonts w:ascii="Times New Roman" w:hAnsi="Times New Roman" w:cs="Times New Roman"/>
                <w:i w:val="0"/>
              </w:rPr>
              <w:t>1.</w:t>
            </w:r>
            <w:r w:rsidR="006B1C24" w:rsidRPr="009C7DC5">
              <w:rPr>
                <w:rStyle w:val="FontStyle182"/>
                <w:rFonts w:ascii="Times New Roman" w:hAnsi="Times New Roman" w:cs="Times New Roman"/>
                <w:i w:val="0"/>
              </w:rPr>
              <w:t>4</w:t>
            </w:r>
            <w:r w:rsidRPr="009C7DC5">
              <w:rPr>
                <w:rStyle w:val="FontStyle182"/>
                <w:rFonts w:ascii="Times New Roman" w:hAnsi="Times New Roman" w:cs="Times New Roman"/>
                <w:i w:val="0"/>
              </w:rPr>
              <w:t>.</w:t>
            </w:r>
          </w:p>
        </w:tc>
        <w:tc>
          <w:tcPr>
            <w:tcW w:w="4962" w:type="dxa"/>
            <w:gridSpan w:val="2"/>
            <w:tcBorders>
              <w:top w:val="single" w:sz="4" w:space="0" w:color="auto"/>
              <w:left w:val="single" w:sz="4" w:space="0" w:color="auto"/>
              <w:bottom w:val="single" w:sz="4" w:space="0" w:color="auto"/>
              <w:right w:val="single" w:sz="6" w:space="0" w:color="auto"/>
            </w:tcBorders>
          </w:tcPr>
          <w:p w:rsidR="0048254D" w:rsidRPr="009C7DC5" w:rsidRDefault="0048254D" w:rsidP="00E11B5D">
            <w:pPr>
              <w:pStyle w:val="Style28"/>
              <w:jc w:val="both"/>
              <w:rPr>
                <w:rStyle w:val="FontStyle189"/>
                <w:sz w:val="24"/>
                <w:szCs w:val="24"/>
              </w:rPr>
            </w:pPr>
            <w:r w:rsidRPr="009C7DC5">
              <w:rPr>
                <w:rStyle w:val="FontStyle189"/>
                <w:sz w:val="24"/>
                <w:szCs w:val="24"/>
              </w:rPr>
              <w:t xml:space="preserve">Реализация Плана противопожарных профилактических мероприятий в ОО, в том числе проведение тренировочной эвакуации и мероприятий по обеспечению безопасных </w:t>
            </w:r>
            <w:r w:rsidRPr="009C7DC5">
              <w:rPr>
                <w:rStyle w:val="FontStyle189"/>
                <w:sz w:val="24"/>
                <w:szCs w:val="24"/>
              </w:rPr>
              <w:lastRenderedPageBreak/>
              <w:t>действий во время пожара.</w:t>
            </w:r>
          </w:p>
        </w:tc>
        <w:tc>
          <w:tcPr>
            <w:tcW w:w="1985"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28"/>
              <w:spacing w:line="240" w:lineRule="auto"/>
              <w:jc w:val="center"/>
              <w:rPr>
                <w:rStyle w:val="FontStyle189"/>
                <w:sz w:val="24"/>
                <w:szCs w:val="24"/>
              </w:rPr>
            </w:pPr>
          </w:p>
          <w:p w:rsidR="0048254D" w:rsidRPr="009C7DC5" w:rsidRDefault="0048254D" w:rsidP="00E11B5D">
            <w:pPr>
              <w:pStyle w:val="Style28"/>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30"/>
              <w:rPr>
                <w:rStyle w:val="FontStyle189"/>
                <w:sz w:val="24"/>
                <w:szCs w:val="24"/>
              </w:rPr>
            </w:pPr>
            <w:r w:rsidRPr="009C7DC5">
              <w:rPr>
                <w:rStyle w:val="FontStyle189"/>
                <w:sz w:val="24"/>
                <w:szCs w:val="24"/>
              </w:rPr>
              <w:t>Заместитель директора по АХЧ</w:t>
            </w:r>
          </w:p>
        </w:tc>
      </w:tr>
      <w:tr w:rsidR="0048254D" w:rsidRPr="009C7DC5" w:rsidTr="009C7DC5">
        <w:trPr>
          <w:trHeight w:val="676"/>
        </w:trPr>
        <w:tc>
          <w:tcPr>
            <w:tcW w:w="708" w:type="dxa"/>
            <w:gridSpan w:val="2"/>
            <w:tcBorders>
              <w:top w:val="single" w:sz="4" w:space="0" w:color="auto"/>
              <w:left w:val="single" w:sz="6" w:space="0" w:color="auto"/>
              <w:bottom w:val="single" w:sz="4" w:space="0" w:color="auto"/>
              <w:right w:val="single" w:sz="4" w:space="0" w:color="auto"/>
            </w:tcBorders>
          </w:tcPr>
          <w:p w:rsidR="0048254D" w:rsidRPr="009C7DC5" w:rsidRDefault="0048254D" w:rsidP="006B1C24">
            <w:pPr>
              <w:pStyle w:val="Style29"/>
              <w:rPr>
                <w:rStyle w:val="FontStyle182"/>
                <w:rFonts w:ascii="Times New Roman" w:hAnsi="Times New Roman" w:cs="Times New Roman"/>
                <w:i w:val="0"/>
              </w:rPr>
            </w:pPr>
            <w:r w:rsidRPr="009C7DC5">
              <w:rPr>
                <w:rStyle w:val="FontStyle182"/>
                <w:rFonts w:ascii="Times New Roman" w:hAnsi="Times New Roman" w:cs="Times New Roman"/>
                <w:i w:val="0"/>
              </w:rPr>
              <w:lastRenderedPageBreak/>
              <w:t>1.</w:t>
            </w:r>
            <w:r w:rsidR="006B1C24" w:rsidRPr="009C7DC5">
              <w:rPr>
                <w:rStyle w:val="FontStyle182"/>
                <w:rFonts w:ascii="Times New Roman" w:hAnsi="Times New Roman" w:cs="Times New Roman"/>
                <w:i w:val="0"/>
              </w:rPr>
              <w:t>5</w:t>
            </w:r>
            <w:r w:rsidRPr="009C7DC5">
              <w:rPr>
                <w:rStyle w:val="FontStyle182"/>
                <w:rFonts w:ascii="Times New Roman" w:hAnsi="Times New Roman" w:cs="Times New Roman"/>
                <w:i w:val="0"/>
              </w:rPr>
              <w:t>.</w:t>
            </w:r>
          </w:p>
        </w:tc>
        <w:tc>
          <w:tcPr>
            <w:tcW w:w="4962" w:type="dxa"/>
            <w:gridSpan w:val="2"/>
            <w:tcBorders>
              <w:top w:val="single" w:sz="4" w:space="0" w:color="auto"/>
              <w:left w:val="single" w:sz="4" w:space="0" w:color="auto"/>
              <w:bottom w:val="single" w:sz="4" w:space="0" w:color="auto"/>
              <w:right w:val="single" w:sz="6" w:space="0" w:color="auto"/>
            </w:tcBorders>
          </w:tcPr>
          <w:p w:rsidR="0048254D" w:rsidRPr="009C7DC5" w:rsidRDefault="0048254D" w:rsidP="00E11B5D">
            <w:pPr>
              <w:pStyle w:val="Style28"/>
              <w:jc w:val="both"/>
              <w:rPr>
                <w:rStyle w:val="FontStyle189"/>
                <w:sz w:val="24"/>
                <w:szCs w:val="24"/>
              </w:rPr>
            </w:pPr>
            <w:r w:rsidRPr="009C7DC5">
              <w:rPr>
                <w:rStyle w:val="FontStyle189"/>
                <w:sz w:val="24"/>
                <w:szCs w:val="24"/>
              </w:rPr>
              <w:t>Проведение мероприятий по техники безопасности при работе с электроприборами в образовательном учреждении.</w:t>
            </w:r>
          </w:p>
        </w:tc>
        <w:tc>
          <w:tcPr>
            <w:tcW w:w="1985"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28"/>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30"/>
              <w:rPr>
                <w:rStyle w:val="FontStyle189"/>
                <w:sz w:val="24"/>
                <w:szCs w:val="24"/>
              </w:rPr>
            </w:pPr>
            <w:r w:rsidRPr="009C7DC5">
              <w:rPr>
                <w:rStyle w:val="FontStyle189"/>
                <w:sz w:val="24"/>
                <w:szCs w:val="24"/>
              </w:rPr>
              <w:t>Заместитель директора по АХЧ</w:t>
            </w:r>
          </w:p>
        </w:tc>
      </w:tr>
      <w:tr w:rsidR="0048254D" w:rsidRPr="009C7DC5" w:rsidTr="009C7DC5">
        <w:trPr>
          <w:trHeight w:val="709"/>
        </w:trPr>
        <w:tc>
          <w:tcPr>
            <w:tcW w:w="708" w:type="dxa"/>
            <w:gridSpan w:val="2"/>
            <w:tcBorders>
              <w:top w:val="single" w:sz="4" w:space="0" w:color="auto"/>
              <w:left w:val="single" w:sz="6" w:space="0" w:color="auto"/>
              <w:bottom w:val="single" w:sz="4" w:space="0" w:color="auto"/>
              <w:right w:val="single" w:sz="4" w:space="0" w:color="auto"/>
            </w:tcBorders>
          </w:tcPr>
          <w:p w:rsidR="0048254D" w:rsidRPr="009C7DC5" w:rsidRDefault="0048254D" w:rsidP="006B1C24">
            <w:pPr>
              <w:pStyle w:val="Style29"/>
              <w:rPr>
                <w:rStyle w:val="FontStyle182"/>
                <w:rFonts w:ascii="Times New Roman" w:hAnsi="Times New Roman" w:cs="Times New Roman"/>
                <w:i w:val="0"/>
              </w:rPr>
            </w:pPr>
            <w:r w:rsidRPr="009C7DC5">
              <w:rPr>
                <w:rStyle w:val="FontStyle182"/>
                <w:rFonts w:ascii="Times New Roman" w:hAnsi="Times New Roman" w:cs="Times New Roman"/>
                <w:i w:val="0"/>
              </w:rPr>
              <w:t>1.</w:t>
            </w:r>
            <w:r w:rsidR="006B1C24" w:rsidRPr="009C7DC5">
              <w:rPr>
                <w:rStyle w:val="FontStyle182"/>
                <w:rFonts w:ascii="Times New Roman" w:hAnsi="Times New Roman" w:cs="Times New Roman"/>
                <w:i w:val="0"/>
              </w:rPr>
              <w:t>6</w:t>
            </w:r>
            <w:r w:rsidRPr="009C7DC5">
              <w:rPr>
                <w:rStyle w:val="FontStyle182"/>
                <w:rFonts w:ascii="Times New Roman" w:hAnsi="Times New Roman" w:cs="Times New Roman"/>
                <w:i w:val="0"/>
              </w:rPr>
              <w:t>.</w:t>
            </w:r>
          </w:p>
        </w:tc>
        <w:tc>
          <w:tcPr>
            <w:tcW w:w="4962" w:type="dxa"/>
            <w:gridSpan w:val="2"/>
            <w:tcBorders>
              <w:top w:val="single" w:sz="4" w:space="0" w:color="auto"/>
              <w:left w:val="single" w:sz="4" w:space="0" w:color="auto"/>
              <w:bottom w:val="single" w:sz="4" w:space="0" w:color="auto"/>
              <w:right w:val="single" w:sz="6" w:space="0" w:color="auto"/>
            </w:tcBorders>
          </w:tcPr>
          <w:p w:rsidR="0048254D" w:rsidRPr="009C7DC5" w:rsidRDefault="0048254D" w:rsidP="00E11B5D">
            <w:pPr>
              <w:pStyle w:val="Style28"/>
              <w:jc w:val="both"/>
              <w:rPr>
                <w:rStyle w:val="FontStyle189"/>
                <w:sz w:val="24"/>
                <w:szCs w:val="24"/>
              </w:rPr>
            </w:pPr>
            <w:r w:rsidRPr="009C7DC5">
              <w:rPr>
                <w:rStyle w:val="FontStyle189"/>
                <w:sz w:val="24"/>
                <w:szCs w:val="24"/>
              </w:rPr>
              <w:t>Проведение инструктажей по технике безопасности в компьютерном классе;</w:t>
            </w:r>
          </w:p>
        </w:tc>
        <w:tc>
          <w:tcPr>
            <w:tcW w:w="1985"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28"/>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4" w:space="0" w:color="auto"/>
              <w:left w:val="single" w:sz="6" w:space="0" w:color="auto"/>
              <w:bottom w:val="single" w:sz="4" w:space="0" w:color="auto"/>
              <w:right w:val="single" w:sz="6" w:space="0" w:color="auto"/>
            </w:tcBorders>
          </w:tcPr>
          <w:p w:rsidR="0048254D" w:rsidRPr="009C7DC5" w:rsidRDefault="0048254D" w:rsidP="00E11B5D">
            <w:pPr>
              <w:pStyle w:val="Style30"/>
              <w:rPr>
                <w:rStyle w:val="FontStyle189"/>
                <w:sz w:val="24"/>
                <w:szCs w:val="24"/>
              </w:rPr>
            </w:pPr>
            <w:r w:rsidRPr="009C7DC5">
              <w:rPr>
                <w:rStyle w:val="FontStyle189"/>
                <w:sz w:val="24"/>
                <w:szCs w:val="24"/>
              </w:rPr>
              <w:t>Учитель информатики</w:t>
            </w:r>
          </w:p>
        </w:tc>
      </w:tr>
      <w:tr w:rsidR="0048254D" w:rsidRPr="009C7DC5" w:rsidTr="009C7DC5">
        <w:trPr>
          <w:trHeight w:val="709"/>
        </w:trPr>
        <w:tc>
          <w:tcPr>
            <w:tcW w:w="708" w:type="dxa"/>
            <w:gridSpan w:val="2"/>
            <w:tcBorders>
              <w:top w:val="single" w:sz="4" w:space="0" w:color="auto"/>
              <w:left w:val="single" w:sz="6" w:space="0" w:color="auto"/>
              <w:bottom w:val="single" w:sz="6" w:space="0" w:color="auto"/>
              <w:right w:val="single" w:sz="4" w:space="0" w:color="auto"/>
            </w:tcBorders>
          </w:tcPr>
          <w:p w:rsidR="0048254D" w:rsidRPr="009C7DC5" w:rsidRDefault="0048254D" w:rsidP="006B1C24">
            <w:pPr>
              <w:pStyle w:val="Style29"/>
              <w:rPr>
                <w:rStyle w:val="FontStyle182"/>
                <w:rFonts w:ascii="Times New Roman" w:hAnsi="Times New Roman" w:cs="Times New Roman"/>
                <w:i w:val="0"/>
              </w:rPr>
            </w:pPr>
            <w:r w:rsidRPr="009C7DC5">
              <w:rPr>
                <w:rStyle w:val="FontStyle182"/>
                <w:rFonts w:ascii="Times New Roman" w:hAnsi="Times New Roman" w:cs="Times New Roman"/>
                <w:i w:val="0"/>
              </w:rPr>
              <w:t>1.</w:t>
            </w:r>
            <w:r w:rsidR="006B1C24" w:rsidRPr="009C7DC5">
              <w:rPr>
                <w:rStyle w:val="FontStyle182"/>
                <w:rFonts w:ascii="Times New Roman" w:hAnsi="Times New Roman" w:cs="Times New Roman"/>
                <w:i w:val="0"/>
              </w:rPr>
              <w:t>7</w:t>
            </w:r>
            <w:r w:rsidRPr="009C7DC5">
              <w:rPr>
                <w:rStyle w:val="FontStyle182"/>
                <w:rFonts w:ascii="Times New Roman" w:hAnsi="Times New Roman" w:cs="Times New Roman"/>
                <w:i w:val="0"/>
              </w:rPr>
              <w:t>.</w:t>
            </w:r>
          </w:p>
        </w:tc>
        <w:tc>
          <w:tcPr>
            <w:tcW w:w="4962" w:type="dxa"/>
            <w:gridSpan w:val="2"/>
            <w:tcBorders>
              <w:top w:val="single" w:sz="4" w:space="0" w:color="auto"/>
              <w:left w:val="single" w:sz="4" w:space="0" w:color="auto"/>
              <w:bottom w:val="single" w:sz="6" w:space="0" w:color="auto"/>
              <w:right w:val="single" w:sz="6" w:space="0" w:color="auto"/>
            </w:tcBorders>
          </w:tcPr>
          <w:p w:rsidR="0048254D" w:rsidRPr="009C7DC5" w:rsidRDefault="0048254D" w:rsidP="00E11B5D">
            <w:pPr>
              <w:pStyle w:val="Style28"/>
              <w:jc w:val="both"/>
              <w:rPr>
                <w:rStyle w:val="FontStyle189"/>
                <w:sz w:val="24"/>
                <w:szCs w:val="24"/>
              </w:rPr>
            </w:pPr>
            <w:r w:rsidRPr="009C7DC5">
              <w:rPr>
                <w:rStyle w:val="FontStyle189"/>
                <w:sz w:val="24"/>
                <w:szCs w:val="24"/>
              </w:rPr>
              <w:t>Проведение инструктажей по технике безопасности при перевозке автомобильным транспортом;</w:t>
            </w:r>
          </w:p>
          <w:p w:rsidR="0048254D" w:rsidRPr="009C7DC5" w:rsidRDefault="0048254D" w:rsidP="00E11B5D">
            <w:pPr>
              <w:pStyle w:val="Style28"/>
              <w:jc w:val="both"/>
              <w:rPr>
                <w:rStyle w:val="FontStyle189"/>
                <w:sz w:val="24"/>
                <w:szCs w:val="24"/>
              </w:rPr>
            </w:pPr>
            <w:r w:rsidRPr="009C7DC5">
              <w:rPr>
                <w:rStyle w:val="FontStyle189"/>
                <w:sz w:val="24"/>
                <w:szCs w:val="24"/>
              </w:rPr>
              <w:t>Реализации программы по профилактике детского дорожно-транспортного травматизма.</w:t>
            </w:r>
          </w:p>
        </w:tc>
        <w:tc>
          <w:tcPr>
            <w:tcW w:w="1985" w:type="dxa"/>
            <w:tcBorders>
              <w:top w:val="single" w:sz="4" w:space="0" w:color="auto"/>
              <w:left w:val="single" w:sz="6" w:space="0" w:color="auto"/>
              <w:bottom w:val="single" w:sz="6" w:space="0" w:color="auto"/>
              <w:right w:val="single" w:sz="6" w:space="0" w:color="auto"/>
            </w:tcBorders>
          </w:tcPr>
          <w:p w:rsidR="0048254D" w:rsidRPr="009C7DC5" w:rsidRDefault="0048254D" w:rsidP="00E11B5D">
            <w:pPr>
              <w:pStyle w:val="Style28"/>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4" w:space="0" w:color="auto"/>
              <w:left w:val="single" w:sz="6" w:space="0" w:color="auto"/>
              <w:bottom w:val="single" w:sz="6" w:space="0" w:color="auto"/>
              <w:right w:val="single" w:sz="6" w:space="0" w:color="auto"/>
            </w:tcBorders>
          </w:tcPr>
          <w:p w:rsidR="0048254D" w:rsidRPr="009C7DC5" w:rsidRDefault="0048254D" w:rsidP="00E11B5D">
            <w:pPr>
              <w:pStyle w:val="Style30"/>
              <w:rPr>
                <w:rStyle w:val="FontStyle189"/>
                <w:sz w:val="24"/>
                <w:szCs w:val="24"/>
              </w:rPr>
            </w:pPr>
            <w:r w:rsidRPr="009C7DC5">
              <w:rPr>
                <w:rStyle w:val="FontStyle189"/>
                <w:sz w:val="24"/>
                <w:szCs w:val="24"/>
              </w:rPr>
              <w:t>Заместитель директора по АХЧ,</w:t>
            </w:r>
          </w:p>
          <w:p w:rsidR="0048254D" w:rsidRPr="009C7DC5" w:rsidRDefault="0048254D" w:rsidP="00E11B5D">
            <w:pPr>
              <w:pStyle w:val="Style30"/>
              <w:rPr>
                <w:rStyle w:val="FontStyle189"/>
                <w:sz w:val="24"/>
                <w:szCs w:val="24"/>
              </w:rPr>
            </w:pPr>
            <w:r w:rsidRPr="009C7DC5">
              <w:rPr>
                <w:rStyle w:val="FontStyle189"/>
                <w:sz w:val="24"/>
                <w:szCs w:val="24"/>
              </w:rPr>
              <w:t>учителя, старший воспитатель</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9"/>
              <w:widowControl/>
              <w:rPr>
                <w:rStyle w:val="FontStyle182"/>
                <w:rFonts w:ascii="Times New Roman" w:hAnsi="Times New Roman" w:cs="Times New Roman"/>
              </w:rPr>
            </w:pPr>
            <w:r w:rsidRPr="009C7DC5">
              <w:rPr>
                <w:rStyle w:val="FontStyle182"/>
                <w:rFonts w:ascii="Times New Roman" w:hAnsi="Times New Roman" w:cs="Times New Roman"/>
              </w:rPr>
              <w:t>1.</w:t>
            </w:r>
            <w:r w:rsidR="006B1C24" w:rsidRPr="009C7DC5">
              <w:rPr>
                <w:rStyle w:val="FontStyle182"/>
                <w:rFonts w:ascii="Times New Roman" w:hAnsi="Times New Roman" w:cs="Times New Roman"/>
              </w:rPr>
              <w:t>8</w:t>
            </w:r>
            <w:r w:rsidRPr="009C7DC5">
              <w:rPr>
                <w:rStyle w:val="FontStyle182"/>
                <w:rFonts w:ascii="Times New Roman" w:hAnsi="Times New Roman" w:cs="Times New Roman"/>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firstLine="5"/>
              <w:jc w:val="both"/>
              <w:rPr>
                <w:rStyle w:val="FontStyle189"/>
                <w:sz w:val="24"/>
                <w:szCs w:val="24"/>
              </w:rPr>
            </w:pPr>
            <w:r w:rsidRPr="009C7DC5">
              <w:rPr>
                <w:rStyle w:val="FontStyle189"/>
                <w:sz w:val="24"/>
                <w:szCs w:val="24"/>
              </w:rPr>
              <w:t>Организация и систематический контроль за дежурством по школе</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spacing w:line="326" w:lineRule="exact"/>
              <w:rPr>
                <w:rStyle w:val="FontStyle189"/>
                <w:sz w:val="24"/>
                <w:szCs w:val="24"/>
              </w:rPr>
            </w:pPr>
            <w:r w:rsidRPr="009C7DC5">
              <w:rPr>
                <w:rStyle w:val="FontStyle189"/>
                <w:sz w:val="24"/>
                <w:szCs w:val="24"/>
              </w:rPr>
              <w:t>дежурный администратор, классный руководитель</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6B1C24" w:rsidP="006B1C24">
            <w:pPr>
              <w:pStyle w:val="Style28"/>
              <w:widowControl/>
              <w:spacing w:line="240" w:lineRule="auto"/>
              <w:rPr>
                <w:rStyle w:val="FontStyle189"/>
                <w:sz w:val="24"/>
                <w:szCs w:val="24"/>
              </w:rPr>
            </w:pPr>
            <w:r w:rsidRPr="009C7DC5">
              <w:rPr>
                <w:rStyle w:val="FontStyle189"/>
                <w:sz w:val="24"/>
                <w:szCs w:val="24"/>
              </w:rPr>
              <w:t>1.9</w:t>
            </w:r>
            <w:r w:rsidR="0048254D"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Постоянный контроль за состоянием запасных выходов, работой световых указателей, наличием ключей</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rPr>
                <w:rStyle w:val="FontStyle189"/>
                <w:sz w:val="24"/>
                <w:szCs w:val="24"/>
              </w:rPr>
            </w:pPr>
            <w:r w:rsidRPr="009C7DC5">
              <w:rPr>
                <w:rStyle w:val="FontStyle189"/>
                <w:sz w:val="24"/>
                <w:szCs w:val="24"/>
              </w:rPr>
              <w:t>1.1</w:t>
            </w:r>
            <w:r w:rsidR="006B1C24" w:rsidRPr="009C7DC5">
              <w:rPr>
                <w:rStyle w:val="FontStyle189"/>
                <w:sz w:val="24"/>
                <w:szCs w:val="24"/>
              </w:rPr>
              <w:t>0</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Профилактические мероприятия антитеррористической защищенности</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rPr>
                <w:rStyle w:val="FontStyle189"/>
                <w:sz w:val="24"/>
                <w:szCs w:val="24"/>
              </w:rPr>
            </w:pPr>
            <w:r w:rsidRPr="009C7DC5">
              <w:rPr>
                <w:rStyle w:val="FontStyle189"/>
                <w:sz w:val="24"/>
                <w:szCs w:val="24"/>
              </w:rPr>
              <w:t>1.1</w:t>
            </w:r>
            <w:r w:rsidR="006B1C24" w:rsidRPr="009C7DC5">
              <w:rPr>
                <w:rStyle w:val="FontStyle189"/>
                <w:sz w:val="24"/>
                <w:szCs w:val="24"/>
              </w:rPr>
              <w:t>1</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firstLine="5"/>
              <w:jc w:val="both"/>
              <w:rPr>
                <w:rStyle w:val="FontStyle189"/>
                <w:sz w:val="24"/>
                <w:szCs w:val="24"/>
              </w:rPr>
            </w:pPr>
            <w:r w:rsidRPr="009C7DC5">
              <w:rPr>
                <w:rStyle w:val="FontStyle189"/>
                <w:sz w:val="24"/>
                <w:szCs w:val="24"/>
              </w:rPr>
              <w:t>Обеспечение контроля за вносимыми (выносимыми) предметами</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341" w:lineRule="exact"/>
              <w:jc w:val="center"/>
              <w:rPr>
                <w:rStyle w:val="FontStyle189"/>
                <w:sz w:val="24"/>
                <w:szCs w:val="24"/>
              </w:rPr>
            </w:pPr>
            <w:r w:rsidRPr="009C7DC5">
              <w:rPr>
                <w:rStyle w:val="FontStyle189"/>
                <w:sz w:val="24"/>
                <w:szCs w:val="24"/>
              </w:rPr>
              <w:t>Вахта, сторожа,</w:t>
            </w:r>
          </w:p>
          <w:p w:rsidR="0048254D" w:rsidRPr="009C7DC5" w:rsidRDefault="0048254D" w:rsidP="00E11B5D">
            <w:pPr>
              <w:pStyle w:val="Style30"/>
              <w:widowControl/>
              <w:spacing w:line="341" w:lineRule="exact"/>
              <w:rPr>
                <w:rStyle w:val="FontStyle189"/>
                <w:sz w:val="24"/>
                <w:szCs w:val="24"/>
              </w:rPr>
            </w:pPr>
            <w:r w:rsidRPr="009C7DC5">
              <w:rPr>
                <w:rStyle w:val="FontStyle189"/>
                <w:sz w:val="24"/>
                <w:szCs w:val="24"/>
              </w:rPr>
              <w:t>дежурный администратор</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rPr>
                <w:rStyle w:val="FontStyle189"/>
                <w:sz w:val="24"/>
                <w:szCs w:val="24"/>
              </w:rPr>
            </w:pPr>
            <w:r w:rsidRPr="009C7DC5">
              <w:rPr>
                <w:rStyle w:val="FontStyle189"/>
                <w:sz w:val="24"/>
                <w:szCs w:val="24"/>
              </w:rPr>
              <w:t>1.1</w:t>
            </w:r>
            <w:r w:rsidR="006B1C24" w:rsidRPr="009C7DC5">
              <w:rPr>
                <w:rStyle w:val="FontStyle189"/>
                <w:sz w:val="24"/>
                <w:szCs w:val="24"/>
              </w:rPr>
              <w:t>2</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Контроль за осуществлением контрольно-пропускного и режима</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jc w:val="center"/>
              <w:rPr>
                <w:rStyle w:val="FontStyle189"/>
                <w:sz w:val="24"/>
                <w:szCs w:val="24"/>
              </w:rPr>
            </w:pPr>
            <w:r w:rsidRPr="009C7DC5">
              <w:rPr>
                <w:rStyle w:val="FontStyle189"/>
                <w:sz w:val="24"/>
                <w:szCs w:val="24"/>
              </w:rPr>
              <w:t>Вахта, сторожа,</w:t>
            </w:r>
          </w:p>
          <w:p w:rsidR="0048254D" w:rsidRPr="009C7DC5" w:rsidRDefault="0048254D" w:rsidP="00E11B5D">
            <w:pPr>
              <w:pStyle w:val="Style30"/>
              <w:widowControl/>
              <w:rPr>
                <w:rStyle w:val="FontStyle189"/>
                <w:sz w:val="24"/>
                <w:szCs w:val="24"/>
              </w:rPr>
            </w:pPr>
            <w:r w:rsidRPr="009C7DC5">
              <w:rPr>
                <w:rStyle w:val="FontStyle189"/>
                <w:sz w:val="24"/>
                <w:szCs w:val="24"/>
              </w:rPr>
              <w:t>дежурный администратор</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rPr>
                <w:rStyle w:val="FontStyle189"/>
                <w:sz w:val="24"/>
                <w:szCs w:val="24"/>
              </w:rPr>
            </w:pPr>
            <w:r w:rsidRPr="009C7DC5">
              <w:rPr>
                <w:rStyle w:val="FontStyle189"/>
                <w:sz w:val="24"/>
                <w:szCs w:val="24"/>
              </w:rPr>
              <w:t>1.1</w:t>
            </w:r>
            <w:r w:rsidR="006B1C24" w:rsidRPr="009C7DC5">
              <w:rPr>
                <w:rStyle w:val="FontStyle189"/>
                <w:sz w:val="24"/>
                <w:szCs w:val="24"/>
              </w:rPr>
              <w:t>3</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Проверка оснащения кабинета ОБЖ наглядными и техническими средствами, приобретение необходимого инвентаря для качественного изучения предметной области ОБЖ</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август</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rPr>
                <w:rStyle w:val="FontStyle189"/>
                <w:sz w:val="24"/>
                <w:szCs w:val="24"/>
              </w:rPr>
            </w:pPr>
            <w:r w:rsidRPr="009C7DC5">
              <w:rPr>
                <w:rStyle w:val="FontStyle189"/>
                <w:sz w:val="24"/>
                <w:szCs w:val="24"/>
              </w:rPr>
              <w:t>1.1</w:t>
            </w:r>
            <w:r w:rsidR="006B1C24" w:rsidRPr="009C7DC5">
              <w:rPr>
                <w:rStyle w:val="FontStyle189"/>
                <w:sz w:val="24"/>
                <w:szCs w:val="24"/>
              </w:rPr>
              <w:t>4</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 xml:space="preserve">Издание приказа </w:t>
            </w:r>
          </w:p>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«О противопожарных мероприятиях и назначении ответственных за противопожарную безопасность»</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сентябрь</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Директор</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35"/>
              <w:widowControl/>
              <w:spacing w:line="240" w:lineRule="auto"/>
              <w:jc w:val="left"/>
              <w:rPr>
                <w:rStyle w:val="FontStyle189"/>
                <w:sz w:val="24"/>
                <w:szCs w:val="24"/>
              </w:rPr>
            </w:pPr>
            <w:r w:rsidRPr="009C7DC5">
              <w:rPr>
                <w:rStyle w:val="FontStyle189"/>
                <w:sz w:val="24"/>
                <w:szCs w:val="24"/>
              </w:rPr>
              <w:t>1.1</w:t>
            </w:r>
            <w:r w:rsidR="006B1C24" w:rsidRPr="009C7DC5">
              <w:rPr>
                <w:rStyle w:val="FontStyle189"/>
                <w:sz w:val="24"/>
                <w:szCs w:val="24"/>
              </w:rPr>
              <w:t>5</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322" w:lineRule="exact"/>
              <w:ind w:left="5" w:hanging="5"/>
              <w:rPr>
                <w:rStyle w:val="FontStyle189"/>
                <w:sz w:val="24"/>
                <w:szCs w:val="24"/>
              </w:rPr>
            </w:pPr>
            <w:r w:rsidRPr="009C7DC5">
              <w:rPr>
                <w:rStyle w:val="FontStyle189"/>
                <w:sz w:val="24"/>
                <w:szCs w:val="24"/>
              </w:rPr>
              <w:t>Ежедневный осмотр здания школы и пришкольной территории на исправность средств пожаротушения, противопожарное состояние</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35"/>
              <w:widowControl/>
              <w:spacing w:line="240" w:lineRule="auto"/>
              <w:jc w:val="left"/>
              <w:rPr>
                <w:rStyle w:val="FontStyle189"/>
                <w:sz w:val="24"/>
                <w:szCs w:val="24"/>
              </w:rPr>
            </w:pPr>
            <w:r w:rsidRPr="009C7DC5">
              <w:rPr>
                <w:rStyle w:val="FontStyle189"/>
                <w:sz w:val="24"/>
                <w:szCs w:val="24"/>
              </w:rPr>
              <w:t>1.1</w:t>
            </w:r>
            <w:r w:rsidR="006B1C24" w:rsidRPr="009C7DC5">
              <w:rPr>
                <w:rStyle w:val="FontStyle189"/>
                <w:sz w:val="24"/>
                <w:szCs w:val="24"/>
              </w:rPr>
              <w:t>6</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322" w:lineRule="exact"/>
              <w:ind w:left="5" w:hanging="5"/>
              <w:rPr>
                <w:rStyle w:val="FontStyle189"/>
                <w:sz w:val="24"/>
                <w:szCs w:val="24"/>
              </w:rPr>
            </w:pPr>
            <w:r w:rsidRPr="009C7DC5">
              <w:rPr>
                <w:rStyle w:val="FontStyle189"/>
                <w:sz w:val="24"/>
                <w:szCs w:val="24"/>
              </w:rPr>
              <w:t xml:space="preserve">Проведение инструктажей при организации учебных занятий по спец предметам (химия, физика, биология, технология, информатика, физическая культура) (вводных, на рабочем </w:t>
            </w:r>
            <w:r w:rsidRPr="009C7DC5">
              <w:rPr>
                <w:rStyle w:val="FontStyle189"/>
                <w:sz w:val="24"/>
                <w:szCs w:val="24"/>
              </w:rPr>
              <w:lastRenderedPageBreak/>
              <w:t>месте, повторных, внеплановых, целевых)</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lastRenderedPageBreak/>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учителя-предметники</w:t>
            </w:r>
          </w:p>
        </w:tc>
      </w:tr>
      <w:tr w:rsidR="0048254D" w:rsidRPr="009C7DC5" w:rsidTr="009C7DC5">
        <w:tc>
          <w:tcPr>
            <w:tcW w:w="708" w:type="dxa"/>
            <w:gridSpan w:val="2"/>
            <w:tcBorders>
              <w:top w:val="single" w:sz="6" w:space="0" w:color="auto"/>
              <w:left w:val="single" w:sz="6" w:space="0" w:color="auto"/>
              <w:bottom w:val="nil"/>
              <w:right w:val="single" w:sz="6" w:space="0" w:color="auto"/>
            </w:tcBorders>
          </w:tcPr>
          <w:p w:rsidR="0048254D" w:rsidRPr="009C7DC5" w:rsidRDefault="0048254D" w:rsidP="006B1C24">
            <w:pPr>
              <w:pStyle w:val="Style35"/>
              <w:widowControl/>
              <w:spacing w:line="240" w:lineRule="auto"/>
              <w:jc w:val="left"/>
              <w:rPr>
                <w:rStyle w:val="FontStyle189"/>
                <w:sz w:val="24"/>
                <w:szCs w:val="24"/>
              </w:rPr>
            </w:pPr>
            <w:r w:rsidRPr="009C7DC5">
              <w:rPr>
                <w:rStyle w:val="FontStyle189"/>
                <w:sz w:val="24"/>
                <w:szCs w:val="24"/>
              </w:rPr>
              <w:lastRenderedPageBreak/>
              <w:t>1.1</w:t>
            </w:r>
            <w:r w:rsidR="006B1C24" w:rsidRPr="009C7DC5">
              <w:rPr>
                <w:rStyle w:val="FontStyle189"/>
                <w:sz w:val="24"/>
                <w:szCs w:val="24"/>
              </w:rPr>
              <w:t>7</w:t>
            </w:r>
            <w:r w:rsidRPr="009C7DC5">
              <w:rPr>
                <w:rStyle w:val="FontStyle189"/>
                <w:sz w:val="24"/>
                <w:szCs w:val="24"/>
              </w:rPr>
              <w:t>.</w:t>
            </w:r>
          </w:p>
        </w:tc>
        <w:tc>
          <w:tcPr>
            <w:tcW w:w="4962" w:type="dxa"/>
            <w:gridSpan w:val="2"/>
            <w:tcBorders>
              <w:top w:val="single" w:sz="6" w:space="0" w:color="auto"/>
              <w:left w:val="single" w:sz="6" w:space="0" w:color="auto"/>
              <w:bottom w:val="nil"/>
              <w:right w:val="single" w:sz="6" w:space="0" w:color="auto"/>
            </w:tcBorders>
          </w:tcPr>
          <w:p w:rsidR="0048254D" w:rsidRPr="009C7DC5" w:rsidRDefault="0048254D" w:rsidP="00E11B5D">
            <w:pPr>
              <w:pStyle w:val="Style35"/>
              <w:widowControl/>
              <w:spacing w:line="240" w:lineRule="auto"/>
              <w:rPr>
                <w:rStyle w:val="FontStyle189"/>
                <w:sz w:val="24"/>
                <w:szCs w:val="24"/>
              </w:rPr>
            </w:pPr>
            <w:r w:rsidRPr="009C7DC5">
              <w:rPr>
                <w:rStyle w:val="FontStyle189"/>
                <w:sz w:val="24"/>
                <w:szCs w:val="24"/>
              </w:rPr>
              <w:t>Проверка учебных</w:t>
            </w:r>
          </w:p>
        </w:tc>
        <w:tc>
          <w:tcPr>
            <w:tcW w:w="1985" w:type="dxa"/>
            <w:tcBorders>
              <w:top w:val="single" w:sz="6" w:space="0" w:color="auto"/>
              <w:left w:val="single" w:sz="6" w:space="0" w:color="auto"/>
              <w:bottom w:val="nil"/>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сентябрь</w:t>
            </w:r>
          </w:p>
        </w:tc>
        <w:tc>
          <w:tcPr>
            <w:tcW w:w="2268" w:type="dxa"/>
            <w:tcBorders>
              <w:top w:val="single" w:sz="6" w:space="0" w:color="auto"/>
              <w:left w:val="single" w:sz="6" w:space="0" w:color="auto"/>
              <w:bottom w:val="nil"/>
              <w:right w:val="single" w:sz="6" w:space="0" w:color="auto"/>
            </w:tcBorders>
          </w:tcPr>
          <w:p w:rsidR="0048254D" w:rsidRPr="009C7DC5" w:rsidRDefault="0048254D" w:rsidP="00E11B5D">
            <w:pPr>
              <w:pStyle w:val="Style26"/>
              <w:widowControl/>
              <w:jc w:val="center"/>
            </w:pPr>
          </w:p>
        </w:tc>
      </w:tr>
      <w:tr w:rsidR="0048254D" w:rsidRPr="009C7DC5" w:rsidTr="009C7DC5">
        <w:tc>
          <w:tcPr>
            <w:tcW w:w="708" w:type="dxa"/>
            <w:gridSpan w:val="2"/>
            <w:tcBorders>
              <w:top w:val="nil"/>
              <w:left w:val="single" w:sz="6" w:space="0" w:color="auto"/>
              <w:bottom w:val="nil"/>
              <w:right w:val="single" w:sz="6" w:space="0" w:color="auto"/>
            </w:tcBorders>
          </w:tcPr>
          <w:p w:rsidR="0048254D" w:rsidRPr="009C7DC5" w:rsidRDefault="0048254D" w:rsidP="00131B57">
            <w:pPr>
              <w:pStyle w:val="Style26"/>
              <w:widowControl/>
            </w:pPr>
          </w:p>
        </w:tc>
        <w:tc>
          <w:tcPr>
            <w:tcW w:w="4962" w:type="dxa"/>
            <w:gridSpan w:val="2"/>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rPr>
                <w:rStyle w:val="FontStyle189"/>
                <w:sz w:val="24"/>
                <w:szCs w:val="24"/>
              </w:rPr>
            </w:pPr>
            <w:r w:rsidRPr="009C7DC5">
              <w:rPr>
                <w:rStyle w:val="FontStyle189"/>
                <w:sz w:val="24"/>
                <w:szCs w:val="24"/>
              </w:rPr>
              <w:t>кабинетов и мастерских на</w:t>
            </w:r>
          </w:p>
        </w:tc>
        <w:tc>
          <w:tcPr>
            <w:tcW w:w="1985" w:type="dxa"/>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январь</w:t>
            </w:r>
          </w:p>
        </w:tc>
        <w:tc>
          <w:tcPr>
            <w:tcW w:w="2268" w:type="dxa"/>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Заместитель</w:t>
            </w:r>
          </w:p>
        </w:tc>
      </w:tr>
      <w:tr w:rsidR="0048254D" w:rsidRPr="009C7DC5" w:rsidTr="009C7DC5">
        <w:tc>
          <w:tcPr>
            <w:tcW w:w="708" w:type="dxa"/>
            <w:gridSpan w:val="2"/>
            <w:tcBorders>
              <w:top w:val="nil"/>
              <w:left w:val="single" w:sz="6" w:space="0" w:color="auto"/>
              <w:bottom w:val="nil"/>
              <w:right w:val="single" w:sz="6" w:space="0" w:color="auto"/>
            </w:tcBorders>
          </w:tcPr>
          <w:p w:rsidR="0048254D" w:rsidRPr="009C7DC5" w:rsidRDefault="0048254D" w:rsidP="00131B57">
            <w:pPr>
              <w:pStyle w:val="Style26"/>
              <w:widowControl/>
            </w:pPr>
          </w:p>
        </w:tc>
        <w:tc>
          <w:tcPr>
            <w:tcW w:w="4962" w:type="dxa"/>
            <w:gridSpan w:val="2"/>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rPr>
                <w:rStyle w:val="FontStyle189"/>
                <w:sz w:val="24"/>
                <w:szCs w:val="24"/>
              </w:rPr>
            </w:pPr>
            <w:r w:rsidRPr="009C7DC5">
              <w:rPr>
                <w:rStyle w:val="FontStyle189"/>
                <w:sz w:val="24"/>
                <w:szCs w:val="24"/>
              </w:rPr>
              <w:t>предмет соответствия</w:t>
            </w:r>
          </w:p>
        </w:tc>
        <w:tc>
          <w:tcPr>
            <w:tcW w:w="1985" w:type="dxa"/>
            <w:tcBorders>
              <w:top w:val="nil"/>
              <w:left w:val="single" w:sz="6" w:space="0" w:color="auto"/>
              <w:bottom w:val="nil"/>
              <w:right w:val="single" w:sz="6" w:space="0" w:color="auto"/>
            </w:tcBorders>
          </w:tcPr>
          <w:p w:rsidR="0048254D" w:rsidRPr="009C7DC5" w:rsidRDefault="0048254D" w:rsidP="00E11B5D">
            <w:pPr>
              <w:pStyle w:val="Style26"/>
              <w:widowControl/>
              <w:jc w:val="center"/>
            </w:pPr>
          </w:p>
        </w:tc>
        <w:tc>
          <w:tcPr>
            <w:tcW w:w="2268" w:type="dxa"/>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директора по АХЧ</w:t>
            </w:r>
          </w:p>
        </w:tc>
      </w:tr>
      <w:tr w:rsidR="0048254D" w:rsidRPr="009C7DC5" w:rsidTr="009C7DC5">
        <w:tc>
          <w:tcPr>
            <w:tcW w:w="708" w:type="dxa"/>
            <w:gridSpan w:val="2"/>
            <w:tcBorders>
              <w:top w:val="nil"/>
              <w:left w:val="single" w:sz="6" w:space="0" w:color="auto"/>
              <w:bottom w:val="nil"/>
              <w:right w:val="single" w:sz="6" w:space="0" w:color="auto"/>
            </w:tcBorders>
          </w:tcPr>
          <w:p w:rsidR="0048254D" w:rsidRPr="009C7DC5" w:rsidRDefault="0048254D" w:rsidP="00131B57">
            <w:pPr>
              <w:pStyle w:val="Style26"/>
              <w:widowControl/>
            </w:pPr>
          </w:p>
        </w:tc>
        <w:tc>
          <w:tcPr>
            <w:tcW w:w="4962" w:type="dxa"/>
            <w:gridSpan w:val="2"/>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ind w:right="5"/>
              <w:rPr>
                <w:rStyle w:val="FontStyle189"/>
                <w:sz w:val="24"/>
                <w:szCs w:val="24"/>
              </w:rPr>
            </w:pPr>
            <w:r w:rsidRPr="009C7DC5">
              <w:rPr>
                <w:rStyle w:val="FontStyle189"/>
                <w:sz w:val="24"/>
                <w:szCs w:val="24"/>
              </w:rPr>
              <w:t>требованиям безопасности,</w:t>
            </w:r>
          </w:p>
        </w:tc>
        <w:tc>
          <w:tcPr>
            <w:tcW w:w="1985" w:type="dxa"/>
            <w:tcBorders>
              <w:top w:val="nil"/>
              <w:left w:val="single" w:sz="6" w:space="0" w:color="auto"/>
              <w:bottom w:val="nil"/>
              <w:right w:val="single" w:sz="6" w:space="0" w:color="auto"/>
            </w:tcBorders>
          </w:tcPr>
          <w:p w:rsidR="0048254D" w:rsidRPr="009C7DC5" w:rsidRDefault="0048254D" w:rsidP="00E11B5D">
            <w:pPr>
              <w:pStyle w:val="Style26"/>
              <w:widowControl/>
              <w:jc w:val="center"/>
            </w:pPr>
          </w:p>
        </w:tc>
        <w:tc>
          <w:tcPr>
            <w:tcW w:w="2268" w:type="dxa"/>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p>
        </w:tc>
      </w:tr>
      <w:tr w:rsidR="0048254D" w:rsidRPr="009C7DC5" w:rsidTr="009C7DC5">
        <w:tc>
          <w:tcPr>
            <w:tcW w:w="708" w:type="dxa"/>
            <w:gridSpan w:val="2"/>
            <w:tcBorders>
              <w:top w:val="nil"/>
              <w:left w:val="single" w:sz="6" w:space="0" w:color="auto"/>
              <w:bottom w:val="nil"/>
              <w:right w:val="single" w:sz="6" w:space="0" w:color="auto"/>
            </w:tcBorders>
          </w:tcPr>
          <w:p w:rsidR="0048254D" w:rsidRPr="009C7DC5" w:rsidRDefault="0048254D" w:rsidP="00131B57">
            <w:pPr>
              <w:pStyle w:val="Style26"/>
              <w:widowControl/>
            </w:pPr>
          </w:p>
        </w:tc>
        <w:tc>
          <w:tcPr>
            <w:tcW w:w="4962" w:type="dxa"/>
            <w:gridSpan w:val="2"/>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rPr>
                <w:rStyle w:val="FontStyle189"/>
                <w:sz w:val="24"/>
                <w:szCs w:val="24"/>
              </w:rPr>
            </w:pPr>
            <w:r w:rsidRPr="009C7DC5">
              <w:rPr>
                <w:rStyle w:val="FontStyle189"/>
                <w:sz w:val="24"/>
                <w:szCs w:val="24"/>
              </w:rPr>
              <w:t>проверка наличия и</w:t>
            </w:r>
          </w:p>
        </w:tc>
        <w:tc>
          <w:tcPr>
            <w:tcW w:w="1985" w:type="dxa"/>
            <w:tcBorders>
              <w:top w:val="nil"/>
              <w:left w:val="single" w:sz="6" w:space="0" w:color="auto"/>
              <w:bottom w:val="nil"/>
              <w:right w:val="single" w:sz="6" w:space="0" w:color="auto"/>
            </w:tcBorders>
          </w:tcPr>
          <w:p w:rsidR="0048254D" w:rsidRPr="009C7DC5" w:rsidRDefault="0048254D" w:rsidP="00E11B5D">
            <w:pPr>
              <w:pStyle w:val="Style26"/>
              <w:widowControl/>
              <w:jc w:val="center"/>
            </w:pPr>
          </w:p>
        </w:tc>
        <w:tc>
          <w:tcPr>
            <w:tcW w:w="2268" w:type="dxa"/>
            <w:tcBorders>
              <w:top w:val="nil"/>
              <w:left w:val="single" w:sz="6" w:space="0" w:color="auto"/>
              <w:bottom w:val="nil"/>
              <w:right w:val="single" w:sz="6" w:space="0" w:color="auto"/>
            </w:tcBorders>
          </w:tcPr>
          <w:p w:rsidR="0048254D" w:rsidRPr="009C7DC5" w:rsidRDefault="0048254D" w:rsidP="00E11B5D">
            <w:pPr>
              <w:pStyle w:val="Style26"/>
              <w:widowControl/>
              <w:jc w:val="center"/>
            </w:pPr>
          </w:p>
        </w:tc>
      </w:tr>
      <w:tr w:rsidR="0048254D" w:rsidRPr="009C7DC5" w:rsidTr="009C7DC5">
        <w:tc>
          <w:tcPr>
            <w:tcW w:w="708" w:type="dxa"/>
            <w:gridSpan w:val="2"/>
            <w:tcBorders>
              <w:top w:val="nil"/>
              <w:left w:val="single" w:sz="6" w:space="0" w:color="auto"/>
              <w:bottom w:val="nil"/>
              <w:right w:val="single" w:sz="6" w:space="0" w:color="auto"/>
            </w:tcBorders>
          </w:tcPr>
          <w:p w:rsidR="0048254D" w:rsidRPr="009C7DC5" w:rsidRDefault="0048254D" w:rsidP="00131B57">
            <w:pPr>
              <w:pStyle w:val="Style26"/>
              <w:widowControl/>
            </w:pPr>
          </w:p>
        </w:tc>
        <w:tc>
          <w:tcPr>
            <w:tcW w:w="4962" w:type="dxa"/>
            <w:gridSpan w:val="2"/>
            <w:tcBorders>
              <w:top w:val="nil"/>
              <w:left w:val="single" w:sz="6" w:space="0" w:color="auto"/>
              <w:bottom w:val="nil"/>
              <w:right w:val="single" w:sz="6" w:space="0" w:color="auto"/>
            </w:tcBorders>
          </w:tcPr>
          <w:p w:rsidR="0048254D" w:rsidRPr="009C7DC5" w:rsidRDefault="0048254D" w:rsidP="00E11B5D">
            <w:pPr>
              <w:pStyle w:val="Style35"/>
              <w:widowControl/>
              <w:spacing w:line="240" w:lineRule="auto"/>
              <w:rPr>
                <w:rStyle w:val="FontStyle189"/>
                <w:sz w:val="24"/>
                <w:szCs w:val="24"/>
              </w:rPr>
            </w:pPr>
            <w:r w:rsidRPr="009C7DC5">
              <w:rPr>
                <w:rStyle w:val="FontStyle189"/>
                <w:sz w:val="24"/>
                <w:szCs w:val="24"/>
              </w:rPr>
              <w:t>правильности заполнения</w:t>
            </w:r>
          </w:p>
        </w:tc>
        <w:tc>
          <w:tcPr>
            <w:tcW w:w="1985" w:type="dxa"/>
            <w:tcBorders>
              <w:top w:val="nil"/>
              <w:left w:val="single" w:sz="6" w:space="0" w:color="auto"/>
              <w:bottom w:val="nil"/>
              <w:right w:val="single" w:sz="6" w:space="0" w:color="auto"/>
            </w:tcBorders>
          </w:tcPr>
          <w:p w:rsidR="0048254D" w:rsidRPr="009C7DC5" w:rsidRDefault="0048254D" w:rsidP="00E11B5D">
            <w:pPr>
              <w:pStyle w:val="Style26"/>
              <w:widowControl/>
              <w:jc w:val="center"/>
            </w:pPr>
          </w:p>
        </w:tc>
        <w:tc>
          <w:tcPr>
            <w:tcW w:w="2268" w:type="dxa"/>
            <w:tcBorders>
              <w:top w:val="nil"/>
              <w:left w:val="single" w:sz="6" w:space="0" w:color="auto"/>
              <w:bottom w:val="nil"/>
              <w:right w:val="single" w:sz="6" w:space="0" w:color="auto"/>
            </w:tcBorders>
          </w:tcPr>
          <w:p w:rsidR="0048254D" w:rsidRPr="009C7DC5" w:rsidRDefault="0048254D" w:rsidP="00E11B5D">
            <w:pPr>
              <w:pStyle w:val="Style26"/>
              <w:widowControl/>
              <w:jc w:val="center"/>
            </w:pPr>
          </w:p>
        </w:tc>
      </w:tr>
      <w:tr w:rsidR="0048254D" w:rsidRPr="009C7DC5" w:rsidTr="009C7DC5">
        <w:tc>
          <w:tcPr>
            <w:tcW w:w="708" w:type="dxa"/>
            <w:gridSpan w:val="2"/>
            <w:tcBorders>
              <w:top w:val="nil"/>
              <w:left w:val="single" w:sz="6" w:space="0" w:color="auto"/>
              <w:bottom w:val="single" w:sz="6" w:space="0" w:color="auto"/>
              <w:right w:val="single" w:sz="6" w:space="0" w:color="auto"/>
            </w:tcBorders>
          </w:tcPr>
          <w:p w:rsidR="0048254D" w:rsidRPr="009C7DC5" w:rsidRDefault="0048254D" w:rsidP="00131B57">
            <w:pPr>
              <w:pStyle w:val="Style26"/>
              <w:widowControl/>
            </w:pPr>
          </w:p>
        </w:tc>
        <w:tc>
          <w:tcPr>
            <w:tcW w:w="4962" w:type="dxa"/>
            <w:gridSpan w:val="2"/>
            <w:tcBorders>
              <w:top w:val="nil"/>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ind w:right="523"/>
              <w:rPr>
                <w:rStyle w:val="FontStyle189"/>
                <w:sz w:val="24"/>
                <w:szCs w:val="24"/>
              </w:rPr>
            </w:pPr>
            <w:r w:rsidRPr="009C7DC5">
              <w:rPr>
                <w:rStyle w:val="FontStyle189"/>
                <w:sz w:val="24"/>
                <w:szCs w:val="24"/>
              </w:rPr>
              <w:t>журналов инструктажей</w:t>
            </w:r>
          </w:p>
        </w:tc>
        <w:tc>
          <w:tcPr>
            <w:tcW w:w="1985" w:type="dxa"/>
            <w:tcBorders>
              <w:top w:val="nil"/>
              <w:left w:val="single" w:sz="6" w:space="0" w:color="auto"/>
              <w:bottom w:val="single" w:sz="6" w:space="0" w:color="auto"/>
              <w:right w:val="single" w:sz="6" w:space="0" w:color="auto"/>
            </w:tcBorders>
          </w:tcPr>
          <w:p w:rsidR="0048254D" w:rsidRPr="009C7DC5" w:rsidRDefault="0048254D" w:rsidP="00E11B5D">
            <w:pPr>
              <w:pStyle w:val="Style26"/>
              <w:widowControl/>
              <w:jc w:val="center"/>
            </w:pPr>
          </w:p>
        </w:tc>
        <w:tc>
          <w:tcPr>
            <w:tcW w:w="2268" w:type="dxa"/>
            <w:tcBorders>
              <w:top w:val="nil"/>
              <w:left w:val="single" w:sz="6" w:space="0" w:color="auto"/>
              <w:bottom w:val="single" w:sz="6" w:space="0" w:color="auto"/>
              <w:right w:val="single" w:sz="6" w:space="0" w:color="auto"/>
            </w:tcBorders>
          </w:tcPr>
          <w:p w:rsidR="0048254D" w:rsidRPr="009C7DC5" w:rsidRDefault="0048254D" w:rsidP="00E11B5D">
            <w:pPr>
              <w:pStyle w:val="Style26"/>
              <w:widowControl/>
              <w:jc w:val="center"/>
            </w:pPr>
          </w:p>
        </w:tc>
      </w:tr>
      <w:tr w:rsidR="0048254D" w:rsidRPr="009C7DC5" w:rsidTr="009C7DC5">
        <w:trPr>
          <w:trHeight w:val="49"/>
        </w:trPr>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35"/>
              <w:widowControl/>
              <w:spacing w:line="240" w:lineRule="auto"/>
              <w:jc w:val="left"/>
              <w:rPr>
                <w:rStyle w:val="FontStyle189"/>
                <w:sz w:val="24"/>
                <w:szCs w:val="24"/>
              </w:rPr>
            </w:pPr>
            <w:r w:rsidRPr="009C7DC5">
              <w:rPr>
                <w:rStyle w:val="FontStyle189"/>
                <w:sz w:val="24"/>
                <w:szCs w:val="24"/>
              </w:rPr>
              <w:t>1.1</w:t>
            </w:r>
            <w:r w:rsidR="006B1C24" w:rsidRPr="009C7DC5">
              <w:rPr>
                <w:rStyle w:val="FontStyle189"/>
                <w:sz w:val="24"/>
                <w:szCs w:val="24"/>
              </w:rPr>
              <w:t>8</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322" w:lineRule="exact"/>
              <w:ind w:firstLine="5"/>
              <w:rPr>
                <w:rStyle w:val="FontStyle189"/>
                <w:sz w:val="24"/>
                <w:szCs w:val="24"/>
              </w:rPr>
            </w:pPr>
            <w:r w:rsidRPr="009C7DC5">
              <w:rPr>
                <w:rStyle w:val="FontStyle189"/>
                <w:sz w:val="24"/>
                <w:szCs w:val="24"/>
              </w:rPr>
              <w:t>Проверка запасных выходов из здания школы легко открывающимися запорами и обозначение их указательными знаками</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p>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35"/>
              <w:widowControl/>
              <w:spacing w:line="240" w:lineRule="auto"/>
              <w:jc w:val="left"/>
              <w:rPr>
                <w:rStyle w:val="FontStyle189"/>
                <w:sz w:val="24"/>
                <w:szCs w:val="24"/>
              </w:rPr>
            </w:pPr>
            <w:r w:rsidRPr="009C7DC5">
              <w:rPr>
                <w:rStyle w:val="FontStyle189"/>
                <w:sz w:val="24"/>
                <w:szCs w:val="24"/>
              </w:rPr>
              <w:t>1.</w:t>
            </w:r>
            <w:r w:rsidR="006B1C24" w:rsidRPr="009C7DC5">
              <w:rPr>
                <w:rStyle w:val="FontStyle189"/>
                <w:sz w:val="24"/>
                <w:szCs w:val="24"/>
              </w:rPr>
              <w:t>19</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322" w:lineRule="exact"/>
              <w:rPr>
                <w:rStyle w:val="FontStyle189"/>
                <w:sz w:val="24"/>
                <w:szCs w:val="24"/>
              </w:rPr>
            </w:pPr>
            <w:r w:rsidRPr="009C7DC5">
              <w:rPr>
                <w:rStyle w:val="FontStyle189"/>
                <w:sz w:val="24"/>
                <w:szCs w:val="24"/>
              </w:rPr>
              <w:t>Проверка исправности</w:t>
            </w:r>
          </w:p>
          <w:p w:rsidR="0048254D" w:rsidRPr="009C7DC5" w:rsidRDefault="0048254D" w:rsidP="00E11B5D">
            <w:pPr>
              <w:pStyle w:val="Style35"/>
              <w:widowControl/>
              <w:spacing w:line="322" w:lineRule="exact"/>
              <w:rPr>
                <w:rStyle w:val="FontStyle189"/>
                <w:sz w:val="24"/>
                <w:szCs w:val="24"/>
              </w:rPr>
            </w:pPr>
            <w:r w:rsidRPr="009C7DC5">
              <w:rPr>
                <w:rStyle w:val="FontStyle189"/>
                <w:sz w:val="24"/>
                <w:szCs w:val="24"/>
              </w:rPr>
              <w:t>электроустановок,</w:t>
            </w:r>
          </w:p>
          <w:p w:rsidR="0048254D" w:rsidRPr="009C7DC5" w:rsidRDefault="0048254D" w:rsidP="00E11B5D">
            <w:pPr>
              <w:pStyle w:val="Style35"/>
              <w:widowControl/>
              <w:spacing w:line="322" w:lineRule="exact"/>
              <w:rPr>
                <w:rStyle w:val="FontStyle189"/>
                <w:sz w:val="24"/>
                <w:szCs w:val="24"/>
              </w:rPr>
            </w:pPr>
            <w:proofErr w:type="spellStart"/>
            <w:r w:rsidRPr="009C7DC5">
              <w:rPr>
                <w:rStyle w:val="FontStyle189"/>
                <w:sz w:val="24"/>
                <w:szCs w:val="24"/>
              </w:rPr>
              <w:t>электровыключателей</w:t>
            </w:r>
            <w:proofErr w:type="spellEnd"/>
            <w:r w:rsidRPr="009C7DC5">
              <w:rPr>
                <w:rStyle w:val="FontStyle189"/>
                <w:sz w:val="24"/>
                <w:szCs w:val="24"/>
              </w:rPr>
              <w:t>, наличия в электрощитах стандартных предохранителей и отсутствия оголенных проводов</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5"/>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jc w:val="center"/>
              <w:rPr>
                <w:rStyle w:val="FontStyle189"/>
                <w:sz w:val="24"/>
                <w:szCs w:val="24"/>
              </w:rPr>
            </w:pPr>
            <w:r w:rsidRPr="009C7DC5">
              <w:rPr>
                <w:rStyle w:val="FontStyle189"/>
                <w:sz w:val="24"/>
                <w:szCs w:val="24"/>
              </w:rPr>
              <w:t>1.</w:t>
            </w:r>
            <w:r w:rsidR="006B1C24" w:rsidRPr="009C7DC5">
              <w:rPr>
                <w:rStyle w:val="FontStyle189"/>
                <w:sz w:val="24"/>
                <w:szCs w:val="24"/>
              </w:rPr>
              <w:t>20</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firstLine="5"/>
              <w:jc w:val="both"/>
              <w:rPr>
                <w:rStyle w:val="FontStyle189"/>
                <w:sz w:val="24"/>
                <w:szCs w:val="24"/>
              </w:rPr>
            </w:pPr>
            <w:r w:rsidRPr="009C7DC5">
              <w:rPr>
                <w:rStyle w:val="FontStyle189"/>
                <w:sz w:val="24"/>
                <w:szCs w:val="24"/>
              </w:rPr>
              <w:t>Обеспечение соблюдения правил пожарной безопасности при проведении детских утренников, вечеров, новогодних праздников, других массовых мероприятий, установка во время     их проведения обязательного дежурства работников</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jc w:val="center"/>
              <w:rPr>
                <w:rStyle w:val="FontStyle189"/>
                <w:sz w:val="24"/>
                <w:szCs w:val="24"/>
              </w:rPr>
            </w:pPr>
            <w:r w:rsidRPr="009C7DC5">
              <w:rPr>
                <w:rStyle w:val="FontStyle189"/>
                <w:sz w:val="24"/>
                <w:szCs w:val="24"/>
              </w:rPr>
              <w:t>1.2</w:t>
            </w:r>
            <w:r w:rsidR="006B1C24" w:rsidRPr="009C7DC5">
              <w:rPr>
                <w:rStyle w:val="FontStyle189"/>
                <w:sz w:val="24"/>
                <w:szCs w:val="24"/>
              </w:rPr>
              <w:t>1</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317" w:lineRule="exact"/>
              <w:ind w:left="5" w:hanging="5"/>
              <w:jc w:val="both"/>
              <w:rPr>
                <w:rStyle w:val="FontStyle189"/>
                <w:sz w:val="24"/>
                <w:szCs w:val="24"/>
              </w:rPr>
            </w:pPr>
            <w:r w:rsidRPr="009C7DC5">
              <w:rPr>
                <w:rStyle w:val="FontStyle189"/>
                <w:sz w:val="24"/>
                <w:szCs w:val="24"/>
              </w:rPr>
              <w:t>Контроль за исправностью пожарной сигнализации</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jc w:val="center"/>
              <w:rPr>
                <w:rStyle w:val="FontStyle189"/>
                <w:sz w:val="24"/>
                <w:szCs w:val="24"/>
              </w:rPr>
            </w:pPr>
            <w:r w:rsidRPr="009C7DC5">
              <w:rPr>
                <w:rStyle w:val="FontStyle189"/>
                <w:sz w:val="24"/>
                <w:szCs w:val="24"/>
              </w:rPr>
              <w:t>1.2</w:t>
            </w:r>
            <w:r w:rsidR="006B1C24" w:rsidRPr="009C7DC5">
              <w:rPr>
                <w:rStyle w:val="FontStyle189"/>
                <w:sz w:val="24"/>
                <w:szCs w:val="24"/>
              </w:rPr>
              <w:t>2</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firstLine="5"/>
              <w:jc w:val="both"/>
              <w:rPr>
                <w:rStyle w:val="FontStyle189"/>
                <w:sz w:val="24"/>
                <w:szCs w:val="24"/>
              </w:rPr>
            </w:pPr>
            <w:r w:rsidRPr="009C7DC5">
              <w:rPr>
                <w:rStyle w:val="FontStyle189"/>
                <w:sz w:val="24"/>
                <w:szCs w:val="24"/>
              </w:rPr>
              <w:t>Систематическая очистка территории школы от мусора</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ind w:left="389"/>
              <w:rPr>
                <w:rStyle w:val="FontStyle189"/>
                <w:sz w:val="24"/>
                <w:szCs w:val="24"/>
              </w:rPr>
            </w:pPr>
            <w:r w:rsidRPr="009C7DC5">
              <w:rPr>
                <w:rStyle w:val="FontStyle189"/>
                <w:sz w:val="24"/>
                <w:szCs w:val="24"/>
              </w:rPr>
              <w:t>Рабочий</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jc w:val="center"/>
              <w:rPr>
                <w:rStyle w:val="FontStyle189"/>
                <w:sz w:val="24"/>
                <w:szCs w:val="24"/>
              </w:rPr>
            </w:pPr>
            <w:r w:rsidRPr="009C7DC5">
              <w:rPr>
                <w:rStyle w:val="FontStyle189"/>
                <w:sz w:val="24"/>
                <w:szCs w:val="24"/>
              </w:rPr>
              <w:t>1.2</w:t>
            </w:r>
            <w:r w:rsidR="006B1C24" w:rsidRPr="009C7DC5">
              <w:rPr>
                <w:rStyle w:val="FontStyle189"/>
                <w:sz w:val="24"/>
                <w:szCs w:val="24"/>
              </w:rPr>
              <w:t>3</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317" w:lineRule="exact"/>
              <w:ind w:left="5" w:hanging="5"/>
              <w:jc w:val="both"/>
              <w:rPr>
                <w:rStyle w:val="FontStyle189"/>
                <w:sz w:val="24"/>
                <w:szCs w:val="24"/>
              </w:rPr>
            </w:pPr>
            <w:r w:rsidRPr="009C7DC5">
              <w:rPr>
                <w:rStyle w:val="FontStyle189"/>
                <w:sz w:val="24"/>
                <w:szCs w:val="24"/>
              </w:rPr>
              <w:t>Подготовка системы к отопительному сезону</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август</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jc w:val="center"/>
              <w:rPr>
                <w:rStyle w:val="FontStyle189"/>
                <w:sz w:val="24"/>
                <w:szCs w:val="24"/>
              </w:rPr>
            </w:pPr>
            <w:r w:rsidRPr="009C7DC5">
              <w:rPr>
                <w:rStyle w:val="FontStyle189"/>
                <w:sz w:val="24"/>
                <w:szCs w:val="24"/>
              </w:rPr>
              <w:t>1.2</w:t>
            </w:r>
            <w:r w:rsidR="006B1C24" w:rsidRPr="009C7DC5">
              <w:rPr>
                <w:rStyle w:val="FontStyle189"/>
                <w:sz w:val="24"/>
                <w:szCs w:val="24"/>
              </w:rPr>
              <w:t>4</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Проверка кабинетов повышенной опасности на предмет соблюдения требований охраны труда</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сентябрь</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Заместитель директора по АХЧ</w:t>
            </w:r>
          </w:p>
        </w:tc>
      </w:tr>
      <w:tr w:rsidR="0048254D" w:rsidRPr="009C7DC5" w:rsidTr="009C7DC5">
        <w:tc>
          <w:tcPr>
            <w:tcW w:w="708"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6B1C24">
            <w:pPr>
              <w:pStyle w:val="Style28"/>
              <w:widowControl/>
              <w:spacing w:line="240" w:lineRule="auto"/>
              <w:jc w:val="center"/>
              <w:rPr>
                <w:rStyle w:val="FontStyle189"/>
                <w:sz w:val="24"/>
                <w:szCs w:val="24"/>
              </w:rPr>
            </w:pPr>
            <w:r w:rsidRPr="009C7DC5">
              <w:rPr>
                <w:rStyle w:val="FontStyle189"/>
                <w:sz w:val="24"/>
                <w:szCs w:val="24"/>
              </w:rPr>
              <w:t>1.</w:t>
            </w:r>
            <w:r w:rsidR="006B1C24" w:rsidRPr="009C7DC5">
              <w:rPr>
                <w:rStyle w:val="FontStyle189"/>
                <w:sz w:val="24"/>
                <w:szCs w:val="24"/>
              </w:rPr>
              <w:t>25</w:t>
            </w:r>
            <w:r w:rsidRPr="009C7DC5">
              <w:rPr>
                <w:rStyle w:val="FontStyle189"/>
                <w:sz w:val="24"/>
                <w:szCs w:val="24"/>
              </w:rPr>
              <w:t>.</w:t>
            </w:r>
          </w:p>
        </w:tc>
        <w:tc>
          <w:tcPr>
            <w:tcW w:w="4962" w:type="dxa"/>
            <w:gridSpan w:val="2"/>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ind w:left="5" w:hanging="5"/>
              <w:jc w:val="both"/>
              <w:rPr>
                <w:rStyle w:val="FontStyle189"/>
                <w:sz w:val="24"/>
                <w:szCs w:val="24"/>
              </w:rPr>
            </w:pPr>
            <w:r w:rsidRPr="009C7DC5">
              <w:rPr>
                <w:rStyle w:val="FontStyle189"/>
                <w:sz w:val="24"/>
                <w:szCs w:val="24"/>
              </w:rPr>
              <w:t>Проверка состояния школьных электросетей, электроприборов и соблюдения мер электробезопасности в образовательном процессе</w:t>
            </w:r>
          </w:p>
        </w:tc>
        <w:tc>
          <w:tcPr>
            <w:tcW w:w="1985"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28"/>
              <w:widowControl/>
              <w:spacing w:line="240" w:lineRule="auto"/>
              <w:jc w:val="center"/>
              <w:rPr>
                <w:rStyle w:val="FontStyle189"/>
                <w:sz w:val="24"/>
                <w:szCs w:val="24"/>
              </w:rPr>
            </w:pPr>
            <w:r w:rsidRPr="009C7DC5">
              <w:rPr>
                <w:rStyle w:val="FontStyle189"/>
                <w:sz w:val="24"/>
                <w:szCs w:val="24"/>
              </w:rPr>
              <w:t>ежеквартально</w:t>
            </w:r>
          </w:p>
        </w:tc>
        <w:tc>
          <w:tcPr>
            <w:tcW w:w="2268" w:type="dxa"/>
            <w:tcBorders>
              <w:top w:val="single" w:sz="6" w:space="0" w:color="auto"/>
              <w:left w:val="single" w:sz="6" w:space="0" w:color="auto"/>
              <w:bottom w:val="single" w:sz="6" w:space="0" w:color="auto"/>
              <w:right w:val="single" w:sz="6" w:space="0" w:color="auto"/>
            </w:tcBorders>
          </w:tcPr>
          <w:p w:rsidR="0048254D" w:rsidRPr="009C7DC5" w:rsidRDefault="0048254D" w:rsidP="00E11B5D">
            <w:pPr>
              <w:pStyle w:val="Style30"/>
              <w:widowControl/>
              <w:spacing w:line="317" w:lineRule="exact"/>
              <w:rPr>
                <w:rStyle w:val="FontStyle189"/>
                <w:sz w:val="24"/>
                <w:szCs w:val="24"/>
              </w:rPr>
            </w:pPr>
            <w:r w:rsidRPr="009C7DC5">
              <w:rPr>
                <w:rStyle w:val="FontStyle189"/>
                <w:sz w:val="24"/>
                <w:szCs w:val="24"/>
              </w:rPr>
              <w:t>Заместитель директора по АХЧ, рабочий по обслуживанию зданий</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3"/>
        </w:trPr>
        <w:tc>
          <w:tcPr>
            <w:tcW w:w="9923" w:type="dxa"/>
            <w:gridSpan w:val="6"/>
            <w:shd w:val="clear" w:color="auto" w:fill="FFFF00"/>
          </w:tcPr>
          <w:p w:rsidR="0048254D" w:rsidRPr="00E11B5D" w:rsidRDefault="0048254D" w:rsidP="00E11B5D">
            <w:pPr>
              <w:ind w:left="32"/>
              <w:rPr>
                <w:b/>
              </w:rPr>
            </w:pPr>
            <w:r w:rsidRPr="00E11B5D">
              <w:rPr>
                <w:b/>
              </w:rPr>
              <w:t>2. Инструктаж по технике для обучающихся</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trPr>
        <w:tc>
          <w:tcPr>
            <w:tcW w:w="685" w:type="dxa"/>
          </w:tcPr>
          <w:p w:rsidR="0048254D" w:rsidRPr="009C7DC5" w:rsidRDefault="0048254D" w:rsidP="0048254D">
            <w:pPr>
              <w:ind w:left="32"/>
            </w:pPr>
            <w:r w:rsidRPr="009C7DC5">
              <w:t>2.1.</w:t>
            </w:r>
          </w:p>
        </w:tc>
        <w:tc>
          <w:tcPr>
            <w:tcW w:w="4985" w:type="dxa"/>
            <w:gridSpan w:val="3"/>
          </w:tcPr>
          <w:p w:rsidR="0048254D" w:rsidRPr="009C7DC5" w:rsidRDefault="009862F1" w:rsidP="0048254D">
            <w:pPr>
              <w:ind w:left="32"/>
            </w:pPr>
            <w:r>
              <w:t>Вводный инструктаж</w:t>
            </w:r>
          </w:p>
        </w:tc>
        <w:tc>
          <w:tcPr>
            <w:tcW w:w="1985" w:type="dxa"/>
          </w:tcPr>
          <w:p w:rsidR="0048254D" w:rsidRPr="009C7DC5" w:rsidRDefault="009862F1" w:rsidP="000A7D88">
            <w:pPr>
              <w:ind w:left="32"/>
              <w:jc w:val="center"/>
            </w:pPr>
            <w:r>
              <w:t>сентябрь</w:t>
            </w:r>
          </w:p>
        </w:tc>
        <w:tc>
          <w:tcPr>
            <w:tcW w:w="2268" w:type="dxa"/>
          </w:tcPr>
          <w:p w:rsidR="0048254D" w:rsidRPr="009C7DC5" w:rsidRDefault="000A7D88" w:rsidP="00E11B5D">
            <w:pPr>
              <w:ind w:left="32"/>
              <w:jc w:val="center"/>
            </w:pPr>
            <w:r w:rsidRPr="009C7DC5">
              <w:t>Классный руководитель</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2"/>
        </w:trPr>
        <w:tc>
          <w:tcPr>
            <w:tcW w:w="685" w:type="dxa"/>
          </w:tcPr>
          <w:p w:rsidR="0048254D" w:rsidRPr="009C7DC5" w:rsidRDefault="0048254D" w:rsidP="0048254D">
            <w:pPr>
              <w:ind w:left="32"/>
            </w:pPr>
            <w:r w:rsidRPr="009C7DC5">
              <w:t>2.2.</w:t>
            </w:r>
          </w:p>
        </w:tc>
        <w:tc>
          <w:tcPr>
            <w:tcW w:w="4985" w:type="dxa"/>
            <w:gridSpan w:val="3"/>
          </w:tcPr>
          <w:p w:rsidR="0048254D" w:rsidRPr="009C7DC5" w:rsidRDefault="009862F1" w:rsidP="0048254D">
            <w:pPr>
              <w:ind w:left="32"/>
            </w:pPr>
            <w:r>
              <w:t>Инструктаж по охране труда обучающихся класса</w:t>
            </w:r>
          </w:p>
        </w:tc>
        <w:tc>
          <w:tcPr>
            <w:tcW w:w="1985" w:type="dxa"/>
          </w:tcPr>
          <w:p w:rsidR="0048254D" w:rsidRPr="009C7DC5" w:rsidRDefault="009862F1" w:rsidP="0048254D">
            <w:pPr>
              <w:ind w:left="32"/>
            </w:pPr>
            <w:r>
              <w:t>сентябрь</w:t>
            </w:r>
          </w:p>
        </w:tc>
        <w:tc>
          <w:tcPr>
            <w:tcW w:w="2268" w:type="dxa"/>
          </w:tcPr>
          <w:p w:rsidR="0048254D" w:rsidRPr="009C7DC5" w:rsidRDefault="000A7D88" w:rsidP="00E11B5D">
            <w:pPr>
              <w:ind w:left="32"/>
              <w:jc w:val="center"/>
            </w:pPr>
            <w:r w:rsidRPr="009C7DC5">
              <w:t>Классный руководитель</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685" w:type="dxa"/>
          </w:tcPr>
          <w:p w:rsidR="0048254D" w:rsidRPr="009C7DC5" w:rsidRDefault="0048254D" w:rsidP="0048254D">
            <w:pPr>
              <w:ind w:left="32"/>
            </w:pPr>
            <w:r w:rsidRPr="009C7DC5">
              <w:t>2.3.</w:t>
            </w:r>
          </w:p>
        </w:tc>
        <w:tc>
          <w:tcPr>
            <w:tcW w:w="4985" w:type="dxa"/>
            <w:gridSpan w:val="3"/>
          </w:tcPr>
          <w:p w:rsidR="0048254D" w:rsidRPr="009C7DC5" w:rsidRDefault="009862F1" w:rsidP="009862F1">
            <w:pPr>
              <w:ind w:left="32"/>
            </w:pPr>
            <w:r>
              <w:t>Инструктаж по оказанию первой медицинской помощи пострадавшему</w:t>
            </w:r>
          </w:p>
        </w:tc>
        <w:tc>
          <w:tcPr>
            <w:tcW w:w="1985" w:type="dxa"/>
          </w:tcPr>
          <w:p w:rsidR="0048254D" w:rsidRPr="009C7DC5" w:rsidRDefault="009862F1" w:rsidP="0048254D">
            <w:pPr>
              <w:ind w:left="32"/>
            </w:pPr>
            <w:r>
              <w:t>сентябрь</w:t>
            </w:r>
          </w:p>
        </w:tc>
        <w:tc>
          <w:tcPr>
            <w:tcW w:w="2268" w:type="dxa"/>
          </w:tcPr>
          <w:p w:rsidR="0048254D" w:rsidRPr="009C7DC5" w:rsidRDefault="000A7D88" w:rsidP="00E11B5D">
            <w:pPr>
              <w:ind w:left="32"/>
              <w:jc w:val="center"/>
            </w:pPr>
            <w:r w:rsidRPr="009C7DC5">
              <w:t>Классный руководитель</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3"/>
        </w:trPr>
        <w:tc>
          <w:tcPr>
            <w:tcW w:w="685" w:type="dxa"/>
          </w:tcPr>
          <w:p w:rsidR="0048254D" w:rsidRPr="009C7DC5" w:rsidRDefault="0048254D" w:rsidP="0048254D">
            <w:pPr>
              <w:ind w:left="32"/>
            </w:pPr>
            <w:r w:rsidRPr="009C7DC5">
              <w:t>2.4.</w:t>
            </w:r>
          </w:p>
        </w:tc>
        <w:tc>
          <w:tcPr>
            <w:tcW w:w="4985" w:type="dxa"/>
            <w:gridSpan w:val="3"/>
          </w:tcPr>
          <w:p w:rsidR="0048254D" w:rsidRPr="009C7DC5" w:rsidRDefault="009862F1" w:rsidP="0048254D">
            <w:pPr>
              <w:ind w:left="32"/>
            </w:pPr>
            <w:r>
              <w:t>Инструктаж по правилам безопасного поведения на водоемах в летний, осенне-зимний и весенние периоды</w:t>
            </w:r>
          </w:p>
        </w:tc>
        <w:tc>
          <w:tcPr>
            <w:tcW w:w="1985" w:type="dxa"/>
          </w:tcPr>
          <w:p w:rsidR="0048254D" w:rsidRPr="009C7DC5" w:rsidRDefault="0048254D" w:rsidP="0048254D">
            <w:pPr>
              <w:ind w:left="32"/>
            </w:pPr>
          </w:p>
        </w:tc>
        <w:tc>
          <w:tcPr>
            <w:tcW w:w="2268" w:type="dxa"/>
          </w:tcPr>
          <w:p w:rsidR="0048254D" w:rsidRPr="009C7DC5" w:rsidRDefault="000A7D88" w:rsidP="00E11B5D">
            <w:pPr>
              <w:ind w:left="32"/>
              <w:jc w:val="center"/>
            </w:pPr>
            <w:r w:rsidRPr="009C7DC5">
              <w:t>Классный руководитель</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6"/>
        </w:trPr>
        <w:tc>
          <w:tcPr>
            <w:tcW w:w="685" w:type="dxa"/>
          </w:tcPr>
          <w:p w:rsidR="0048254D" w:rsidRPr="009C7DC5" w:rsidRDefault="0048254D" w:rsidP="0048254D">
            <w:pPr>
              <w:ind w:left="32"/>
            </w:pPr>
            <w:r w:rsidRPr="009C7DC5">
              <w:t>2.5.</w:t>
            </w:r>
          </w:p>
        </w:tc>
        <w:tc>
          <w:tcPr>
            <w:tcW w:w="4985" w:type="dxa"/>
            <w:gridSpan w:val="3"/>
          </w:tcPr>
          <w:p w:rsidR="0048254D" w:rsidRPr="009C7DC5" w:rsidRDefault="009862F1" w:rsidP="0048254D">
            <w:pPr>
              <w:ind w:left="32"/>
            </w:pPr>
            <w:r>
              <w:t xml:space="preserve">Инструктаж по профилактике негативных ситуаций во дворе, на улицах, домах и в </w:t>
            </w:r>
            <w:r>
              <w:lastRenderedPageBreak/>
              <w:t>общественных местах</w:t>
            </w:r>
          </w:p>
        </w:tc>
        <w:tc>
          <w:tcPr>
            <w:tcW w:w="1985" w:type="dxa"/>
          </w:tcPr>
          <w:p w:rsidR="0048254D" w:rsidRPr="009C7DC5" w:rsidRDefault="0048254D" w:rsidP="0048254D">
            <w:pPr>
              <w:ind w:left="32"/>
            </w:pPr>
          </w:p>
        </w:tc>
        <w:tc>
          <w:tcPr>
            <w:tcW w:w="2268" w:type="dxa"/>
          </w:tcPr>
          <w:p w:rsidR="0048254D" w:rsidRPr="009C7DC5" w:rsidRDefault="000A7D88" w:rsidP="00E11B5D">
            <w:pPr>
              <w:ind w:left="32"/>
              <w:jc w:val="center"/>
            </w:pPr>
            <w:r w:rsidRPr="009C7DC5">
              <w:t>Классный руководитель</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trPr>
        <w:tc>
          <w:tcPr>
            <w:tcW w:w="685" w:type="dxa"/>
          </w:tcPr>
          <w:p w:rsidR="0048254D" w:rsidRPr="009C7DC5" w:rsidRDefault="0048254D" w:rsidP="0048254D">
            <w:pPr>
              <w:ind w:left="32"/>
            </w:pPr>
          </w:p>
        </w:tc>
        <w:tc>
          <w:tcPr>
            <w:tcW w:w="4985" w:type="dxa"/>
            <w:gridSpan w:val="3"/>
          </w:tcPr>
          <w:p w:rsidR="0048254D" w:rsidRPr="009C7DC5" w:rsidRDefault="0048254D" w:rsidP="0048254D">
            <w:pPr>
              <w:ind w:left="32"/>
            </w:pPr>
          </w:p>
        </w:tc>
        <w:tc>
          <w:tcPr>
            <w:tcW w:w="1985" w:type="dxa"/>
          </w:tcPr>
          <w:p w:rsidR="0048254D" w:rsidRPr="009C7DC5" w:rsidRDefault="0048254D" w:rsidP="0048254D">
            <w:pPr>
              <w:ind w:left="32"/>
            </w:pPr>
          </w:p>
        </w:tc>
        <w:tc>
          <w:tcPr>
            <w:tcW w:w="2268" w:type="dxa"/>
          </w:tcPr>
          <w:p w:rsidR="0048254D" w:rsidRPr="009C7DC5" w:rsidRDefault="000A7D88" w:rsidP="00E11B5D">
            <w:pPr>
              <w:ind w:left="32"/>
              <w:jc w:val="center"/>
            </w:pPr>
            <w:r w:rsidRPr="009C7DC5">
              <w:t>Классный руководитель</w:t>
            </w:r>
          </w:p>
        </w:tc>
      </w:tr>
      <w:tr w:rsidR="0048254D"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4"/>
        </w:trPr>
        <w:tc>
          <w:tcPr>
            <w:tcW w:w="9923" w:type="dxa"/>
            <w:gridSpan w:val="6"/>
          </w:tcPr>
          <w:p w:rsidR="0048254D" w:rsidRPr="00E11B5D" w:rsidRDefault="0048254D" w:rsidP="000A7D88">
            <w:pPr>
              <w:ind w:left="32"/>
              <w:rPr>
                <w:b/>
              </w:rPr>
            </w:pPr>
            <w:r w:rsidRPr="00E11B5D">
              <w:rPr>
                <w:b/>
              </w:rPr>
              <w:t>3. Инструктажи по технике безопасности для с</w:t>
            </w:r>
            <w:r w:rsidR="000A7D88" w:rsidRPr="00E11B5D">
              <w:rPr>
                <w:b/>
              </w:rPr>
              <w:t>от</w:t>
            </w:r>
            <w:r w:rsidRPr="00E11B5D">
              <w:rPr>
                <w:b/>
              </w:rPr>
              <w:t>рудников</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9"/>
        </w:trPr>
        <w:tc>
          <w:tcPr>
            <w:tcW w:w="708" w:type="dxa"/>
            <w:gridSpan w:val="2"/>
          </w:tcPr>
          <w:p w:rsidR="000A7D88" w:rsidRPr="009C7DC5" w:rsidRDefault="000A7D88" w:rsidP="0048254D">
            <w:pPr>
              <w:ind w:left="32"/>
            </w:pPr>
            <w:r w:rsidRPr="009C7DC5">
              <w:t>3.1.</w:t>
            </w:r>
          </w:p>
        </w:tc>
        <w:tc>
          <w:tcPr>
            <w:tcW w:w="4962" w:type="dxa"/>
            <w:gridSpan w:val="2"/>
          </w:tcPr>
          <w:p w:rsidR="000A7D88" w:rsidRPr="009C7DC5" w:rsidRDefault="000A7D88" w:rsidP="000A7D88">
            <w:r w:rsidRPr="009C7DC5">
              <w:t>Вводный первичный инструктаж по ОТ и ТБ</w:t>
            </w:r>
          </w:p>
        </w:tc>
        <w:tc>
          <w:tcPr>
            <w:tcW w:w="1985" w:type="dxa"/>
          </w:tcPr>
          <w:p w:rsidR="000A7D88" w:rsidRPr="009C7DC5" w:rsidRDefault="008F0B52" w:rsidP="008F0B52">
            <w:pPr>
              <w:ind w:left="32"/>
              <w:jc w:val="center"/>
            </w:pPr>
            <w:r w:rsidRPr="009C7DC5">
              <w:t>при трудоустройстве</w:t>
            </w:r>
          </w:p>
        </w:tc>
        <w:tc>
          <w:tcPr>
            <w:tcW w:w="2268" w:type="dxa"/>
          </w:tcPr>
          <w:p w:rsidR="000A7D88" w:rsidRPr="009C7DC5" w:rsidRDefault="008F0B52" w:rsidP="0048254D">
            <w:pPr>
              <w:ind w:left="32"/>
            </w:pPr>
            <w:r w:rsidRPr="009C7DC5">
              <w:t>Заместитель директора по АХЧ</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7"/>
        </w:trPr>
        <w:tc>
          <w:tcPr>
            <w:tcW w:w="708" w:type="dxa"/>
            <w:gridSpan w:val="2"/>
          </w:tcPr>
          <w:p w:rsidR="000A7D88" w:rsidRPr="009C7DC5" w:rsidRDefault="000A7D88" w:rsidP="0048254D">
            <w:pPr>
              <w:ind w:left="32"/>
            </w:pPr>
            <w:r w:rsidRPr="009C7DC5">
              <w:t>3.2.</w:t>
            </w:r>
          </w:p>
        </w:tc>
        <w:tc>
          <w:tcPr>
            <w:tcW w:w="4962" w:type="dxa"/>
            <w:gridSpan w:val="2"/>
          </w:tcPr>
          <w:p w:rsidR="000A7D88" w:rsidRPr="009C7DC5" w:rsidRDefault="000A7D88" w:rsidP="000A7D88">
            <w:r w:rsidRPr="009C7DC5">
              <w:t>Инструктаж  по правилам пожарной безопасности</w:t>
            </w:r>
          </w:p>
        </w:tc>
        <w:tc>
          <w:tcPr>
            <w:tcW w:w="1985" w:type="dxa"/>
          </w:tcPr>
          <w:p w:rsidR="000A7D88" w:rsidRPr="009C7DC5" w:rsidRDefault="008F0B52" w:rsidP="008F0B52">
            <w:pPr>
              <w:ind w:left="32"/>
              <w:jc w:val="center"/>
            </w:pPr>
            <w:r w:rsidRPr="009C7DC5">
              <w:t>сентябрь</w:t>
            </w:r>
          </w:p>
        </w:tc>
        <w:tc>
          <w:tcPr>
            <w:tcW w:w="2268" w:type="dxa"/>
          </w:tcPr>
          <w:p w:rsidR="000A7D88" w:rsidRPr="009C7DC5" w:rsidRDefault="008F0B52" w:rsidP="0048254D">
            <w:pPr>
              <w:ind w:left="32"/>
            </w:pPr>
            <w:r w:rsidRPr="009C7DC5">
              <w:t>Заместитель директора по АХЧ</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6"/>
        </w:trPr>
        <w:tc>
          <w:tcPr>
            <w:tcW w:w="708" w:type="dxa"/>
            <w:gridSpan w:val="2"/>
          </w:tcPr>
          <w:p w:rsidR="000A7D88" w:rsidRPr="009C7DC5" w:rsidRDefault="000A7D88" w:rsidP="0048254D">
            <w:pPr>
              <w:ind w:left="32"/>
            </w:pPr>
            <w:r w:rsidRPr="009C7DC5">
              <w:t>3.3.</w:t>
            </w:r>
          </w:p>
        </w:tc>
        <w:tc>
          <w:tcPr>
            <w:tcW w:w="4962" w:type="dxa"/>
            <w:gridSpan w:val="2"/>
          </w:tcPr>
          <w:p w:rsidR="000A7D88" w:rsidRPr="009C7DC5" w:rsidRDefault="000A7D88" w:rsidP="000A7D88">
            <w:pPr>
              <w:ind w:left="32"/>
            </w:pPr>
            <w:r w:rsidRPr="009C7DC5">
              <w:t xml:space="preserve">Инструктаж по действиям при возникновении ГО и ЧС </w:t>
            </w:r>
          </w:p>
        </w:tc>
        <w:tc>
          <w:tcPr>
            <w:tcW w:w="1985" w:type="dxa"/>
          </w:tcPr>
          <w:p w:rsidR="000A7D88" w:rsidRPr="009C7DC5" w:rsidRDefault="008F0B52" w:rsidP="008F0B52">
            <w:pPr>
              <w:ind w:left="32"/>
              <w:jc w:val="center"/>
            </w:pPr>
            <w:r w:rsidRPr="009C7DC5">
              <w:t>сентябрь</w:t>
            </w:r>
          </w:p>
        </w:tc>
        <w:tc>
          <w:tcPr>
            <w:tcW w:w="2268" w:type="dxa"/>
          </w:tcPr>
          <w:p w:rsidR="000A7D88" w:rsidRPr="009C7DC5" w:rsidRDefault="008F0B52" w:rsidP="0048254D">
            <w:pPr>
              <w:ind w:left="32"/>
            </w:pPr>
            <w:r w:rsidRPr="009C7DC5">
              <w:t>Заместитель директора по АХЧ</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3"/>
        </w:trPr>
        <w:tc>
          <w:tcPr>
            <w:tcW w:w="708" w:type="dxa"/>
            <w:gridSpan w:val="2"/>
          </w:tcPr>
          <w:p w:rsidR="000A7D88" w:rsidRPr="009C7DC5" w:rsidRDefault="000A7D88" w:rsidP="0048254D">
            <w:pPr>
              <w:ind w:left="32"/>
            </w:pPr>
            <w:r w:rsidRPr="009C7DC5">
              <w:t>3.4.</w:t>
            </w:r>
          </w:p>
        </w:tc>
        <w:tc>
          <w:tcPr>
            <w:tcW w:w="4962" w:type="dxa"/>
            <w:gridSpan w:val="2"/>
          </w:tcPr>
          <w:p w:rsidR="000A7D88" w:rsidRPr="009C7DC5" w:rsidRDefault="000A7D88" w:rsidP="0048254D">
            <w:pPr>
              <w:ind w:left="32"/>
            </w:pPr>
            <w:r w:rsidRPr="009C7DC5">
              <w:t>Инструктаж   по правилам поведения      в период проведения массовых мероприятий</w:t>
            </w:r>
          </w:p>
        </w:tc>
        <w:tc>
          <w:tcPr>
            <w:tcW w:w="1985" w:type="dxa"/>
          </w:tcPr>
          <w:p w:rsidR="000A7D88" w:rsidRPr="009C7DC5" w:rsidRDefault="008F0B52" w:rsidP="008F0B52">
            <w:pPr>
              <w:ind w:left="32"/>
              <w:jc w:val="center"/>
            </w:pPr>
            <w:r w:rsidRPr="009C7DC5">
              <w:t>до проведения мероприятия</w:t>
            </w:r>
          </w:p>
        </w:tc>
        <w:tc>
          <w:tcPr>
            <w:tcW w:w="2268" w:type="dxa"/>
          </w:tcPr>
          <w:p w:rsidR="000A7D88" w:rsidRPr="009C7DC5" w:rsidRDefault="008F0B52" w:rsidP="0048254D">
            <w:pPr>
              <w:ind w:left="32"/>
            </w:pPr>
            <w:r w:rsidRPr="009C7DC5">
              <w:t>Заместитель директора по АХЧ</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8"/>
        </w:trPr>
        <w:tc>
          <w:tcPr>
            <w:tcW w:w="708" w:type="dxa"/>
            <w:gridSpan w:val="2"/>
          </w:tcPr>
          <w:p w:rsidR="000A7D88" w:rsidRPr="009C7DC5" w:rsidRDefault="000A7D88" w:rsidP="0048254D">
            <w:pPr>
              <w:ind w:left="32"/>
            </w:pPr>
            <w:r w:rsidRPr="009C7DC5">
              <w:t>3.5.</w:t>
            </w:r>
          </w:p>
        </w:tc>
        <w:tc>
          <w:tcPr>
            <w:tcW w:w="4962" w:type="dxa"/>
            <w:gridSpan w:val="2"/>
          </w:tcPr>
          <w:p w:rsidR="000A7D88" w:rsidRPr="009C7DC5" w:rsidRDefault="000A7D88" w:rsidP="0048254D">
            <w:pPr>
              <w:ind w:left="32"/>
            </w:pPr>
            <w:r w:rsidRPr="009C7DC5">
              <w:t>Инструктаж при возникновении угрозы теракта</w:t>
            </w:r>
          </w:p>
        </w:tc>
        <w:tc>
          <w:tcPr>
            <w:tcW w:w="1985" w:type="dxa"/>
          </w:tcPr>
          <w:p w:rsidR="000A7D88" w:rsidRPr="009C7DC5" w:rsidRDefault="008F0B52" w:rsidP="008F0B52">
            <w:pPr>
              <w:ind w:left="32"/>
              <w:jc w:val="center"/>
            </w:pPr>
            <w:r w:rsidRPr="009C7DC5">
              <w:t>сентябрь</w:t>
            </w:r>
          </w:p>
        </w:tc>
        <w:tc>
          <w:tcPr>
            <w:tcW w:w="2268" w:type="dxa"/>
          </w:tcPr>
          <w:p w:rsidR="000A7D88" w:rsidRPr="009C7DC5" w:rsidRDefault="008F0B52" w:rsidP="0048254D">
            <w:pPr>
              <w:ind w:left="32"/>
            </w:pPr>
            <w:r w:rsidRPr="009C7DC5">
              <w:t>Заместитель директора по АХЧ</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trPr>
        <w:tc>
          <w:tcPr>
            <w:tcW w:w="708" w:type="dxa"/>
            <w:gridSpan w:val="2"/>
          </w:tcPr>
          <w:p w:rsidR="000A7D88" w:rsidRPr="009C7DC5" w:rsidRDefault="000A7D88" w:rsidP="0048254D">
            <w:pPr>
              <w:ind w:left="32"/>
            </w:pPr>
            <w:r w:rsidRPr="009C7DC5">
              <w:t>3.6.</w:t>
            </w:r>
          </w:p>
        </w:tc>
        <w:tc>
          <w:tcPr>
            <w:tcW w:w="4962" w:type="dxa"/>
            <w:gridSpan w:val="2"/>
          </w:tcPr>
          <w:p w:rsidR="000A7D88" w:rsidRPr="009C7DC5" w:rsidRDefault="000A7D88" w:rsidP="0048254D">
            <w:pPr>
              <w:ind w:left="32"/>
            </w:pPr>
            <w:r w:rsidRPr="009C7DC5">
              <w:t>Инструктаж при обнаружении подозрительных предметов</w:t>
            </w:r>
          </w:p>
        </w:tc>
        <w:tc>
          <w:tcPr>
            <w:tcW w:w="1985" w:type="dxa"/>
          </w:tcPr>
          <w:p w:rsidR="000A7D88" w:rsidRPr="009C7DC5" w:rsidRDefault="008F0B52" w:rsidP="008F0B52">
            <w:pPr>
              <w:ind w:left="32"/>
              <w:jc w:val="center"/>
            </w:pPr>
            <w:r w:rsidRPr="009C7DC5">
              <w:t>сентябрь</w:t>
            </w:r>
          </w:p>
        </w:tc>
        <w:tc>
          <w:tcPr>
            <w:tcW w:w="2268" w:type="dxa"/>
          </w:tcPr>
          <w:p w:rsidR="000A7D88" w:rsidRPr="009C7DC5" w:rsidRDefault="008F0B52" w:rsidP="0048254D">
            <w:pPr>
              <w:ind w:left="32"/>
            </w:pPr>
            <w:r w:rsidRPr="009C7DC5">
              <w:t>Заместитель директора по АХЧ</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
        </w:trPr>
        <w:tc>
          <w:tcPr>
            <w:tcW w:w="708" w:type="dxa"/>
            <w:gridSpan w:val="2"/>
          </w:tcPr>
          <w:p w:rsidR="000A7D88" w:rsidRPr="009C7DC5" w:rsidRDefault="000A7D88" w:rsidP="0048254D">
            <w:pPr>
              <w:ind w:left="32"/>
            </w:pPr>
            <w:r w:rsidRPr="009C7DC5">
              <w:t>3.7.</w:t>
            </w:r>
          </w:p>
        </w:tc>
        <w:tc>
          <w:tcPr>
            <w:tcW w:w="4962" w:type="dxa"/>
            <w:gridSpan w:val="2"/>
          </w:tcPr>
          <w:p w:rsidR="000A7D88" w:rsidRPr="009C7DC5" w:rsidRDefault="000A7D88" w:rsidP="0048254D">
            <w:pPr>
              <w:ind w:left="32"/>
            </w:pPr>
            <w:r w:rsidRPr="009C7DC5">
              <w:t>Обучение   сотрудников и обучающихся по вопросам оказание первой доврачебной помощи</w:t>
            </w:r>
          </w:p>
        </w:tc>
        <w:tc>
          <w:tcPr>
            <w:tcW w:w="1985" w:type="dxa"/>
          </w:tcPr>
          <w:p w:rsidR="000A7D88" w:rsidRPr="009C7DC5" w:rsidRDefault="008F0B52" w:rsidP="008F0B52">
            <w:pPr>
              <w:ind w:left="32"/>
              <w:jc w:val="center"/>
            </w:pPr>
            <w:r w:rsidRPr="009C7DC5">
              <w:t>сентябрь</w:t>
            </w:r>
          </w:p>
        </w:tc>
        <w:tc>
          <w:tcPr>
            <w:tcW w:w="2268" w:type="dxa"/>
          </w:tcPr>
          <w:p w:rsidR="000A7D88" w:rsidRPr="009C7DC5" w:rsidRDefault="008F0B52" w:rsidP="0048254D">
            <w:pPr>
              <w:ind w:left="32"/>
            </w:pPr>
            <w:r w:rsidRPr="009C7DC5">
              <w:t>Медицинская сестра</w:t>
            </w:r>
          </w:p>
        </w:tc>
      </w:tr>
      <w:tr w:rsidR="000A7D88"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6"/>
        </w:trPr>
        <w:tc>
          <w:tcPr>
            <w:tcW w:w="708" w:type="dxa"/>
            <w:gridSpan w:val="2"/>
          </w:tcPr>
          <w:p w:rsidR="000A7D88" w:rsidRPr="009C7DC5" w:rsidRDefault="000A7D88" w:rsidP="0048254D">
            <w:pPr>
              <w:ind w:left="32"/>
            </w:pPr>
            <w:r w:rsidRPr="009C7DC5">
              <w:t>3.8</w:t>
            </w:r>
          </w:p>
        </w:tc>
        <w:tc>
          <w:tcPr>
            <w:tcW w:w="4962" w:type="dxa"/>
            <w:gridSpan w:val="2"/>
          </w:tcPr>
          <w:p w:rsidR="000A7D88" w:rsidRPr="009C7DC5" w:rsidRDefault="000A7D88" w:rsidP="0048254D">
            <w:pPr>
              <w:ind w:left="32"/>
            </w:pPr>
            <w:r w:rsidRPr="009C7DC5">
              <w:t>Инструктажи с работниками пришкольного    лагеря и ответственными за работу трудовых      бригад по соблюдению требований безопасности</w:t>
            </w:r>
          </w:p>
        </w:tc>
        <w:tc>
          <w:tcPr>
            <w:tcW w:w="1985" w:type="dxa"/>
          </w:tcPr>
          <w:p w:rsidR="000A7D88" w:rsidRPr="009C7DC5" w:rsidRDefault="008F0B52" w:rsidP="008F0B52">
            <w:pPr>
              <w:ind w:left="32"/>
              <w:jc w:val="center"/>
            </w:pPr>
            <w:r w:rsidRPr="009C7DC5">
              <w:t>май</w:t>
            </w:r>
          </w:p>
        </w:tc>
        <w:tc>
          <w:tcPr>
            <w:tcW w:w="2268" w:type="dxa"/>
          </w:tcPr>
          <w:p w:rsidR="000A7D88" w:rsidRPr="009C7DC5" w:rsidRDefault="008F0B52" w:rsidP="0048254D">
            <w:pPr>
              <w:ind w:left="32"/>
            </w:pPr>
            <w:r w:rsidRPr="009862F1">
              <w:t>Директор лагеря</w:t>
            </w:r>
          </w:p>
        </w:tc>
      </w:tr>
      <w:tr w:rsidR="000A7D88" w:rsidRPr="009C7DC5" w:rsidTr="009C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9923" w:type="dxa"/>
            <w:gridSpan w:val="6"/>
          </w:tcPr>
          <w:p w:rsidR="000A7D88" w:rsidRPr="009C7DC5" w:rsidRDefault="008F0B52" w:rsidP="0048254D">
            <w:pPr>
              <w:ind w:left="32"/>
            </w:pPr>
            <w:r w:rsidRPr="009C7DC5">
              <w:t>4. Организация тренировок по эвакуации сотрудников и обучающихся</w:t>
            </w:r>
          </w:p>
        </w:tc>
      </w:tr>
      <w:tr w:rsidR="008F0B52" w:rsidRPr="009C7DC5" w:rsidTr="00E1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trPr>
        <w:tc>
          <w:tcPr>
            <w:tcW w:w="731" w:type="dxa"/>
            <w:gridSpan w:val="3"/>
          </w:tcPr>
          <w:p w:rsidR="008F0B52" w:rsidRPr="009C7DC5" w:rsidRDefault="008F0B52" w:rsidP="0048254D">
            <w:pPr>
              <w:ind w:left="32"/>
            </w:pPr>
            <w:r w:rsidRPr="009C7DC5">
              <w:t>4.1.</w:t>
            </w:r>
          </w:p>
        </w:tc>
        <w:tc>
          <w:tcPr>
            <w:tcW w:w="4939" w:type="dxa"/>
          </w:tcPr>
          <w:p w:rsidR="008F0B52" w:rsidRPr="009C7DC5" w:rsidRDefault="008F0B52" w:rsidP="0048254D">
            <w:pPr>
              <w:ind w:left="32"/>
            </w:pPr>
            <w:r w:rsidRPr="009C7DC5">
              <w:t>Проведение тренировочных эвакуаций и мероприятий по обеспечению безопасных действий во время ЧС</w:t>
            </w:r>
          </w:p>
        </w:tc>
        <w:tc>
          <w:tcPr>
            <w:tcW w:w="1985" w:type="dxa"/>
          </w:tcPr>
          <w:p w:rsidR="008F0B52" w:rsidRPr="009C7DC5" w:rsidRDefault="008F0B52" w:rsidP="00093A9E">
            <w:pPr>
              <w:ind w:left="32"/>
              <w:jc w:val="center"/>
            </w:pPr>
            <w:r w:rsidRPr="009C7DC5">
              <w:rPr>
                <w:highlight w:val="yellow"/>
              </w:rPr>
              <w:t xml:space="preserve">1 раз в 2 </w:t>
            </w:r>
            <w:proofErr w:type="spellStart"/>
            <w:r w:rsidRPr="009C7DC5">
              <w:rPr>
                <w:highlight w:val="yellow"/>
              </w:rPr>
              <w:t>мес</w:t>
            </w:r>
            <w:proofErr w:type="spellEnd"/>
          </w:p>
        </w:tc>
        <w:tc>
          <w:tcPr>
            <w:tcW w:w="2268" w:type="dxa"/>
          </w:tcPr>
          <w:p w:rsidR="008F0B52" w:rsidRPr="009C7DC5" w:rsidRDefault="008F0B52" w:rsidP="008F0B52">
            <w:pPr>
              <w:ind w:left="32"/>
              <w:jc w:val="center"/>
            </w:pPr>
            <w:r w:rsidRPr="009C7DC5">
              <w:t>Заместитель директора по АХЧ, учитель ОБЖ</w:t>
            </w:r>
          </w:p>
        </w:tc>
      </w:tr>
    </w:tbl>
    <w:p w:rsidR="00027B2F" w:rsidRPr="009C7DC5" w:rsidRDefault="00027B2F"/>
    <w:p w:rsidR="008F0B52" w:rsidRPr="009C7DC5" w:rsidRDefault="008F0B52"/>
    <w:p w:rsidR="008F0B52" w:rsidRPr="00E11B5D" w:rsidRDefault="008F0B52" w:rsidP="008F0B52">
      <w:pPr>
        <w:jc w:val="right"/>
        <w:rPr>
          <w:b/>
        </w:rPr>
      </w:pPr>
      <w:r w:rsidRPr="00E11B5D">
        <w:rPr>
          <w:b/>
        </w:rPr>
        <w:t>Приложение № 2 к Плану работы</w:t>
      </w:r>
    </w:p>
    <w:p w:rsidR="008F0B52" w:rsidRPr="00E11B5D" w:rsidRDefault="008F0B52" w:rsidP="008F0B52">
      <w:pPr>
        <w:jc w:val="right"/>
        <w:rPr>
          <w:b/>
        </w:rPr>
      </w:pPr>
      <w:r w:rsidRPr="00E11B5D">
        <w:rPr>
          <w:b/>
        </w:rPr>
        <w:t>МАОУ «Средняя школа №31» ПКГО</w:t>
      </w:r>
    </w:p>
    <w:p w:rsidR="008F0B52" w:rsidRPr="00E11B5D" w:rsidRDefault="008F0B52" w:rsidP="008F0B52">
      <w:pPr>
        <w:jc w:val="right"/>
        <w:rPr>
          <w:b/>
          <w:sz w:val="28"/>
          <w:szCs w:val="28"/>
        </w:rPr>
      </w:pPr>
    </w:p>
    <w:p w:rsidR="008F0B52" w:rsidRPr="00E11B5D" w:rsidRDefault="005F5EEC" w:rsidP="008F0B52">
      <w:pPr>
        <w:jc w:val="center"/>
        <w:rPr>
          <w:b/>
        </w:rPr>
      </w:pPr>
      <w:r w:rsidRPr="00E11B5D">
        <w:rPr>
          <w:b/>
        </w:rPr>
        <w:t>План работы по обеспечению охраны труда на 2019-2020 учебный год</w:t>
      </w:r>
    </w:p>
    <w:p w:rsidR="005F5EEC" w:rsidRPr="009C7DC5" w:rsidRDefault="005F5EEC" w:rsidP="008F0B52">
      <w:pPr>
        <w:jc w:val="center"/>
      </w:pPr>
    </w:p>
    <w:tbl>
      <w:tblPr>
        <w:tblW w:w="0" w:type="auto"/>
        <w:tblInd w:w="40" w:type="dxa"/>
        <w:tblLayout w:type="fixed"/>
        <w:tblCellMar>
          <w:left w:w="40" w:type="dxa"/>
          <w:right w:w="40" w:type="dxa"/>
        </w:tblCellMar>
        <w:tblLook w:val="0000" w:firstRow="0" w:lastRow="0" w:firstColumn="0" w:lastColumn="0" w:noHBand="0" w:noVBand="0"/>
      </w:tblPr>
      <w:tblGrid>
        <w:gridCol w:w="600"/>
        <w:gridCol w:w="5070"/>
        <w:gridCol w:w="1985"/>
        <w:gridCol w:w="2268"/>
      </w:tblGrid>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36" w:lineRule="exact"/>
              <w:jc w:val="center"/>
            </w:pPr>
            <w:r w:rsidRPr="009C7DC5">
              <w:t>№ п/п</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ind w:left="360"/>
            </w:pPr>
            <w:r w:rsidRPr="009C7DC5">
              <w:t>Наименование мероприятий</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Сроки</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Ответственные</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1.</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36" w:lineRule="exact"/>
              <w:ind w:left="5" w:hanging="5"/>
              <w:jc w:val="both"/>
            </w:pPr>
            <w:r w:rsidRPr="009C7DC5">
              <w:t>Подготовка школы к новому учебному год</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август</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31" w:lineRule="exact"/>
              <w:ind w:left="264"/>
              <w:jc w:val="center"/>
            </w:pPr>
            <w:r w:rsidRPr="009C7DC5">
              <w:t>Директор, 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2.</w:t>
            </w:r>
          </w:p>
        </w:tc>
        <w:tc>
          <w:tcPr>
            <w:tcW w:w="5070" w:type="dxa"/>
            <w:tcBorders>
              <w:top w:val="single" w:sz="6" w:space="0" w:color="auto"/>
              <w:left w:val="single" w:sz="6" w:space="0" w:color="auto"/>
              <w:bottom w:val="single" w:sz="6" w:space="0" w:color="auto"/>
              <w:right w:val="single" w:sz="4" w:space="0" w:color="auto"/>
            </w:tcBorders>
          </w:tcPr>
          <w:p w:rsidR="005F5EEC" w:rsidRPr="009C7DC5" w:rsidRDefault="005F5EEC" w:rsidP="005F5EEC">
            <w:pPr>
              <w:widowControl/>
              <w:ind w:right="518"/>
              <w:jc w:val="both"/>
            </w:pPr>
            <w:r w:rsidRPr="009C7DC5">
              <w:t>Инструктаж на рабочем месте</w:t>
            </w:r>
          </w:p>
        </w:tc>
        <w:tc>
          <w:tcPr>
            <w:tcW w:w="1985" w:type="dxa"/>
            <w:tcBorders>
              <w:top w:val="single" w:sz="6" w:space="0" w:color="auto"/>
              <w:left w:val="single" w:sz="4" w:space="0" w:color="auto"/>
              <w:bottom w:val="single" w:sz="6" w:space="0" w:color="auto"/>
              <w:right w:val="single" w:sz="4" w:space="0" w:color="auto"/>
            </w:tcBorders>
          </w:tcPr>
          <w:p w:rsidR="005F5EEC" w:rsidRPr="009C7DC5" w:rsidRDefault="00131B57" w:rsidP="00093A9E">
            <w:pPr>
              <w:widowControl/>
              <w:jc w:val="center"/>
            </w:pPr>
            <w:r w:rsidRPr="009C7DC5">
              <w:t>с</w:t>
            </w:r>
            <w:r w:rsidR="005F5EEC" w:rsidRPr="009C7DC5">
              <w:t>ентябрь</w:t>
            </w:r>
            <w:r w:rsidRPr="009C7DC5">
              <w:t>, январь</w:t>
            </w:r>
          </w:p>
        </w:tc>
        <w:tc>
          <w:tcPr>
            <w:tcW w:w="2268" w:type="dxa"/>
            <w:tcBorders>
              <w:top w:val="single" w:sz="6" w:space="0" w:color="auto"/>
              <w:left w:val="single" w:sz="4" w:space="0" w:color="auto"/>
              <w:bottom w:val="single" w:sz="6" w:space="0" w:color="auto"/>
              <w:right w:val="single" w:sz="4"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3.</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jc w:val="both"/>
            </w:pPr>
            <w:r w:rsidRPr="009C7DC5">
              <w:t>Проверка журналов учета вводного инструктажа</w:t>
            </w:r>
          </w:p>
        </w:tc>
        <w:tc>
          <w:tcPr>
            <w:tcW w:w="1985" w:type="dxa"/>
            <w:tcBorders>
              <w:top w:val="single" w:sz="6" w:space="0" w:color="auto"/>
              <w:left w:val="single" w:sz="6" w:space="0" w:color="auto"/>
              <w:bottom w:val="single" w:sz="6" w:space="0" w:color="auto"/>
              <w:right w:val="single" w:sz="4" w:space="0" w:color="auto"/>
            </w:tcBorders>
          </w:tcPr>
          <w:p w:rsidR="005F5EEC" w:rsidRPr="009C7DC5" w:rsidRDefault="005F5EEC" w:rsidP="00093A9E">
            <w:pPr>
              <w:widowControl/>
              <w:jc w:val="center"/>
            </w:pPr>
            <w:r w:rsidRPr="009C7DC5">
              <w:t>сентябрь</w:t>
            </w:r>
          </w:p>
        </w:tc>
        <w:tc>
          <w:tcPr>
            <w:tcW w:w="2268" w:type="dxa"/>
            <w:tcBorders>
              <w:top w:val="single" w:sz="6" w:space="0" w:color="auto"/>
              <w:left w:val="single" w:sz="4" w:space="0" w:color="auto"/>
              <w:bottom w:val="single" w:sz="6" w:space="0" w:color="auto"/>
              <w:right w:val="single" w:sz="6"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4.</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jc w:val="both"/>
            </w:pPr>
            <w:r w:rsidRPr="009C7DC5">
              <w:t>Проверка результатов медицинского осмотра работников</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сентябрь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302"/>
              <w:jc w:val="center"/>
            </w:pPr>
            <w:r w:rsidRPr="009C7DC5">
              <w:t>Заместитель директора по АХЧ, медицинский работник</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lastRenderedPageBreak/>
              <w:t>5.</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jc w:val="both"/>
            </w:pPr>
            <w:r w:rsidRPr="009C7DC5">
              <w:t>Проверка журналов инструктажей учащихся в учебных кабинетах</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октябрь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t>6.</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36" w:lineRule="exact"/>
              <w:ind w:left="5" w:hanging="5"/>
              <w:jc w:val="both"/>
            </w:pPr>
            <w:r w:rsidRPr="009C7DC5">
              <w:t>Проверка журналов осмотра помещений и территории</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spacing w:line="341" w:lineRule="exact"/>
              <w:ind w:left="264"/>
              <w:jc w:val="center"/>
            </w:pPr>
            <w:r w:rsidRPr="009C7DC5">
              <w:t>октябрь апрель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6" w:lineRule="exact"/>
              <w:ind w:left="264"/>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t>7.</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jc w:val="both"/>
            </w:pPr>
            <w:r w:rsidRPr="009C7DC5">
              <w:t>Проверка средств индивидуальной защиты технического персонала</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октябрь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t>8.</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36" w:lineRule="exact"/>
              <w:ind w:left="5" w:hanging="5"/>
              <w:jc w:val="both"/>
            </w:pPr>
            <w:r w:rsidRPr="009C7DC5">
              <w:t>Проверка выполнения правил пожарной безопасности</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ноябрь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t>9.</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22" w:lineRule="exact"/>
              <w:ind w:left="5" w:hanging="5"/>
            </w:pPr>
            <w:r w:rsidRPr="009C7DC5">
              <w:t>Инструктаж   для сотрудников школы по правилам пожарной безопасности</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ind w:left="312"/>
              <w:jc w:val="center"/>
            </w:pPr>
            <w:r w:rsidRPr="009C7DC5">
              <w:t>ноябрь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t>10.</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pPr>
            <w:r w:rsidRPr="009C7DC5">
              <w:t>Инструктажи по ТБ и ПБ на новогодних мероприятиях</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ind w:left="259"/>
              <w:jc w:val="center"/>
            </w:pPr>
            <w:r w:rsidRPr="009C7DC5">
              <w:t>декабрь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131B57">
            <w:pPr>
              <w:widowControl/>
              <w:jc w:val="center"/>
            </w:pPr>
            <w:r w:rsidRPr="009C7DC5">
              <w:t>1</w:t>
            </w:r>
            <w:r w:rsidR="00131B57" w:rsidRPr="009C7DC5">
              <w:t>1</w:t>
            </w:r>
            <w:r w:rsidRPr="009C7DC5">
              <w:t>.</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22" w:lineRule="exact"/>
              <w:ind w:left="5" w:hanging="5"/>
            </w:pPr>
            <w:r w:rsidRPr="009C7DC5">
              <w:t>Инструктаж    для сотрудников школы по правилам поведения в период    проведения массовых мероприятий</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ind w:left="259"/>
              <w:jc w:val="center"/>
            </w:pPr>
            <w:r w:rsidRPr="009C7DC5">
              <w:t>декабрь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23.</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36" w:lineRule="exact"/>
              <w:ind w:left="5" w:hanging="5"/>
            </w:pPr>
            <w:r w:rsidRPr="009C7DC5">
              <w:t>Проверка журналов осмотра помещений</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ind w:left="322"/>
              <w:jc w:val="center"/>
            </w:pPr>
            <w:r w:rsidRPr="009C7DC5">
              <w:t>январь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spacing w:line="346" w:lineRule="exact"/>
              <w:ind w:left="264"/>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24.</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pPr>
            <w:r w:rsidRPr="009C7DC5">
              <w:t>Инструктажи для дежурных учителей</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ind w:left="322"/>
              <w:jc w:val="center"/>
            </w:pPr>
            <w:r w:rsidRPr="009C7DC5">
              <w:t>январь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nil"/>
              <w:right w:val="single" w:sz="6" w:space="0" w:color="auto"/>
            </w:tcBorders>
          </w:tcPr>
          <w:p w:rsidR="005F5EEC" w:rsidRPr="009C7DC5" w:rsidRDefault="005F5EEC" w:rsidP="005F5EEC">
            <w:pPr>
              <w:widowControl/>
            </w:pPr>
            <w:r w:rsidRPr="009C7DC5">
              <w:t>25.</w:t>
            </w:r>
          </w:p>
        </w:tc>
        <w:tc>
          <w:tcPr>
            <w:tcW w:w="5070" w:type="dxa"/>
            <w:tcBorders>
              <w:top w:val="single" w:sz="6" w:space="0" w:color="auto"/>
              <w:left w:val="single" w:sz="6" w:space="0" w:color="auto"/>
              <w:bottom w:val="nil"/>
              <w:right w:val="single" w:sz="6" w:space="0" w:color="auto"/>
            </w:tcBorders>
          </w:tcPr>
          <w:p w:rsidR="005F5EEC" w:rsidRPr="009C7DC5" w:rsidRDefault="005F5EEC" w:rsidP="005F5EEC">
            <w:pPr>
              <w:widowControl/>
            </w:pPr>
            <w:r w:rsidRPr="009C7DC5">
              <w:t>Инструктаж    для сотрудников</w:t>
            </w:r>
          </w:p>
        </w:tc>
        <w:tc>
          <w:tcPr>
            <w:tcW w:w="1985" w:type="dxa"/>
            <w:tcBorders>
              <w:top w:val="single" w:sz="6" w:space="0" w:color="auto"/>
              <w:left w:val="single" w:sz="6" w:space="0" w:color="auto"/>
              <w:bottom w:val="nil"/>
              <w:right w:val="single" w:sz="6" w:space="0" w:color="auto"/>
            </w:tcBorders>
          </w:tcPr>
          <w:p w:rsidR="005F5EEC" w:rsidRPr="009C7DC5" w:rsidRDefault="00131B57" w:rsidP="00093A9E">
            <w:pPr>
              <w:widowControl/>
              <w:ind w:left="322"/>
              <w:jc w:val="center"/>
            </w:pPr>
            <w:r w:rsidRPr="009C7DC5">
              <w:t>я</w:t>
            </w:r>
            <w:r w:rsidR="005F5EEC" w:rsidRPr="009C7DC5">
              <w:t>нварь</w:t>
            </w:r>
            <w:r w:rsidRPr="009C7DC5">
              <w:t>,</w:t>
            </w:r>
          </w:p>
        </w:tc>
        <w:tc>
          <w:tcPr>
            <w:tcW w:w="2268" w:type="dxa"/>
            <w:tcBorders>
              <w:top w:val="single" w:sz="6" w:space="0" w:color="auto"/>
              <w:left w:val="single" w:sz="6" w:space="0" w:color="auto"/>
              <w:bottom w:val="nil"/>
              <w:right w:val="single" w:sz="6" w:space="0" w:color="auto"/>
            </w:tcBorders>
          </w:tcPr>
          <w:p w:rsidR="005F5EEC" w:rsidRPr="009C7DC5" w:rsidRDefault="00131B57" w:rsidP="00131B57">
            <w:pPr>
              <w:widowControl/>
              <w:jc w:val="center"/>
            </w:pPr>
            <w:r w:rsidRPr="009C7DC5">
              <w:t xml:space="preserve">Заместитель директора </w:t>
            </w:r>
          </w:p>
        </w:tc>
      </w:tr>
      <w:tr w:rsidR="005F5EEC" w:rsidRPr="009C7DC5" w:rsidTr="00E11B5D">
        <w:tc>
          <w:tcPr>
            <w:tcW w:w="600" w:type="dxa"/>
            <w:tcBorders>
              <w:top w:val="nil"/>
              <w:left w:val="single" w:sz="6" w:space="0" w:color="auto"/>
              <w:bottom w:val="nil"/>
              <w:right w:val="single" w:sz="6" w:space="0" w:color="auto"/>
            </w:tcBorders>
          </w:tcPr>
          <w:p w:rsidR="005F5EEC" w:rsidRPr="009C7DC5" w:rsidRDefault="005F5EEC" w:rsidP="005F5EEC">
            <w:pPr>
              <w:widowControl/>
            </w:pPr>
          </w:p>
        </w:tc>
        <w:tc>
          <w:tcPr>
            <w:tcW w:w="5070" w:type="dxa"/>
            <w:tcBorders>
              <w:top w:val="nil"/>
              <w:left w:val="single" w:sz="6" w:space="0" w:color="auto"/>
              <w:bottom w:val="nil"/>
              <w:right w:val="single" w:sz="6" w:space="0" w:color="auto"/>
            </w:tcBorders>
          </w:tcPr>
          <w:p w:rsidR="005F5EEC" w:rsidRPr="009C7DC5" w:rsidRDefault="005F5EEC" w:rsidP="005F5EEC">
            <w:pPr>
              <w:widowControl/>
            </w:pPr>
            <w:r w:rsidRPr="009C7DC5">
              <w:t>школы при возникновении угрозы</w:t>
            </w:r>
          </w:p>
        </w:tc>
        <w:tc>
          <w:tcPr>
            <w:tcW w:w="1985" w:type="dxa"/>
            <w:tcBorders>
              <w:top w:val="nil"/>
              <w:left w:val="single" w:sz="6" w:space="0" w:color="auto"/>
              <w:bottom w:val="nil"/>
              <w:right w:val="single" w:sz="6" w:space="0" w:color="auto"/>
            </w:tcBorders>
          </w:tcPr>
          <w:p w:rsidR="005F5EEC" w:rsidRPr="009C7DC5" w:rsidRDefault="00131B57" w:rsidP="00093A9E">
            <w:pPr>
              <w:widowControl/>
              <w:ind w:left="326"/>
              <w:jc w:val="center"/>
            </w:pPr>
            <w:r w:rsidRPr="009C7DC5">
              <w:t>август</w:t>
            </w:r>
          </w:p>
        </w:tc>
        <w:tc>
          <w:tcPr>
            <w:tcW w:w="2268" w:type="dxa"/>
            <w:tcBorders>
              <w:top w:val="nil"/>
              <w:left w:val="single" w:sz="6" w:space="0" w:color="auto"/>
              <w:bottom w:val="nil"/>
              <w:right w:val="single" w:sz="6" w:space="0" w:color="auto"/>
            </w:tcBorders>
          </w:tcPr>
          <w:p w:rsidR="005F5EEC" w:rsidRPr="009C7DC5" w:rsidRDefault="00131B57" w:rsidP="005F5EEC">
            <w:pPr>
              <w:widowControl/>
              <w:jc w:val="center"/>
            </w:pPr>
            <w:r w:rsidRPr="009C7DC5">
              <w:t>АХЧ, учитель ОБЖ</w:t>
            </w:r>
          </w:p>
        </w:tc>
      </w:tr>
      <w:tr w:rsidR="005F5EEC" w:rsidRPr="009C7DC5" w:rsidTr="00E11B5D">
        <w:tc>
          <w:tcPr>
            <w:tcW w:w="600" w:type="dxa"/>
            <w:tcBorders>
              <w:top w:val="nil"/>
              <w:left w:val="single" w:sz="6" w:space="0" w:color="auto"/>
              <w:bottom w:val="single" w:sz="6" w:space="0" w:color="auto"/>
              <w:right w:val="single" w:sz="6" w:space="0" w:color="auto"/>
            </w:tcBorders>
          </w:tcPr>
          <w:p w:rsidR="005F5EEC" w:rsidRPr="009C7DC5" w:rsidRDefault="005F5EEC" w:rsidP="005F5EEC">
            <w:pPr>
              <w:widowControl/>
            </w:pPr>
          </w:p>
        </w:tc>
        <w:tc>
          <w:tcPr>
            <w:tcW w:w="5070" w:type="dxa"/>
            <w:tcBorders>
              <w:top w:val="nil"/>
              <w:left w:val="single" w:sz="6" w:space="0" w:color="auto"/>
              <w:bottom w:val="single" w:sz="6" w:space="0" w:color="auto"/>
              <w:right w:val="single" w:sz="6" w:space="0" w:color="auto"/>
            </w:tcBorders>
          </w:tcPr>
          <w:p w:rsidR="005F5EEC" w:rsidRPr="009C7DC5" w:rsidRDefault="005F5EEC" w:rsidP="005F5EEC">
            <w:pPr>
              <w:widowControl/>
            </w:pPr>
            <w:r w:rsidRPr="009C7DC5">
              <w:t>теракта</w:t>
            </w:r>
          </w:p>
        </w:tc>
        <w:tc>
          <w:tcPr>
            <w:tcW w:w="1985" w:type="dxa"/>
            <w:tcBorders>
              <w:top w:val="nil"/>
              <w:left w:val="single" w:sz="6" w:space="0" w:color="auto"/>
              <w:bottom w:val="single" w:sz="6" w:space="0" w:color="auto"/>
              <w:right w:val="single" w:sz="6" w:space="0" w:color="auto"/>
            </w:tcBorders>
          </w:tcPr>
          <w:p w:rsidR="005F5EEC" w:rsidRPr="009C7DC5" w:rsidRDefault="005F5EEC" w:rsidP="00093A9E">
            <w:pPr>
              <w:widowControl/>
              <w:jc w:val="center"/>
            </w:pPr>
          </w:p>
        </w:tc>
        <w:tc>
          <w:tcPr>
            <w:tcW w:w="2268" w:type="dxa"/>
            <w:tcBorders>
              <w:top w:val="nil"/>
              <w:left w:val="single" w:sz="6" w:space="0" w:color="auto"/>
              <w:bottom w:val="single" w:sz="6" w:space="0" w:color="auto"/>
              <w:right w:val="single" w:sz="6" w:space="0" w:color="auto"/>
            </w:tcBorders>
          </w:tcPr>
          <w:p w:rsidR="005F5EEC" w:rsidRPr="009C7DC5" w:rsidRDefault="005F5EEC" w:rsidP="00131B57">
            <w:pPr>
              <w:widowControl/>
              <w:spacing w:line="317" w:lineRule="exact"/>
              <w:ind w:right="5"/>
            </w:pP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26.</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pPr>
            <w:r w:rsidRPr="009C7DC5">
              <w:t>Проверка наличия поэтажных планов эвакуации, при необходимости осуществить обновление</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ind w:left="254"/>
              <w:jc w:val="center"/>
            </w:pPr>
            <w:r w:rsidRPr="009C7DC5">
              <w:t>февраль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28.</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22" w:lineRule="exact"/>
              <w:ind w:left="5" w:hanging="5"/>
            </w:pPr>
            <w:r w:rsidRPr="009C7DC5">
              <w:t>Инструктаж</w:t>
            </w:r>
            <w:r w:rsidR="00131B57" w:rsidRPr="009C7DC5">
              <w:t xml:space="preserve">  для сотрудников школы </w:t>
            </w:r>
            <w:r w:rsidRPr="009C7DC5">
              <w:t>при обнаружении подозрительным предметов</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spacing w:line="322" w:lineRule="exact"/>
              <w:ind w:left="250"/>
              <w:jc w:val="center"/>
            </w:pPr>
            <w:r w:rsidRPr="009C7DC5">
              <w:t>февраль (август)</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spacing w:line="322" w:lineRule="exact"/>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31.</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pPr>
            <w:r w:rsidRPr="009C7DC5">
              <w:t>Проверка и инвентаризация инструментов для работы на пришкольном участке</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март</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jc w:val="center"/>
            </w:pPr>
            <w:r w:rsidRPr="009C7DC5">
              <w:t>Заместитель директора по АХЧ</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33.</w:t>
            </w:r>
          </w:p>
        </w:tc>
        <w:tc>
          <w:tcPr>
            <w:tcW w:w="507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spacing w:line="341" w:lineRule="exact"/>
              <w:ind w:left="5" w:hanging="5"/>
            </w:pPr>
            <w:r w:rsidRPr="009C7DC5">
              <w:t xml:space="preserve">Проверка территории школы на наличие </w:t>
            </w:r>
            <w:proofErr w:type="spellStart"/>
            <w:r w:rsidRPr="009C7DC5">
              <w:t>травмоопасных</w:t>
            </w:r>
            <w:proofErr w:type="spellEnd"/>
            <w:r w:rsidRPr="009C7DC5">
              <w:t xml:space="preserve"> предметов</w:t>
            </w:r>
          </w:p>
        </w:tc>
        <w:tc>
          <w:tcPr>
            <w:tcW w:w="1985" w:type="dxa"/>
            <w:tcBorders>
              <w:top w:val="single" w:sz="6" w:space="0" w:color="auto"/>
              <w:left w:val="single" w:sz="6" w:space="0" w:color="auto"/>
              <w:bottom w:val="single" w:sz="6" w:space="0" w:color="auto"/>
              <w:right w:val="single" w:sz="6" w:space="0" w:color="auto"/>
            </w:tcBorders>
          </w:tcPr>
          <w:p w:rsidR="005F5EEC" w:rsidRPr="009C7DC5" w:rsidRDefault="005F5EEC" w:rsidP="00093A9E">
            <w:pPr>
              <w:widowControl/>
              <w:jc w:val="center"/>
            </w:pPr>
            <w:r w:rsidRPr="009C7DC5">
              <w:t>апрель</w:t>
            </w:r>
          </w:p>
        </w:tc>
        <w:tc>
          <w:tcPr>
            <w:tcW w:w="2268" w:type="dxa"/>
            <w:tcBorders>
              <w:top w:val="single" w:sz="6" w:space="0" w:color="auto"/>
              <w:left w:val="single" w:sz="6" w:space="0" w:color="auto"/>
              <w:bottom w:val="single" w:sz="6" w:space="0" w:color="auto"/>
              <w:right w:val="single" w:sz="6" w:space="0" w:color="auto"/>
            </w:tcBorders>
          </w:tcPr>
          <w:p w:rsidR="005F5EEC" w:rsidRPr="009C7DC5" w:rsidRDefault="00131B57" w:rsidP="005F5EEC">
            <w:pPr>
              <w:widowControl/>
              <w:jc w:val="center"/>
            </w:pPr>
            <w:r w:rsidRPr="009C7DC5">
              <w:t>Рабочий</w:t>
            </w:r>
          </w:p>
        </w:tc>
      </w:tr>
      <w:tr w:rsidR="005F5EEC" w:rsidRPr="009C7DC5" w:rsidTr="00E11B5D">
        <w:tc>
          <w:tcPr>
            <w:tcW w:w="600" w:type="dxa"/>
            <w:tcBorders>
              <w:top w:val="single" w:sz="6" w:space="0" w:color="auto"/>
              <w:left w:val="single" w:sz="6" w:space="0" w:color="auto"/>
              <w:bottom w:val="single" w:sz="6" w:space="0" w:color="auto"/>
              <w:right w:val="single" w:sz="6" w:space="0" w:color="auto"/>
            </w:tcBorders>
          </w:tcPr>
          <w:p w:rsidR="005F5EEC" w:rsidRPr="009C7DC5" w:rsidRDefault="005F5EEC" w:rsidP="005F5EEC">
            <w:pPr>
              <w:widowControl/>
            </w:pPr>
            <w:r w:rsidRPr="009C7DC5">
              <w:t>34.</w:t>
            </w:r>
          </w:p>
        </w:tc>
        <w:tc>
          <w:tcPr>
            <w:tcW w:w="5070" w:type="dxa"/>
            <w:tcBorders>
              <w:top w:val="single" w:sz="6" w:space="0" w:color="auto"/>
              <w:left w:val="single" w:sz="6" w:space="0" w:color="auto"/>
              <w:bottom w:val="single" w:sz="6" w:space="0" w:color="auto"/>
              <w:right w:val="single" w:sz="6" w:space="0" w:color="auto"/>
            </w:tcBorders>
          </w:tcPr>
          <w:p w:rsidR="005F5EEC" w:rsidRPr="00093A9E" w:rsidRDefault="005F5EEC" w:rsidP="005F5EEC">
            <w:pPr>
              <w:widowControl/>
              <w:spacing w:line="341" w:lineRule="exact"/>
              <w:ind w:left="5" w:hanging="5"/>
            </w:pPr>
            <w:r w:rsidRPr="00093A9E">
              <w:t>Инструктажи с обучающимися перед началом работы трудовой бригады</w:t>
            </w:r>
          </w:p>
        </w:tc>
        <w:tc>
          <w:tcPr>
            <w:tcW w:w="1985" w:type="dxa"/>
            <w:tcBorders>
              <w:top w:val="single" w:sz="6" w:space="0" w:color="auto"/>
              <w:left w:val="single" w:sz="6" w:space="0" w:color="auto"/>
              <w:bottom w:val="single" w:sz="6" w:space="0" w:color="auto"/>
              <w:right w:val="single" w:sz="6" w:space="0" w:color="auto"/>
            </w:tcBorders>
          </w:tcPr>
          <w:p w:rsidR="005F5EEC" w:rsidRPr="00093A9E" w:rsidRDefault="005F5EEC" w:rsidP="00093A9E">
            <w:pPr>
              <w:widowControl/>
              <w:jc w:val="center"/>
            </w:pPr>
            <w:r w:rsidRPr="00093A9E">
              <w:t>май</w:t>
            </w:r>
          </w:p>
        </w:tc>
        <w:tc>
          <w:tcPr>
            <w:tcW w:w="2268" w:type="dxa"/>
            <w:tcBorders>
              <w:top w:val="single" w:sz="6" w:space="0" w:color="auto"/>
              <w:left w:val="single" w:sz="6" w:space="0" w:color="auto"/>
              <w:bottom w:val="single" w:sz="6" w:space="0" w:color="auto"/>
              <w:right w:val="single" w:sz="6" w:space="0" w:color="auto"/>
            </w:tcBorders>
          </w:tcPr>
          <w:p w:rsidR="005F5EEC" w:rsidRPr="00093A9E" w:rsidRDefault="00093A9E" w:rsidP="005F5EEC">
            <w:pPr>
              <w:widowControl/>
              <w:jc w:val="center"/>
            </w:pPr>
            <w:r w:rsidRPr="00093A9E">
              <w:t>Бригадир</w:t>
            </w:r>
          </w:p>
        </w:tc>
      </w:tr>
    </w:tbl>
    <w:p w:rsidR="005F5EEC" w:rsidRPr="009C7DC5" w:rsidRDefault="005F5EEC" w:rsidP="005F5EEC"/>
    <w:p w:rsidR="00131B57" w:rsidRPr="009C7DC5" w:rsidRDefault="00131B57" w:rsidP="005F5EEC"/>
    <w:p w:rsidR="00131B57" w:rsidRPr="009C7DC5" w:rsidRDefault="00131B57" w:rsidP="00131B57">
      <w:pPr>
        <w:jc w:val="right"/>
      </w:pPr>
    </w:p>
    <w:p w:rsidR="00131B57" w:rsidRPr="00E11B5D" w:rsidRDefault="00131B57" w:rsidP="00131B57">
      <w:pPr>
        <w:jc w:val="right"/>
        <w:rPr>
          <w:b/>
        </w:rPr>
      </w:pPr>
      <w:r w:rsidRPr="00E11B5D">
        <w:rPr>
          <w:b/>
        </w:rPr>
        <w:t>Приложение № 3 к Плану работы</w:t>
      </w:r>
    </w:p>
    <w:p w:rsidR="00131B57" w:rsidRPr="00E11B5D" w:rsidRDefault="00131B57" w:rsidP="00131B57">
      <w:pPr>
        <w:jc w:val="right"/>
        <w:rPr>
          <w:b/>
        </w:rPr>
      </w:pPr>
      <w:r w:rsidRPr="00E11B5D">
        <w:rPr>
          <w:b/>
        </w:rPr>
        <w:t>МАОУ «Средняя школа №31» ПКГО</w:t>
      </w:r>
    </w:p>
    <w:p w:rsidR="00131B57" w:rsidRPr="00E11B5D" w:rsidRDefault="00131B57" w:rsidP="00131B57">
      <w:pPr>
        <w:jc w:val="right"/>
        <w:rPr>
          <w:b/>
        </w:rPr>
      </w:pPr>
    </w:p>
    <w:p w:rsidR="00131B57" w:rsidRPr="00E11B5D" w:rsidRDefault="00131B57" w:rsidP="00131B57">
      <w:pPr>
        <w:jc w:val="right"/>
        <w:rPr>
          <w:b/>
        </w:rPr>
      </w:pPr>
    </w:p>
    <w:p w:rsidR="00131B57" w:rsidRPr="00E11B5D" w:rsidRDefault="00131B57" w:rsidP="00131B57">
      <w:pPr>
        <w:jc w:val="center"/>
        <w:rPr>
          <w:b/>
        </w:rPr>
      </w:pPr>
      <w:r w:rsidRPr="00E11B5D">
        <w:rPr>
          <w:b/>
        </w:rPr>
        <w:t>План работы</w:t>
      </w:r>
    </w:p>
    <w:p w:rsidR="00131B57" w:rsidRPr="00E11B5D" w:rsidRDefault="00131B57" w:rsidP="00131B57">
      <w:pPr>
        <w:jc w:val="center"/>
        <w:rPr>
          <w:b/>
        </w:rPr>
      </w:pPr>
      <w:r w:rsidRPr="00E11B5D">
        <w:rPr>
          <w:b/>
        </w:rPr>
        <w:t>на 2019-2020 учебный год заместителя директора по АХЧ</w:t>
      </w:r>
    </w:p>
    <w:p w:rsidR="00131B57" w:rsidRPr="00E11B5D" w:rsidRDefault="00131B57" w:rsidP="00131B57">
      <w:pPr>
        <w:jc w:val="center"/>
        <w:rPr>
          <w:b/>
        </w:rPr>
      </w:pPr>
    </w:p>
    <w:p w:rsidR="00131B57" w:rsidRPr="009C7DC5" w:rsidRDefault="00131B57" w:rsidP="00131B57"/>
    <w:tbl>
      <w:tblPr>
        <w:tblW w:w="0" w:type="auto"/>
        <w:tblInd w:w="40" w:type="dxa"/>
        <w:tblLayout w:type="fixed"/>
        <w:tblCellMar>
          <w:left w:w="40" w:type="dxa"/>
          <w:right w:w="40" w:type="dxa"/>
        </w:tblCellMar>
        <w:tblLook w:val="0000" w:firstRow="0" w:lastRow="0" w:firstColumn="0" w:lastColumn="0" w:noHBand="0" w:noVBand="0"/>
      </w:tblPr>
      <w:tblGrid>
        <w:gridCol w:w="667"/>
        <w:gridCol w:w="10"/>
        <w:gridCol w:w="4993"/>
        <w:gridCol w:w="1985"/>
        <w:gridCol w:w="2268"/>
      </w:tblGrid>
      <w:tr w:rsidR="00131B57" w:rsidRPr="009C7DC5" w:rsidTr="00E11B5D">
        <w:tc>
          <w:tcPr>
            <w:tcW w:w="667" w:type="dxa"/>
            <w:tcBorders>
              <w:top w:val="single" w:sz="6" w:space="0" w:color="auto"/>
              <w:left w:val="single" w:sz="6" w:space="0" w:color="auto"/>
              <w:bottom w:val="single" w:sz="6" w:space="0" w:color="auto"/>
              <w:right w:val="single" w:sz="6" w:space="0" w:color="auto"/>
            </w:tcBorders>
          </w:tcPr>
          <w:p w:rsidR="00131B57" w:rsidRPr="009C7DC5" w:rsidRDefault="00131B57" w:rsidP="00131B57">
            <w:pPr>
              <w:widowControl/>
              <w:spacing w:line="317" w:lineRule="exact"/>
              <w:jc w:val="center"/>
              <w:rPr>
                <w:b/>
                <w:bCs/>
              </w:rPr>
            </w:pPr>
            <w:r w:rsidRPr="009C7DC5">
              <w:rPr>
                <w:b/>
                <w:bCs/>
              </w:rPr>
              <w:lastRenderedPageBreak/>
              <w:t>№ п/п</w:t>
            </w:r>
          </w:p>
        </w:tc>
        <w:tc>
          <w:tcPr>
            <w:tcW w:w="5003" w:type="dxa"/>
            <w:gridSpan w:val="2"/>
            <w:tcBorders>
              <w:top w:val="single" w:sz="6" w:space="0" w:color="auto"/>
              <w:left w:val="single" w:sz="6" w:space="0" w:color="auto"/>
              <w:bottom w:val="single" w:sz="6" w:space="0" w:color="auto"/>
              <w:right w:val="single" w:sz="6" w:space="0" w:color="auto"/>
            </w:tcBorders>
          </w:tcPr>
          <w:p w:rsidR="00131B57" w:rsidRPr="009C7DC5" w:rsidRDefault="00131B57" w:rsidP="00131B57">
            <w:pPr>
              <w:widowControl/>
              <w:rPr>
                <w:b/>
                <w:bCs/>
              </w:rPr>
            </w:pPr>
            <w:r w:rsidRPr="009C7DC5">
              <w:rPr>
                <w:b/>
                <w:bCs/>
              </w:rPr>
              <w:t>Наименование мероприятия</w:t>
            </w:r>
          </w:p>
        </w:tc>
        <w:tc>
          <w:tcPr>
            <w:tcW w:w="1985" w:type="dxa"/>
            <w:tcBorders>
              <w:top w:val="single" w:sz="6" w:space="0" w:color="auto"/>
              <w:left w:val="single" w:sz="6" w:space="0" w:color="auto"/>
              <w:bottom w:val="single" w:sz="6" w:space="0" w:color="auto"/>
              <w:right w:val="single" w:sz="6" w:space="0" w:color="auto"/>
            </w:tcBorders>
          </w:tcPr>
          <w:p w:rsidR="00131B57" w:rsidRPr="009C7DC5" w:rsidRDefault="00131B57" w:rsidP="008E559A">
            <w:pPr>
              <w:widowControl/>
              <w:spacing w:line="322" w:lineRule="exact"/>
              <w:ind w:left="274"/>
              <w:jc w:val="center"/>
              <w:rPr>
                <w:b/>
                <w:bCs/>
              </w:rPr>
            </w:pPr>
            <w:r w:rsidRPr="009C7DC5">
              <w:rPr>
                <w:b/>
                <w:bCs/>
              </w:rPr>
              <w:t>Сроки выполнения</w:t>
            </w:r>
          </w:p>
        </w:tc>
        <w:tc>
          <w:tcPr>
            <w:tcW w:w="2268" w:type="dxa"/>
            <w:tcBorders>
              <w:top w:val="single" w:sz="6" w:space="0" w:color="auto"/>
              <w:left w:val="single" w:sz="6" w:space="0" w:color="auto"/>
              <w:bottom w:val="single" w:sz="6" w:space="0" w:color="auto"/>
              <w:right w:val="single" w:sz="6" w:space="0" w:color="auto"/>
            </w:tcBorders>
          </w:tcPr>
          <w:p w:rsidR="00131B57" w:rsidRPr="009C7DC5" w:rsidRDefault="00131B57" w:rsidP="008E559A">
            <w:pPr>
              <w:widowControl/>
              <w:spacing w:line="322" w:lineRule="exact"/>
              <w:jc w:val="center"/>
              <w:rPr>
                <w:b/>
                <w:bCs/>
              </w:rPr>
            </w:pPr>
            <w:r w:rsidRPr="009C7DC5">
              <w:rPr>
                <w:b/>
                <w:bCs/>
              </w:rPr>
              <w:t>Ответственное лицо</w:t>
            </w:r>
          </w:p>
        </w:tc>
      </w:tr>
      <w:tr w:rsidR="00131B57" w:rsidRPr="009C7DC5" w:rsidTr="00E11B5D">
        <w:tc>
          <w:tcPr>
            <w:tcW w:w="667" w:type="dxa"/>
            <w:tcBorders>
              <w:top w:val="single" w:sz="6" w:space="0" w:color="auto"/>
              <w:left w:val="single" w:sz="6" w:space="0" w:color="auto"/>
              <w:bottom w:val="single" w:sz="6" w:space="0" w:color="auto"/>
              <w:right w:val="single" w:sz="6" w:space="0" w:color="auto"/>
            </w:tcBorders>
          </w:tcPr>
          <w:p w:rsidR="00131B57" w:rsidRPr="009C7DC5" w:rsidRDefault="00131B57" w:rsidP="00DA1EAA">
            <w:pPr>
              <w:widowControl/>
              <w:jc w:val="center"/>
            </w:pPr>
            <w:r w:rsidRPr="009C7DC5">
              <w:t>1</w:t>
            </w:r>
          </w:p>
        </w:tc>
        <w:tc>
          <w:tcPr>
            <w:tcW w:w="5003" w:type="dxa"/>
            <w:gridSpan w:val="2"/>
            <w:tcBorders>
              <w:top w:val="single" w:sz="6" w:space="0" w:color="auto"/>
              <w:left w:val="single" w:sz="6" w:space="0" w:color="auto"/>
              <w:bottom w:val="single" w:sz="6" w:space="0" w:color="auto"/>
              <w:right w:val="single" w:sz="6" w:space="0" w:color="auto"/>
            </w:tcBorders>
          </w:tcPr>
          <w:p w:rsidR="00131B57" w:rsidRPr="009C7DC5" w:rsidRDefault="00131B57" w:rsidP="00131B57">
            <w:pPr>
              <w:widowControl/>
              <w:spacing w:line="317" w:lineRule="exact"/>
              <w:ind w:left="5" w:hanging="5"/>
            </w:pPr>
            <w:r w:rsidRPr="009C7DC5">
              <w:t>Проведение периодического инструктажа по соблюдению правил трудового распорядка, трудовой дисциплины, норм общественного поведения, пожарной безопасности, электробезопасности, охраны труда на рабочем месте для технического персонала</w:t>
            </w:r>
          </w:p>
        </w:tc>
        <w:tc>
          <w:tcPr>
            <w:tcW w:w="1985" w:type="dxa"/>
            <w:tcBorders>
              <w:top w:val="single" w:sz="6" w:space="0" w:color="auto"/>
              <w:left w:val="single" w:sz="6" w:space="0" w:color="auto"/>
              <w:bottom w:val="single" w:sz="6" w:space="0" w:color="auto"/>
              <w:right w:val="single" w:sz="6" w:space="0" w:color="auto"/>
            </w:tcBorders>
          </w:tcPr>
          <w:p w:rsidR="00131B57" w:rsidRPr="009C7DC5" w:rsidRDefault="00131B57" w:rsidP="008E559A">
            <w:pPr>
              <w:widowControl/>
              <w:spacing w:line="322" w:lineRule="exact"/>
              <w:jc w:val="center"/>
            </w:pPr>
            <w:r w:rsidRPr="009C7DC5">
              <w:t>Четыре раза в год, в</w:t>
            </w:r>
            <w:r w:rsidR="00E11B5D">
              <w:t xml:space="preserve"> первых числах каждого квартала </w:t>
            </w:r>
            <w:r w:rsidRPr="009C7DC5">
              <w:t>и по мере необходимости с вновь прибывшими работниками</w:t>
            </w:r>
          </w:p>
        </w:tc>
        <w:tc>
          <w:tcPr>
            <w:tcW w:w="2268" w:type="dxa"/>
            <w:tcBorders>
              <w:top w:val="single" w:sz="6" w:space="0" w:color="auto"/>
              <w:left w:val="single" w:sz="6" w:space="0" w:color="auto"/>
              <w:bottom w:val="single" w:sz="6" w:space="0" w:color="auto"/>
              <w:right w:val="single" w:sz="6" w:space="0" w:color="auto"/>
            </w:tcBorders>
          </w:tcPr>
          <w:p w:rsidR="00131B57" w:rsidRPr="009C7DC5" w:rsidRDefault="00131B57" w:rsidP="008E559A">
            <w:pPr>
              <w:widowControl/>
              <w:spacing w:line="322" w:lineRule="exact"/>
              <w:jc w:val="center"/>
            </w:pPr>
            <w:r w:rsidRPr="009C7DC5">
              <w:t>Заместитель директора по АХЧ</w:t>
            </w:r>
          </w:p>
        </w:tc>
      </w:tr>
      <w:tr w:rsidR="00131B57" w:rsidRPr="009C7DC5" w:rsidTr="00E11B5D">
        <w:tc>
          <w:tcPr>
            <w:tcW w:w="667" w:type="dxa"/>
            <w:tcBorders>
              <w:top w:val="single" w:sz="6" w:space="0" w:color="auto"/>
              <w:left w:val="single" w:sz="6" w:space="0" w:color="auto"/>
              <w:bottom w:val="single" w:sz="6" w:space="0" w:color="auto"/>
              <w:right w:val="single" w:sz="6" w:space="0" w:color="auto"/>
            </w:tcBorders>
          </w:tcPr>
          <w:p w:rsidR="00131B57" w:rsidRPr="009C7DC5" w:rsidRDefault="00131B57" w:rsidP="00DA1EAA">
            <w:pPr>
              <w:widowControl/>
              <w:jc w:val="center"/>
            </w:pPr>
            <w:r w:rsidRPr="009C7DC5">
              <w:t>2</w:t>
            </w:r>
          </w:p>
        </w:tc>
        <w:tc>
          <w:tcPr>
            <w:tcW w:w="5003" w:type="dxa"/>
            <w:gridSpan w:val="2"/>
            <w:tcBorders>
              <w:top w:val="single" w:sz="6" w:space="0" w:color="auto"/>
              <w:left w:val="single" w:sz="6" w:space="0" w:color="auto"/>
              <w:bottom w:val="single" w:sz="6" w:space="0" w:color="auto"/>
              <w:right w:val="single" w:sz="6" w:space="0" w:color="auto"/>
            </w:tcBorders>
          </w:tcPr>
          <w:p w:rsidR="00131B57" w:rsidRPr="009C7DC5" w:rsidRDefault="00131B57" w:rsidP="00131B57">
            <w:pPr>
              <w:widowControl/>
              <w:spacing w:line="322" w:lineRule="exact"/>
              <w:ind w:right="19"/>
            </w:pPr>
            <w:r w:rsidRPr="009C7DC5">
              <w:t xml:space="preserve">Проведение с техническим персоналом производственных совещаний по вопросам: </w:t>
            </w:r>
          </w:p>
          <w:p w:rsidR="00131B57" w:rsidRPr="009C7DC5" w:rsidRDefault="00131B57" w:rsidP="00131B57">
            <w:pPr>
              <w:widowControl/>
              <w:spacing w:line="322" w:lineRule="exact"/>
              <w:ind w:right="19"/>
            </w:pPr>
            <w:r w:rsidRPr="009C7DC5">
              <w:t>- санитарное состояние помещений, и прилегающей территории;</w:t>
            </w:r>
          </w:p>
          <w:p w:rsidR="00131B57" w:rsidRPr="009C7DC5" w:rsidRDefault="00131B57" w:rsidP="00131B57">
            <w:pPr>
              <w:widowControl/>
              <w:tabs>
                <w:tab w:val="left" w:pos="288"/>
              </w:tabs>
              <w:spacing w:line="322" w:lineRule="exact"/>
              <w:ind w:left="5" w:hanging="5"/>
            </w:pPr>
            <w:r w:rsidRPr="009C7DC5">
              <w:t>-</w:t>
            </w:r>
            <w:r w:rsidRPr="009C7DC5">
              <w:tab/>
              <w:t>соблюдение санитарно-гигиенических требований к хозяйственному инвентарю;</w:t>
            </w:r>
          </w:p>
          <w:p w:rsidR="00131B57" w:rsidRPr="009C7DC5" w:rsidRDefault="00131B57" w:rsidP="00131B57">
            <w:pPr>
              <w:widowControl/>
              <w:tabs>
                <w:tab w:val="left" w:pos="288"/>
              </w:tabs>
              <w:spacing w:line="322" w:lineRule="exact"/>
              <w:ind w:left="5" w:hanging="5"/>
            </w:pPr>
            <w:r w:rsidRPr="009C7DC5">
              <w:t>-</w:t>
            </w:r>
            <w:r w:rsidRPr="009C7DC5">
              <w:tab/>
              <w:t xml:space="preserve">соблюдение санитарно-гигиенических требований к условиям обучения </w:t>
            </w:r>
            <w:proofErr w:type="gramStart"/>
            <w:r w:rsidRPr="009C7DC5">
              <w:t>( СанПиН</w:t>
            </w:r>
            <w:proofErr w:type="gramEnd"/>
            <w:r w:rsidRPr="009C7DC5">
              <w:t xml:space="preserve"> 2.4.2.28.21-10 «Санитарно-гигиенических требований к условиям и организации обучения в общеобразовательных учреждениях»;</w:t>
            </w:r>
          </w:p>
          <w:p w:rsidR="00131B57" w:rsidRPr="009C7DC5" w:rsidRDefault="00131B57" w:rsidP="00131B57">
            <w:pPr>
              <w:widowControl/>
              <w:spacing w:line="322" w:lineRule="exact"/>
              <w:ind w:right="19" w:firstLine="139"/>
            </w:pPr>
            <w:r w:rsidRPr="009C7DC5">
              <w:t xml:space="preserve">- </w:t>
            </w:r>
            <w:proofErr w:type="spellStart"/>
            <w:r w:rsidRPr="009C7DC5">
              <w:t>санитарно</w:t>
            </w:r>
            <w:proofErr w:type="spellEnd"/>
            <w:r w:rsidRPr="009C7DC5">
              <w:t xml:space="preserve"> - инфекционный режим в общеобразовательном учреждении в период карантина.</w:t>
            </w:r>
          </w:p>
        </w:tc>
        <w:tc>
          <w:tcPr>
            <w:tcW w:w="1985" w:type="dxa"/>
            <w:tcBorders>
              <w:top w:val="single" w:sz="6" w:space="0" w:color="auto"/>
              <w:left w:val="single" w:sz="6" w:space="0" w:color="auto"/>
              <w:bottom w:val="single" w:sz="6" w:space="0" w:color="auto"/>
              <w:right w:val="single" w:sz="6" w:space="0" w:color="auto"/>
            </w:tcBorders>
          </w:tcPr>
          <w:p w:rsidR="00131B57" w:rsidRPr="009C7DC5" w:rsidRDefault="00131B57" w:rsidP="008E559A">
            <w:pPr>
              <w:widowControl/>
              <w:spacing w:line="317" w:lineRule="exact"/>
              <w:jc w:val="center"/>
            </w:pPr>
            <w:r w:rsidRPr="009C7DC5">
              <w:t>Еженедельно, по понедельникам</w:t>
            </w:r>
          </w:p>
          <w:p w:rsidR="00131B57" w:rsidRPr="009C7DC5" w:rsidRDefault="00131B57" w:rsidP="008E559A">
            <w:pPr>
              <w:widowControl/>
              <w:spacing w:line="322" w:lineRule="exact"/>
              <w:jc w:val="center"/>
            </w:pPr>
            <w:r w:rsidRPr="009C7DC5">
              <w:t>По мере необходимости</w:t>
            </w:r>
          </w:p>
        </w:tc>
        <w:tc>
          <w:tcPr>
            <w:tcW w:w="2268" w:type="dxa"/>
            <w:tcBorders>
              <w:top w:val="single" w:sz="6" w:space="0" w:color="auto"/>
              <w:left w:val="single" w:sz="6" w:space="0" w:color="auto"/>
              <w:bottom w:val="single" w:sz="6" w:space="0" w:color="auto"/>
              <w:right w:val="single" w:sz="6" w:space="0" w:color="auto"/>
            </w:tcBorders>
          </w:tcPr>
          <w:p w:rsidR="00131B57" w:rsidRPr="009C7DC5" w:rsidRDefault="00131B57" w:rsidP="008E559A">
            <w:pPr>
              <w:widowControl/>
              <w:spacing w:line="322" w:lineRule="exact"/>
              <w:jc w:val="center"/>
            </w:pPr>
            <w:r w:rsidRPr="009C7DC5">
              <w:t>Заместитель директора по АХЧ, медработник</w:t>
            </w:r>
          </w:p>
        </w:tc>
      </w:tr>
      <w:tr w:rsidR="00131B57" w:rsidRPr="009C7DC5" w:rsidTr="00E11B5D">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3</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Ознакомление с</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1 раз в год и по</w:t>
            </w:r>
          </w:p>
        </w:tc>
        <w:tc>
          <w:tcPr>
            <w:tcW w:w="2268"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E11B5D">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должностными инструкциями</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мере</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Заместитель</w:t>
            </w:r>
          </w:p>
        </w:tc>
      </w:tr>
      <w:tr w:rsidR="00131B57" w:rsidRPr="009C7DC5" w:rsidTr="00E11B5D">
        <w:tc>
          <w:tcPr>
            <w:tcW w:w="677" w:type="dxa"/>
            <w:gridSpan w:val="2"/>
            <w:tcBorders>
              <w:top w:val="nil"/>
              <w:left w:val="single" w:sz="6" w:space="0" w:color="auto"/>
              <w:bottom w:val="single" w:sz="6" w:space="0" w:color="auto"/>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single" w:sz="6" w:space="0" w:color="auto"/>
              <w:right w:val="single" w:sz="6" w:space="0" w:color="auto"/>
            </w:tcBorders>
          </w:tcPr>
          <w:p w:rsidR="00131B57" w:rsidRPr="009C7DC5" w:rsidRDefault="00131B57" w:rsidP="00131B57">
            <w:pPr>
              <w:widowControl/>
            </w:pPr>
            <w:r w:rsidRPr="009C7DC5">
              <w:t>технического персонала</w:t>
            </w:r>
          </w:p>
        </w:tc>
        <w:tc>
          <w:tcPr>
            <w:tcW w:w="1985" w:type="dxa"/>
            <w:tcBorders>
              <w:top w:val="nil"/>
              <w:left w:val="single" w:sz="6" w:space="0" w:color="auto"/>
              <w:bottom w:val="single" w:sz="6" w:space="0" w:color="auto"/>
              <w:right w:val="single" w:sz="6" w:space="0" w:color="auto"/>
            </w:tcBorders>
          </w:tcPr>
          <w:p w:rsidR="00131B57" w:rsidRPr="009C7DC5" w:rsidRDefault="00131B57" w:rsidP="008E559A">
            <w:pPr>
              <w:widowControl/>
              <w:spacing w:line="322" w:lineRule="exact"/>
              <w:ind w:right="29"/>
              <w:jc w:val="center"/>
            </w:pPr>
            <w:r w:rsidRPr="009C7DC5">
              <w:t>необходимости с вновь</w:t>
            </w:r>
          </w:p>
          <w:p w:rsidR="00131B57" w:rsidRPr="009C7DC5" w:rsidRDefault="00131B57" w:rsidP="008E559A">
            <w:pPr>
              <w:widowControl/>
              <w:spacing w:line="322" w:lineRule="exact"/>
              <w:ind w:right="29"/>
              <w:jc w:val="center"/>
            </w:pPr>
            <w:r w:rsidRPr="009C7DC5">
              <w:t>прибывшими работниками.</w:t>
            </w:r>
          </w:p>
        </w:tc>
        <w:tc>
          <w:tcPr>
            <w:tcW w:w="2268" w:type="dxa"/>
            <w:tcBorders>
              <w:top w:val="nil"/>
              <w:left w:val="single" w:sz="6" w:space="0" w:color="auto"/>
              <w:bottom w:val="single" w:sz="6" w:space="0" w:color="auto"/>
              <w:right w:val="single" w:sz="6" w:space="0" w:color="auto"/>
            </w:tcBorders>
          </w:tcPr>
          <w:p w:rsidR="00131B57" w:rsidRPr="009C7DC5" w:rsidRDefault="00131B57" w:rsidP="008E559A">
            <w:pPr>
              <w:widowControl/>
              <w:spacing w:line="317" w:lineRule="exact"/>
              <w:jc w:val="center"/>
            </w:pPr>
            <w:r w:rsidRPr="009C7DC5">
              <w:t>директора по АХЧ</w:t>
            </w:r>
          </w:p>
        </w:tc>
      </w:tr>
      <w:tr w:rsidR="00131B57" w:rsidRPr="009C7DC5" w:rsidTr="00E11B5D">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4</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Согласование графиков</w:t>
            </w:r>
          </w:p>
        </w:tc>
        <w:tc>
          <w:tcPr>
            <w:tcW w:w="1985" w:type="dxa"/>
            <w:tcBorders>
              <w:top w:val="single" w:sz="6" w:space="0" w:color="auto"/>
              <w:left w:val="single" w:sz="6" w:space="0" w:color="auto"/>
              <w:bottom w:val="nil"/>
              <w:right w:val="single" w:sz="6" w:space="0" w:color="auto"/>
            </w:tcBorders>
          </w:tcPr>
          <w:p w:rsidR="00131B57" w:rsidRPr="009C7DC5" w:rsidRDefault="00E11B5D" w:rsidP="008E559A">
            <w:pPr>
              <w:widowControl/>
              <w:jc w:val="center"/>
            </w:pPr>
            <w:r>
              <w:t>Сентябрь-ноябрь</w:t>
            </w:r>
          </w:p>
        </w:tc>
        <w:tc>
          <w:tcPr>
            <w:tcW w:w="2268"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Заместитель</w:t>
            </w:r>
          </w:p>
        </w:tc>
      </w:tr>
      <w:tr w:rsidR="00131B57" w:rsidRPr="009C7DC5" w:rsidTr="00E11B5D">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отпусков технического</w:t>
            </w:r>
            <w:r w:rsidR="00E11B5D">
              <w:t xml:space="preserve"> персонала</w:t>
            </w:r>
          </w:p>
        </w:tc>
        <w:tc>
          <w:tcPr>
            <w:tcW w:w="1985" w:type="dxa"/>
            <w:tcBorders>
              <w:top w:val="nil"/>
              <w:left w:val="single" w:sz="6" w:space="0" w:color="auto"/>
              <w:bottom w:val="nil"/>
              <w:right w:val="single" w:sz="6" w:space="0" w:color="auto"/>
            </w:tcBorders>
          </w:tcPr>
          <w:p w:rsidR="00131B57" w:rsidRPr="009C7DC5" w:rsidRDefault="00E11B5D" w:rsidP="008E559A">
            <w:pPr>
              <w:widowControl/>
              <w:jc w:val="center"/>
            </w:pPr>
            <w:r>
              <w:t>2019 г.</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директора по АХЧ</w:t>
            </w:r>
          </w:p>
        </w:tc>
      </w:tr>
      <w:tr w:rsidR="00131B57" w:rsidRPr="009C7DC5" w:rsidTr="00E11B5D">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5</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Приобретение и выдача</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Заместитель</w:t>
            </w:r>
          </w:p>
        </w:tc>
      </w:tr>
      <w:tr w:rsidR="00131B57" w:rsidRPr="009C7DC5" w:rsidTr="00E11B5D">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хозяйственного инвентаря,</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Один раз в месяц</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директора по АХЧ</w:t>
            </w:r>
          </w:p>
        </w:tc>
      </w:tr>
      <w:tr w:rsidR="00131B57" w:rsidRPr="009C7DC5" w:rsidTr="00E11B5D">
        <w:tc>
          <w:tcPr>
            <w:tcW w:w="677" w:type="dxa"/>
            <w:gridSpan w:val="2"/>
            <w:tcBorders>
              <w:top w:val="nil"/>
              <w:left w:val="single" w:sz="6" w:space="0" w:color="auto"/>
              <w:bottom w:val="nil"/>
              <w:right w:val="single" w:sz="6" w:space="0" w:color="auto"/>
            </w:tcBorders>
          </w:tcPr>
          <w:p w:rsidR="00131B57" w:rsidRPr="009C7DC5" w:rsidRDefault="00131B57" w:rsidP="00131B57">
            <w:pPr>
              <w:widowControl/>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моющих и чистящих средств,</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E11B5D">
        <w:tc>
          <w:tcPr>
            <w:tcW w:w="677" w:type="dxa"/>
            <w:gridSpan w:val="2"/>
            <w:tcBorders>
              <w:top w:val="nil"/>
              <w:left w:val="single" w:sz="6" w:space="0" w:color="auto"/>
              <w:bottom w:val="nil"/>
              <w:right w:val="single" w:sz="6" w:space="0" w:color="auto"/>
            </w:tcBorders>
          </w:tcPr>
          <w:p w:rsidR="00131B57" w:rsidRPr="009C7DC5" w:rsidRDefault="00131B57" w:rsidP="00131B57">
            <w:pPr>
              <w:widowControl/>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средств индивидуальной</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E11B5D">
        <w:tc>
          <w:tcPr>
            <w:tcW w:w="677" w:type="dxa"/>
            <w:gridSpan w:val="2"/>
            <w:tcBorders>
              <w:top w:val="nil"/>
              <w:left w:val="single" w:sz="6" w:space="0" w:color="auto"/>
              <w:bottom w:val="single" w:sz="6" w:space="0" w:color="auto"/>
              <w:right w:val="single" w:sz="6" w:space="0" w:color="auto"/>
            </w:tcBorders>
          </w:tcPr>
          <w:p w:rsidR="00131B57" w:rsidRPr="009C7DC5" w:rsidRDefault="00131B57" w:rsidP="00131B57">
            <w:pPr>
              <w:widowControl/>
            </w:pPr>
          </w:p>
        </w:tc>
        <w:tc>
          <w:tcPr>
            <w:tcW w:w="4993" w:type="dxa"/>
            <w:tcBorders>
              <w:top w:val="nil"/>
              <w:left w:val="single" w:sz="6" w:space="0" w:color="auto"/>
              <w:bottom w:val="single" w:sz="6" w:space="0" w:color="auto"/>
              <w:right w:val="single" w:sz="6" w:space="0" w:color="auto"/>
            </w:tcBorders>
          </w:tcPr>
          <w:p w:rsidR="00131B57" w:rsidRPr="009C7DC5" w:rsidRDefault="00131B57" w:rsidP="00131B57">
            <w:pPr>
              <w:widowControl/>
            </w:pPr>
            <w:r w:rsidRPr="009C7DC5">
              <w:t>защиты</w:t>
            </w:r>
          </w:p>
        </w:tc>
        <w:tc>
          <w:tcPr>
            <w:tcW w:w="1985" w:type="dxa"/>
            <w:tcBorders>
              <w:top w:val="nil"/>
              <w:left w:val="single" w:sz="6" w:space="0" w:color="auto"/>
              <w:bottom w:val="single" w:sz="6" w:space="0" w:color="auto"/>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single" w:sz="6" w:space="0" w:color="auto"/>
              <w:right w:val="single" w:sz="6" w:space="0" w:color="auto"/>
            </w:tcBorders>
          </w:tcPr>
          <w:p w:rsidR="00131B57" w:rsidRPr="009C7DC5" w:rsidRDefault="00131B57" w:rsidP="008E559A">
            <w:pPr>
              <w:widowControl/>
              <w:jc w:val="center"/>
            </w:pPr>
          </w:p>
        </w:tc>
      </w:tr>
      <w:tr w:rsidR="00131B57" w:rsidRPr="009C7DC5" w:rsidTr="00E11B5D">
        <w:tc>
          <w:tcPr>
            <w:tcW w:w="9923" w:type="dxa"/>
            <w:gridSpan w:val="5"/>
            <w:tcBorders>
              <w:top w:val="single" w:sz="6" w:space="0" w:color="auto"/>
              <w:left w:val="nil"/>
              <w:bottom w:val="single" w:sz="6" w:space="0" w:color="auto"/>
              <w:right w:val="nil"/>
            </w:tcBorders>
          </w:tcPr>
          <w:p w:rsidR="00131B57" w:rsidRPr="009C7DC5" w:rsidRDefault="00131B57" w:rsidP="00131B57">
            <w:pPr>
              <w:widowControl/>
              <w:ind w:left="1963"/>
              <w:rPr>
                <w:b/>
                <w:bCs/>
              </w:rPr>
            </w:pPr>
            <w:r w:rsidRPr="009C7DC5">
              <w:rPr>
                <w:b/>
                <w:bCs/>
              </w:rPr>
              <w:t>Административно-хозяйственная работа</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6</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Отслеживание качества</w:t>
            </w:r>
          </w:p>
        </w:tc>
        <w:tc>
          <w:tcPr>
            <w:tcW w:w="1985" w:type="dxa"/>
            <w:tcBorders>
              <w:top w:val="single" w:sz="6" w:space="0" w:color="auto"/>
              <w:left w:val="single" w:sz="6" w:space="0" w:color="auto"/>
              <w:bottom w:val="nil"/>
              <w:right w:val="single" w:sz="6" w:space="0" w:color="auto"/>
            </w:tcBorders>
          </w:tcPr>
          <w:p w:rsidR="00131B57" w:rsidRPr="009C7DC5" w:rsidRDefault="00E11B5D" w:rsidP="008E559A">
            <w:pPr>
              <w:widowControl/>
              <w:jc w:val="center"/>
            </w:pPr>
            <w:r>
              <w:t>В течение</w:t>
            </w:r>
          </w:p>
        </w:tc>
        <w:tc>
          <w:tcPr>
            <w:tcW w:w="2268"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выполненных работ и услуг по</w:t>
            </w:r>
            <w:r w:rsidR="00E11B5D">
              <w:t xml:space="preserve"> заключенным договорам</w:t>
            </w:r>
          </w:p>
        </w:tc>
        <w:tc>
          <w:tcPr>
            <w:tcW w:w="1985" w:type="dxa"/>
            <w:tcBorders>
              <w:top w:val="nil"/>
              <w:left w:val="single" w:sz="6" w:space="0" w:color="auto"/>
              <w:bottom w:val="nil"/>
              <w:right w:val="single" w:sz="6" w:space="0" w:color="auto"/>
            </w:tcBorders>
          </w:tcPr>
          <w:p w:rsidR="00131B57" w:rsidRPr="009C7DC5" w:rsidRDefault="00E11B5D" w:rsidP="008E559A">
            <w:pPr>
              <w:widowControl/>
              <w:jc w:val="center"/>
            </w:pPr>
            <w:r>
              <w:t>года</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7</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Снятие показаний с</w:t>
            </w:r>
            <w:r w:rsidR="00E11B5D">
              <w:t xml:space="preserve"> установленных приборов</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E11B5D" w:rsidP="00131B57">
            <w:pPr>
              <w:widowControl/>
            </w:pPr>
            <w:r>
              <w:t xml:space="preserve">учета и передачи данных поставщикам </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В конце каждого</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директора по АХЧ</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поставщикам предоставленных услуг для</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месяца</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выставления счетов</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8</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Организация текущего</w:t>
            </w:r>
            <w:r w:rsidR="008E559A">
              <w:t xml:space="preserve"> ремонта в помещениях</w:t>
            </w:r>
          </w:p>
        </w:tc>
        <w:tc>
          <w:tcPr>
            <w:tcW w:w="1985" w:type="dxa"/>
            <w:tcBorders>
              <w:top w:val="single" w:sz="6" w:space="0" w:color="auto"/>
              <w:left w:val="single" w:sz="6" w:space="0" w:color="auto"/>
              <w:bottom w:val="nil"/>
              <w:right w:val="single" w:sz="6" w:space="0" w:color="auto"/>
            </w:tcBorders>
          </w:tcPr>
          <w:p w:rsidR="00131B57" w:rsidRPr="009C7DC5" w:rsidRDefault="008E559A" w:rsidP="008E559A">
            <w:pPr>
              <w:widowControl/>
              <w:jc w:val="center"/>
            </w:pPr>
            <w:r>
              <w:t>Июль-сентябрь</w:t>
            </w:r>
          </w:p>
        </w:tc>
        <w:tc>
          <w:tcPr>
            <w:tcW w:w="2268"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образовательной организации</w:t>
            </w:r>
          </w:p>
        </w:tc>
        <w:tc>
          <w:tcPr>
            <w:tcW w:w="1985" w:type="dxa"/>
            <w:tcBorders>
              <w:top w:val="nil"/>
              <w:left w:val="single" w:sz="6" w:space="0" w:color="auto"/>
              <w:bottom w:val="nil"/>
              <w:right w:val="single" w:sz="6" w:space="0" w:color="auto"/>
            </w:tcBorders>
          </w:tcPr>
          <w:p w:rsidR="00131B57" w:rsidRPr="009C7DC5" w:rsidRDefault="008E559A" w:rsidP="008E559A">
            <w:pPr>
              <w:widowControl/>
              <w:jc w:val="center"/>
            </w:pPr>
            <w:r>
              <w:t>2019 г.</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9</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Обслуживание и ремонт</w:t>
            </w:r>
            <w:r w:rsidR="008E559A">
              <w:t xml:space="preserve"> сантехники, мебели,</w:t>
            </w:r>
          </w:p>
        </w:tc>
        <w:tc>
          <w:tcPr>
            <w:tcW w:w="1985" w:type="dxa"/>
            <w:tcBorders>
              <w:top w:val="single" w:sz="6" w:space="0" w:color="auto"/>
              <w:left w:val="single" w:sz="6" w:space="0" w:color="auto"/>
              <w:bottom w:val="nil"/>
              <w:right w:val="single" w:sz="6" w:space="0" w:color="auto"/>
            </w:tcBorders>
          </w:tcPr>
          <w:p w:rsidR="00131B57" w:rsidRPr="009C7DC5" w:rsidRDefault="008E559A" w:rsidP="008E559A">
            <w:pPr>
              <w:widowControl/>
              <w:jc w:val="center"/>
            </w:pPr>
            <w:r>
              <w:t>В течение года</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Рабочий</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инвентаря, светильников</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10</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Выдача закупленных по</w:t>
            </w:r>
            <w:r w:rsidR="008E559A">
              <w:t xml:space="preserve"> заявкам материальных</w:t>
            </w:r>
          </w:p>
        </w:tc>
        <w:tc>
          <w:tcPr>
            <w:tcW w:w="1985" w:type="dxa"/>
            <w:tcBorders>
              <w:top w:val="single" w:sz="6" w:space="0" w:color="auto"/>
              <w:left w:val="single" w:sz="6" w:space="0" w:color="auto"/>
              <w:bottom w:val="nil"/>
              <w:right w:val="single" w:sz="6" w:space="0" w:color="auto"/>
            </w:tcBorders>
          </w:tcPr>
          <w:p w:rsidR="00131B57" w:rsidRPr="009C7DC5" w:rsidRDefault="008E559A" w:rsidP="008E559A">
            <w:pPr>
              <w:widowControl/>
              <w:jc w:val="center"/>
            </w:pPr>
            <w:r>
              <w:t>В течение года</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с</w:t>
            </w:r>
            <w:r w:rsidR="00131B57" w:rsidRPr="009C7DC5">
              <w:t>редств</w:t>
            </w:r>
            <w:r>
              <w:t xml:space="preserve"> и наглядных пособий</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11</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Закупка хозяйственных,</w:t>
            </w:r>
            <w:r w:rsidR="008E559A">
              <w:t xml:space="preserve"> канцелярских,</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 xml:space="preserve">В течение </w:t>
            </w:r>
            <w:r w:rsidR="008E559A">
              <w:t>года</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131B57">
            <w:pPr>
              <w:widowControl/>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с</w:t>
            </w:r>
            <w:r w:rsidR="00131B57" w:rsidRPr="009C7DC5">
              <w:t>портивных</w:t>
            </w:r>
            <w:r>
              <w:t xml:space="preserve"> товаров, спец одежды</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года</w:t>
            </w: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12</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Участие в проведении</w:t>
            </w:r>
            <w:r w:rsidR="008E559A">
              <w:t xml:space="preserve"> мероприятий по </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131B57">
            <w:pPr>
              <w:widowControl/>
            </w:pPr>
            <w:r>
              <w:t>инвентаризации материальных ценностей</w:t>
            </w:r>
          </w:p>
        </w:tc>
        <w:tc>
          <w:tcPr>
            <w:tcW w:w="1985" w:type="dxa"/>
            <w:tcBorders>
              <w:top w:val="nil"/>
              <w:left w:val="single" w:sz="6" w:space="0" w:color="auto"/>
              <w:bottom w:val="nil"/>
              <w:right w:val="single" w:sz="6" w:space="0" w:color="auto"/>
            </w:tcBorders>
          </w:tcPr>
          <w:p w:rsidR="00131B57" w:rsidRPr="009C7DC5" w:rsidRDefault="00131B57" w:rsidP="008E559A">
            <w:pPr>
              <w:widowControl/>
              <w:ind w:left="374"/>
              <w:jc w:val="center"/>
            </w:pPr>
            <w:r w:rsidRPr="009C7DC5">
              <w:t>2 раза в год</w:t>
            </w: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14</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Проверка состояния</w:t>
            </w:r>
            <w:r w:rsidR="008E559A">
              <w:t xml:space="preserve"> огнетушителей</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с записью в</w:t>
            </w:r>
            <w:r w:rsidR="008E559A">
              <w:t xml:space="preserve"> журнале</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1 раз в квартал</w:t>
            </w: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w:t>
            </w:r>
            <w:r w:rsidR="00DA1EAA" w:rsidRPr="009C7DC5">
              <w:t>5</w:t>
            </w:r>
          </w:p>
        </w:tc>
        <w:tc>
          <w:tcPr>
            <w:tcW w:w="4993" w:type="dxa"/>
            <w:tcBorders>
              <w:top w:val="single" w:sz="6" w:space="0" w:color="auto"/>
              <w:left w:val="single" w:sz="6" w:space="0" w:color="auto"/>
              <w:bottom w:val="nil"/>
              <w:right w:val="single" w:sz="6" w:space="0" w:color="auto"/>
            </w:tcBorders>
          </w:tcPr>
          <w:p w:rsidR="00131B57" w:rsidRPr="009C7DC5" w:rsidRDefault="00131B57" w:rsidP="008E559A">
            <w:pPr>
              <w:widowControl/>
            </w:pPr>
            <w:r w:rsidRPr="009C7DC5">
              <w:t>Организация замены</w:t>
            </w:r>
            <w:r w:rsidR="008E559A">
              <w:t xml:space="preserve"> сантехники, водопроводных и канализационных труб</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В течение года</w:t>
            </w:r>
          </w:p>
        </w:tc>
        <w:tc>
          <w:tcPr>
            <w:tcW w:w="2268" w:type="dxa"/>
            <w:tcBorders>
              <w:top w:val="single" w:sz="6" w:space="0" w:color="auto"/>
              <w:left w:val="single" w:sz="6" w:space="0" w:color="auto"/>
              <w:bottom w:val="nil"/>
              <w:right w:val="single" w:sz="6" w:space="0" w:color="auto"/>
            </w:tcBorders>
          </w:tcPr>
          <w:p w:rsidR="00131B57" w:rsidRDefault="00DA1EAA" w:rsidP="008E559A">
            <w:pPr>
              <w:widowControl/>
              <w:jc w:val="center"/>
            </w:pPr>
            <w:r w:rsidRPr="009C7DC5">
              <w:t>Заместитель</w:t>
            </w:r>
          </w:p>
          <w:p w:rsidR="008E559A" w:rsidRPr="009C7DC5" w:rsidRDefault="008E559A" w:rsidP="008E559A">
            <w:pPr>
              <w:widowControl/>
              <w:jc w:val="center"/>
            </w:pPr>
            <w:r>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w:t>
            </w:r>
            <w:r w:rsidR="00DA1EAA" w:rsidRPr="009C7DC5">
              <w:t>6</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Организация проведения</w:t>
            </w:r>
            <w:r w:rsidR="008E559A">
              <w:t xml:space="preserve"> косметического </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8E559A">
            <w:pPr>
              <w:widowControl/>
            </w:pPr>
            <w:r>
              <w:t>р</w:t>
            </w:r>
            <w:r w:rsidR="00131B57" w:rsidRPr="009C7DC5">
              <w:t>емонта</w:t>
            </w:r>
            <w:r>
              <w:t xml:space="preserve"> помещений</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Июль-август</w:t>
            </w: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1</w:t>
            </w:r>
            <w:r w:rsidR="00DA1EAA" w:rsidRPr="009C7DC5">
              <w:t>7</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Организация пропускного</w:t>
            </w:r>
            <w:r w:rsidR="008E559A">
              <w:t xml:space="preserve"> режима в здании</w:t>
            </w:r>
          </w:p>
        </w:tc>
        <w:tc>
          <w:tcPr>
            <w:tcW w:w="1985" w:type="dxa"/>
            <w:tcBorders>
              <w:top w:val="single" w:sz="6" w:space="0" w:color="auto"/>
              <w:left w:val="single" w:sz="6" w:space="0" w:color="auto"/>
              <w:bottom w:val="nil"/>
              <w:right w:val="single" w:sz="6" w:space="0" w:color="auto"/>
            </w:tcBorders>
          </w:tcPr>
          <w:p w:rsidR="00131B57" w:rsidRPr="009C7DC5" w:rsidRDefault="008E559A" w:rsidP="008E559A">
            <w:pPr>
              <w:widowControl/>
              <w:jc w:val="center"/>
            </w:pPr>
            <w:r>
              <w:t>Ежедневно в</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single" w:sz="6" w:space="0" w:color="auto"/>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single" w:sz="6" w:space="0" w:color="auto"/>
              <w:right w:val="single" w:sz="6" w:space="0" w:color="auto"/>
            </w:tcBorders>
          </w:tcPr>
          <w:p w:rsidR="00131B57" w:rsidRPr="009C7DC5" w:rsidRDefault="00131B57" w:rsidP="00131B57">
            <w:pPr>
              <w:widowControl/>
            </w:pPr>
            <w:r w:rsidRPr="009C7DC5">
              <w:t>школы</w:t>
            </w:r>
          </w:p>
        </w:tc>
        <w:tc>
          <w:tcPr>
            <w:tcW w:w="1985" w:type="dxa"/>
            <w:tcBorders>
              <w:top w:val="nil"/>
              <w:left w:val="single" w:sz="6" w:space="0" w:color="auto"/>
              <w:bottom w:val="single" w:sz="6" w:space="0" w:color="auto"/>
              <w:right w:val="single" w:sz="6" w:space="0" w:color="auto"/>
            </w:tcBorders>
          </w:tcPr>
          <w:p w:rsidR="00131B57" w:rsidRPr="009C7DC5" w:rsidRDefault="00131B57" w:rsidP="008E559A">
            <w:pPr>
              <w:widowControl/>
              <w:spacing w:line="322" w:lineRule="exact"/>
              <w:jc w:val="center"/>
            </w:pPr>
            <w:r w:rsidRPr="009C7DC5">
              <w:t>течение года</w:t>
            </w:r>
          </w:p>
        </w:tc>
        <w:tc>
          <w:tcPr>
            <w:tcW w:w="2268" w:type="dxa"/>
            <w:tcBorders>
              <w:top w:val="nil"/>
              <w:left w:val="single" w:sz="6" w:space="0" w:color="auto"/>
              <w:bottom w:val="single" w:sz="6" w:space="0" w:color="auto"/>
              <w:right w:val="single" w:sz="6" w:space="0" w:color="auto"/>
            </w:tcBorders>
          </w:tcPr>
          <w:p w:rsidR="00131B57" w:rsidRPr="009C7DC5" w:rsidRDefault="00DA1EAA" w:rsidP="008E559A">
            <w:pPr>
              <w:widowControl/>
              <w:spacing w:line="322" w:lineRule="exact"/>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DA1EAA" w:rsidP="00DA1EAA">
            <w:pPr>
              <w:widowControl/>
              <w:jc w:val="center"/>
            </w:pPr>
            <w:r w:rsidRPr="009C7DC5">
              <w:t>18</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Контроль исправности</w:t>
            </w:r>
            <w:r w:rsidR="008E559A">
              <w:t xml:space="preserve"> приборов учета</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Ежедневно в</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single" w:sz="6" w:space="0" w:color="auto"/>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single" w:sz="6" w:space="0" w:color="auto"/>
              <w:right w:val="single" w:sz="6" w:space="0" w:color="auto"/>
            </w:tcBorders>
          </w:tcPr>
          <w:p w:rsidR="00131B57" w:rsidRPr="009C7DC5" w:rsidRDefault="00131B57" w:rsidP="00131B57">
            <w:pPr>
              <w:widowControl/>
            </w:pPr>
          </w:p>
        </w:tc>
        <w:tc>
          <w:tcPr>
            <w:tcW w:w="1985" w:type="dxa"/>
            <w:tcBorders>
              <w:top w:val="nil"/>
              <w:left w:val="single" w:sz="6" w:space="0" w:color="auto"/>
              <w:bottom w:val="single" w:sz="6" w:space="0" w:color="auto"/>
              <w:right w:val="single" w:sz="6" w:space="0" w:color="auto"/>
            </w:tcBorders>
          </w:tcPr>
          <w:p w:rsidR="00131B57" w:rsidRPr="009C7DC5" w:rsidRDefault="00131B57" w:rsidP="008E559A">
            <w:pPr>
              <w:widowControl/>
              <w:jc w:val="center"/>
            </w:pPr>
            <w:r w:rsidRPr="009C7DC5">
              <w:t>течение года</w:t>
            </w:r>
          </w:p>
        </w:tc>
        <w:tc>
          <w:tcPr>
            <w:tcW w:w="2268" w:type="dxa"/>
            <w:tcBorders>
              <w:top w:val="nil"/>
              <w:left w:val="single" w:sz="6" w:space="0" w:color="auto"/>
              <w:bottom w:val="single" w:sz="6" w:space="0" w:color="auto"/>
              <w:right w:val="single" w:sz="6" w:space="0" w:color="auto"/>
            </w:tcBorders>
          </w:tcPr>
          <w:p w:rsidR="00131B57" w:rsidRPr="009C7DC5" w:rsidRDefault="00DA1EAA" w:rsidP="008E559A">
            <w:pPr>
              <w:widowControl/>
              <w:spacing w:line="322" w:lineRule="exact"/>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DA1EAA" w:rsidP="00DA1EAA">
            <w:pPr>
              <w:widowControl/>
              <w:jc w:val="center"/>
            </w:pPr>
            <w:r w:rsidRPr="009C7DC5">
              <w:t>19</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Контроль исправности дверей</w:t>
            </w:r>
            <w:r w:rsidR="008E559A">
              <w:t xml:space="preserve"> на запасных </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Ежедневно в</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single" w:sz="6" w:space="0" w:color="auto"/>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single" w:sz="6" w:space="0" w:color="auto"/>
              <w:right w:val="single" w:sz="6" w:space="0" w:color="auto"/>
            </w:tcBorders>
          </w:tcPr>
          <w:p w:rsidR="00131B57" w:rsidRPr="009C7DC5" w:rsidRDefault="00131B57" w:rsidP="00131B57">
            <w:pPr>
              <w:widowControl/>
            </w:pPr>
            <w:r w:rsidRPr="009C7DC5">
              <w:t>выходах</w:t>
            </w:r>
          </w:p>
        </w:tc>
        <w:tc>
          <w:tcPr>
            <w:tcW w:w="1985" w:type="dxa"/>
            <w:tcBorders>
              <w:top w:val="nil"/>
              <w:left w:val="single" w:sz="6" w:space="0" w:color="auto"/>
              <w:bottom w:val="single" w:sz="6" w:space="0" w:color="auto"/>
              <w:right w:val="single" w:sz="6" w:space="0" w:color="auto"/>
            </w:tcBorders>
          </w:tcPr>
          <w:p w:rsidR="00131B57" w:rsidRPr="009C7DC5" w:rsidRDefault="00131B57" w:rsidP="008E559A">
            <w:pPr>
              <w:widowControl/>
              <w:jc w:val="center"/>
            </w:pPr>
            <w:r w:rsidRPr="009C7DC5">
              <w:t>течение года</w:t>
            </w:r>
          </w:p>
        </w:tc>
        <w:tc>
          <w:tcPr>
            <w:tcW w:w="2268" w:type="dxa"/>
            <w:tcBorders>
              <w:top w:val="nil"/>
              <w:left w:val="single" w:sz="6" w:space="0" w:color="auto"/>
              <w:bottom w:val="single" w:sz="6" w:space="0" w:color="auto"/>
              <w:right w:val="single" w:sz="6" w:space="0" w:color="auto"/>
            </w:tcBorders>
          </w:tcPr>
          <w:p w:rsidR="00131B57" w:rsidRPr="009C7DC5" w:rsidRDefault="00DA1EAA" w:rsidP="008E559A">
            <w:pPr>
              <w:widowControl/>
              <w:spacing w:line="322" w:lineRule="exact"/>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DA1EAA" w:rsidP="00DA1EAA">
            <w:pPr>
              <w:widowControl/>
              <w:jc w:val="center"/>
            </w:pPr>
            <w:r w:rsidRPr="009C7DC5">
              <w:t>20</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Работа с документацией по</w:t>
            </w:r>
            <w:r w:rsidR="008E559A">
              <w:t xml:space="preserve"> списанию </w:t>
            </w:r>
          </w:p>
        </w:tc>
        <w:tc>
          <w:tcPr>
            <w:tcW w:w="1985" w:type="dxa"/>
            <w:tcBorders>
              <w:top w:val="single" w:sz="6" w:space="0" w:color="auto"/>
              <w:left w:val="single" w:sz="6" w:space="0" w:color="auto"/>
              <w:bottom w:val="nil"/>
              <w:right w:val="single" w:sz="6" w:space="0" w:color="auto"/>
            </w:tcBorders>
          </w:tcPr>
          <w:p w:rsidR="00131B57" w:rsidRPr="009C7DC5" w:rsidRDefault="008E559A" w:rsidP="008E559A">
            <w:pPr>
              <w:widowControl/>
              <w:jc w:val="center"/>
            </w:pPr>
            <w:r>
              <w:t>Один раз в</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8E559A" w:rsidP="008E559A">
            <w:pPr>
              <w:widowControl/>
            </w:pPr>
            <w:r w:rsidRPr="009C7DC5">
              <w:t>М</w:t>
            </w:r>
            <w:r w:rsidR="00131B57" w:rsidRPr="009C7DC5">
              <w:t>атериальных</w:t>
            </w:r>
            <w:r>
              <w:t xml:space="preserve"> запасов</w:t>
            </w:r>
          </w:p>
        </w:tc>
        <w:tc>
          <w:tcPr>
            <w:tcW w:w="1985" w:type="dxa"/>
            <w:tcBorders>
              <w:top w:val="nil"/>
              <w:left w:val="single" w:sz="6" w:space="0" w:color="auto"/>
              <w:bottom w:val="nil"/>
              <w:right w:val="single" w:sz="6" w:space="0" w:color="auto"/>
            </w:tcBorders>
          </w:tcPr>
          <w:p w:rsidR="00131B57" w:rsidRPr="009C7DC5" w:rsidRDefault="008E559A" w:rsidP="008E559A">
            <w:pPr>
              <w:widowControl/>
              <w:jc w:val="center"/>
            </w:pPr>
            <w:r>
              <w:t>квартал</w:t>
            </w: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24</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Работа с документацией по</w:t>
            </w:r>
            <w:r w:rsidR="008E559A">
              <w:t xml:space="preserve"> запросам Управления образования</w:t>
            </w:r>
          </w:p>
        </w:tc>
        <w:tc>
          <w:tcPr>
            <w:tcW w:w="1985" w:type="dxa"/>
            <w:tcBorders>
              <w:top w:val="single" w:sz="6" w:space="0" w:color="auto"/>
              <w:left w:val="single" w:sz="6" w:space="0" w:color="auto"/>
              <w:bottom w:val="nil"/>
              <w:right w:val="single" w:sz="6" w:space="0" w:color="auto"/>
            </w:tcBorders>
          </w:tcPr>
          <w:p w:rsidR="00131B57" w:rsidRPr="009C7DC5" w:rsidRDefault="008E559A" w:rsidP="008E559A">
            <w:pPr>
              <w:widowControl/>
              <w:jc w:val="center"/>
            </w:pPr>
            <w:r>
              <w:t>В течение года</w:t>
            </w:r>
          </w:p>
        </w:tc>
        <w:tc>
          <w:tcPr>
            <w:tcW w:w="2268" w:type="dxa"/>
            <w:tcBorders>
              <w:top w:val="single" w:sz="6" w:space="0" w:color="auto"/>
              <w:left w:val="single" w:sz="6" w:space="0" w:color="auto"/>
              <w:bottom w:val="nil"/>
              <w:right w:val="single" w:sz="6" w:space="0" w:color="auto"/>
            </w:tcBorders>
          </w:tcPr>
          <w:p w:rsidR="00131B57" w:rsidRDefault="00DA1EAA" w:rsidP="008E559A">
            <w:pPr>
              <w:widowControl/>
              <w:jc w:val="center"/>
            </w:pPr>
            <w:r w:rsidRPr="009C7DC5">
              <w:t>Заместитель</w:t>
            </w:r>
          </w:p>
          <w:p w:rsidR="008E559A" w:rsidRPr="009C7DC5" w:rsidRDefault="008E559A" w:rsidP="008E559A">
            <w:pPr>
              <w:widowControl/>
              <w:jc w:val="center"/>
            </w:pPr>
            <w:r>
              <w:t>директора по АХЧ</w:t>
            </w:r>
          </w:p>
        </w:tc>
      </w:tr>
      <w:tr w:rsidR="00131B57" w:rsidRPr="009C7DC5" w:rsidTr="008E559A">
        <w:tc>
          <w:tcPr>
            <w:tcW w:w="677" w:type="dxa"/>
            <w:gridSpan w:val="2"/>
            <w:tcBorders>
              <w:top w:val="single" w:sz="6" w:space="0" w:color="auto"/>
              <w:left w:val="single" w:sz="6" w:space="0" w:color="auto"/>
              <w:bottom w:val="nil"/>
              <w:right w:val="single" w:sz="6" w:space="0" w:color="auto"/>
            </w:tcBorders>
          </w:tcPr>
          <w:p w:rsidR="00131B57" w:rsidRPr="009C7DC5" w:rsidRDefault="00131B57" w:rsidP="00DA1EAA">
            <w:pPr>
              <w:widowControl/>
              <w:jc w:val="center"/>
            </w:pPr>
            <w:r w:rsidRPr="009C7DC5">
              <w:t>25</w:t>
            </w:r>
          </w:p>
        </w:tc>
        <w:tc>
          <w:tcPr>
            <w:tcW w:w="4993" w:type="dxa"/>
            <w:tcBorders>
              <w:top w:val="single" w:sz="6" w:space="0" w:color="auto"/>
              <w:left w:val="single" w:sz="6" w:space="0" w:color="auto"/>
              <w:bottom w:val="nil"/>
              <w:right w:val="single" w:sz="6" w:space="0" w:color="auto"/>
            </w:tcBorders>
          </w:tcPr>
          <w:p w:rsidR="00131B57" w:rsidRPr="009C7DC5" w:rsidRDefault="00131B57" w:rsidP="00131B57">
            <w:pPr>
              <w:widowControl/>
            </w:pPr>
            <w:r w:rsidRPr="009C7DC5">
              <w:t>Подача заявок и разработка</w:t>
            </w:r>
            <w:r w:rsidR="008E559A">
              <w:t xml:space="preserve"> дефектных актов</w:t>
            </w:r>
          </w:p>
        </w:tc>
        <w:tc>
          <w:tcPr>
            <w:tcW w:w="1985" w:type="dxa"/>
            <w:tcBorders>
              <w:top w:val="single" w:sz="6" w:space="0" w:color="auto"/>
              <w:left w:val="single" w:sz="6" w:space="0" w:color="auto"/>
              <w:bottom w:val="nil"/>
              <w:right w:val="single" w:sz="6" w:space="0" w:color="auto"/>
            </w:tcBorders>
          </w:tcPr>
          <w:p w:rsidR="00131B57" w:rsidRPr="009C7DC5" w:rsidRDefault="00131B57" w:rsidP="008E559A">
            <w:pPr>
              <w:widowControl/>
              <w:jc w:val="center"/>
            </w:pPr>
            <w:r w:rsidRPr="009C7DC5">
              <w:t>В течение всего</w:t>
            </w:r>
          </w:p>
        </w:tc>
        <w:tc>
          <w:tcPr>
            <w:tcW w:w="2268" w:type="dxa"/>
            <w:tcBorders>
              <w:top w:val="single" w:sz="6" w:space="0" w:color="auto"/>
              <w:left w:val="single" w:sz="6" w:space="0" w:color="auto"/>
              <w:bottom w:val="nil"/>
              <w:right w:val="single" w:sz="6" w:space="0" w:color="auto"/>
            </w:tcBorders>
          </w:tcPr>
          <w:p w:rsidR="00131B57" w:rsidRPr="009C7DC5" w:rsidRDefault="00DA1EAA" w:rsidP="008E559A">
            <w:pPr>
              <w:widowControl/>
              <w:jc w:val="center"/>
            </w:pPr>
            <w:r w:rsidRPr="009C7DC5">
              <w:t>Заместитель</w:t>
            </w:r>
          </w:p>
        </w:tc>
      </w:tr>
      <w:tr w:rsidR="00131B57" w:rsidRPr="009C7DC5" w:rsidTr="008E559A">
        <w:tc>
          <w:tcPr>
            <w:tcW w:w="677" w:type="dxa"/>
            <w:gridSpan w:val="2"/>
            <w:tcBorders>
              <w:top w:val="nil"/>
              <w:left w:val="single" w:sz="6" w:space="0" w:color="auto"/>
              <w:bottom w:val="nil"/>
              <w:right w:val="single" w:sz="6" w:space="0" w:color="auto"/>
            </w:tcBorders>
          </w:tcPr>
          <w:p w:rsidR="00131B57" w:rsidRPr="009C7DC5" w:rsidRDefault="00131B57" w:rsidP="00DA1EAA">
            <w:pPr>
              <w:widowControl/>
              <w:jc w:val="center"/>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r w:rsidRPr="009C7DC5">
              <w:t>на сметные</w:t>
            </w:r>
            <w:r w:rsidR="008E559A">
              <w:t xml:space="preserve"> расчеты по ремонтным работам</w:t>
            </w: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года, по мере</w:t>
            </w:r>
          </w:p>
        </w:tc>
        <w:tc>
          <w:tcPr>
            <w:tcW w:w="2268" w:type="dxa"/>
            <w:tcBorders>
              <w:top w:val="nil"/>
              <w:left w:val="single" w:sz="6" w:space="0" w:color="auto"/>
              <w:bottom w:val="nil"/>
              <w:right w:val="single" w:sz="6" w:space="0" w:color="auto"/>
            </w:tcBorders>
          </w:tcPr>
          <w:p w:rsidR="00131B57" w:rsidRPr="009C7DC5" w:rsidRDefault="00DA1EAA" w:rsidP="008E559A">
            <w:pPr>
              <w:widowControl/>
              <w:jc w:val="center"/>
            </w:pPr>
            <w:r w:rsidRPr="009C7DC5">
              <w:t>директора по АХЧ</w:t>
            </w:r>
          </w:p>
        </w:tc>
      </w:tr>
      <w:tr w:rsidR="00131B57" w:rsidRPr="009C7DC5" w:rsidTr="008E559A">
        <w:trPr>
          <w:trHeight w:val="80"/>
        </w:trPr>
        <w:tc>
          <w:tcPr>
            <w:tcW w:w="677" w:type="dxa"/>
            <w:gridSpan w:val="2"/>
            <w:tcBorders>
              <w:top w:val="nil"/>
              <w:left w:val="single" w:sz="6" w:space="0" w:color="auto"/>
              <w:bottom w:val="nil"/>
              <w:right w:val="single" w:sz="6" w:space="0" w:color="auto"/>
            </w:tcBorders>
          </w:tcPr>
          <w:p w:rsidR="00131B57" w:rsidRPr="009C7DC5" w:rsidRDefault="00131B57" w:rsidP="00131B57">
            <w:pPr>
              <w:widowControl/>
            </w:pPr>
          </w:p>
        </w:tc>
        <w:tc>
          <w:tcPr>
            <w:tcW w:w="4993" w:type="dxa"/>
            <w:tcBorders>
              <w:top w:val="nil"/>
              <w:left w:val="single" w:sz="6" w:space="0" w:color="auto"/>
              <w:bottom w:val="nil"/>
              <w:right w:val="single" w:sz="6" w:space="0" w:color="auto"/>
            </w:tcBorders>
          </w:tcPr>
          <w:p w:rsidR="00131B57" w:rsidRPr="009C7DC5" w:rsidRDefault="00131B57" w:rsidP="00131B57">
            <w:pPr>
              <w:widowControl/>
            </w:pPr>
          </w:p>
        </w:tc>
        <w:tc>
          <w:tcPr>
            <w:tcW w:w="1985" w:type="dxa"/>
            <w:tcBorders>
              <w:top w:val="nil"/>
              <w:left w:val="single" w:sz="6" w:space="0" w:color="auto"/>
              <w:bottom w:val="nil"/>
              <w:right w:val="single" w:sz="6" w:space="0" w:color="auto"/>
            </w:tcBorders>
          </w:tcPr>
          <w:p w:rsidR="00131B57" w:rsidRPr="009C7DC5" w:rsidRDefault="00131B57" w:rsidP="008E559A">
            <w:pPr>
              <w:widowControl/>
              <w:jc w:val="center"/>
            </w:pPr>
            <w:r w:rsidRPr="009C7DC5">
              <w:t>необходимости</w:t>
            </w:r>
          </w:p>
        </w:tc>
        <w:tc>
          <w:tcPr>
            <w:tcW w:w="2268" w:type="dxa"/>
            <w:tcBorders>
              <w:top w:val="nil"/>
              <w:left w:val="single" w:sz="6" w:space="0" w:color="auto"/>
              <w:bottom w:val="nil"/>
              <w:right w:val="single" w:sz="6" w:space="0" w:color="auto"/>
            </w:tcBorders>
          </w:tcPr>
          <w:p w:rsidR="00131B57" w:rsidRPr="009C7DC5" w:rsidRDefault="00131B57" w:rsidP="008E559A">
            <w:pPr>
              <w:widowControl/>
              <w:jc w:val="center"/>
            </w:pPr>
          </w:p>
        </w:tc>
      </w:tr>
      <w:tr w:rsidR="00131B57" w:rsidRPr="009C7DC5" w:rsidTr="008E559A">
        <w:tc>
          <w:tcPr>
            <w:tcW w:w="677" w:type="dxa"/>
            <w:gridSpan w:val="2"/>
            <w:tcBorders>
              <w:top w:val="nil"/>
              <w:left w:val="single" w:sz="6" w:space="0" w:color="auto"/>
              <w:bottom w:val="single" w:sz="6" w:space="0" w:color="auto"/>
              <w:right w:val="single" w:sz="6" w:space="0" w:color="auto"/>
            </w:tcBorders>
          </w:tcPr>
          <w:p w:rsidR="00131B57" w:rsidRPr="009C7DC5" w:rsidRDefault="00131B57" w:rsidP="00131B57">
            <w:pPr>
              <w:widowControl/>
            </w:pPr>
          </w:p>
        </w:tc>
        <w:tc>
          <w:tcPr>
            <w:tcW w:w="4993" w:type="dxa"/>
            <w:tcBorders>
              <w:top w:val="nil"/>
              <w:left w:val="single" w:sz="6" w:space="0" w:color="auto"/>
              <w:bottom w:val="single" w:sz="6" w:space="0" w:color="auto"/>
              <w:right w:val="single" w:sz="6" w:space="0" w:color="auto"/>
            </w:tcBorders>
          </w:tcPr>
          <w:p w:rsidR="00131B57" w:rsidRPr="009C7DC5" w:rsidRDefault="00131B57" w:rsidP="00131B57">
            <w:pPr>
              <w:widowControl/>
            </w:pPr>
          </w:p>
        </w:tc>
        <w:tc>
          <w:tcPr>
            <w:tcW w:w="1985" w:type="dxa"/>
            <w:tcBorders>
              <w:top w:val="nil"/>
              <w:left w:val="single" w:sz="6" w:space="0" w:color="auto"/>
              <w:bottom w:val="single" w:sz="6" w:space="0" w:color="auto"/>
              <w:right w:val="single" w:sz="6" w:space="0" w:color="auto"/>
            </w:tcBorders>
          </w:tcPr>
          <w:p w:rsidR="00131B57" w:rsidRPr="009C7DC5" w:rsidRDefault="00131B57" w:rsidP="008E559A">
            <w:pPr>
              <w:widowControl/>
              <w:jc w:val="center"/>
            </w:pPr>
          </w:p>
        </w:tc>
        <w:tc>
          <w:tcPr>
            <w:tcW w:w="2268" w:type="dxa"/>
            <w:tcBorders>
              <w:top w:val="nil"/>
              <w:left w:val="single" w:sz="6" w:space="0" w:color="auto"/>
              <w:bottom w:val="single" w:sz="6" w:space="0" w:color="auto"/>
              <w:right w:val="single" w:sz="6" w:space="0" w:color="auto"/>
            </w:tcBorders>
          </w:tcPr>
          <w:p w:rsidR="00131B57" w:rsidRPr="009C7DC5" w:rsidRDefault="00131B57" w:rsidP="008E559A">
            <w:pPr>
              <w:widowControl/>
              <w:jc w:val="center"/>
            </w:pPr>
          </w:p>
        </w:tc>
      </w:tr>
    </w:tbl>
    <w:p w:rsidR="008F0B52" w:rsidRPr="009C7DC5" w:rsidRDefault="008F0B52"/>
    <w:p w:rsidR="008F0B52" w:rsidRPr="009C7DC5" w:rsidRDefault="008F0B52"/>
    <w:p w:rsidR="008F0B52" w:rsidRPr="009C7DC5" w:rsidRDefault="008F0B52"/>
    <w:p w:rsidR="00DA1EAA" w:rsidRPr="008E559A" w:rsidRDefault="00DA1EAA" w:rsidP="00DA1EAA">
      <w:pPr>
        <w:jc w:val="right"/>
        <w:rPr>
          <w:b/>
        </w:rPr>
      </w:pPr>
      <w:r w:rsidRPr="008E559A">
        <w:rPr>
          <w:b/>
        </w:rPr>
        <w:t>Приложение № 4 к Плану работы</w:t>
      </w:r>
    </w:p>
    <w:p w:rsidR="00DA1EAA" w:rsidRPr="008E559A" w:rsidRDefault="00DA1EAA" w:rsidP="00DA1EAA">
      <w:pPr>
        <w:jc w:val="right"/>
        <w:rPr>
          <w:b/>
        </w:rPr>
      </w:pPr>
      <w:r w:rsidRPr="008E559A">
        <w:rPr>
          <w:b/>
        </w:rPr>
        <w:t>МАОУ «Средняя школа №31» ПКГО</w:t>
      </w:r>
    </w:p>
    <w:p w:rsidR="00DA1EAA" w:rsidRPr="008E559A" w:rsidRDefault="00DA1EAA" w:rsidP="00DA1EAA">
      <w:pPr>
        <w:jc w:val="right"/>
        <w:rPr>
          <w:b/>
        </w:rPr>
      </w:pPr>
    </w:p>
    <w:p w:rsidR="00DA1EAA" w:rsidRPr="008E559A" w:rsidRDefault="00DA1EAA" w:rsidP="00DA1EAA">
      <w:pPr>
        <w:jc w:val="center"/>
        <w:rPr>
          <w:b/>
        </w:rPr>
      </w:pPr>
      <w:r w:rsidRPr="008E559A">
        <w:rPr>
          <w:b/>
        </w:rPr>
        <w:t>План мероприятий по предупреждению заболеваний гриппом и ОРВИ обучающихся и сотрудников на 2019-2020 учебный год</w:t>
      </w:r>
    </w:p>
    <w:p w:rsidR="008F0B52" w:rsidRPr="009C7DC5" w:rsidRDefault="008F0B52" w:rsidP="00DA1EAA"/>
    <w:tbl>
      <w:tblPr>
        <w:tblW w:w="9437" w:type="dxa"/>
        <w:tblInd w:w="40" w:type="dxa"/>
        <w:tblLayout w:type="fixed"/>
        <w:tblCellMar>
          <w:left w:w="40" w:type="dxa"/>
          <w:right w:w="40" w:type="dxa"/>
        </w:tblCellMar>
        <w:tblLook w:val="0000" w:firstRow="0" w:lastRow="0" w:firstColumn="0" w:lastColumn="0" w:noHBand="0" w:noVBand="0"/>
      </w:tblPr>
      <w:tblGrid>
        <w:gridCol w:w="686"/>
        <w:gridCol w:w="10"/>
        <w:gridCol w:w="4320"/>
        <w:gridCol w:w="10"/>
        <w:gridCol w:w="2204"/>
        <w:gridCol w:w="2188"/>
        <w:gridCol w:w="19"/>
      </w:tblGrid>
      <w:tr w:rsidR="00DA1EAA" w:rsidRPr="009C7DC5" w:rsidTr="00093A9E">
        <w:tc>
          <w:tcPr>
            <w:tcW w:w="696" w:type="dxa"/>
            <w:gridSpan w:val="2"/>
            <w:tcBorders>
              <w:top w:val="single" w:sz="6" w:space="0" w:color="auto"/>
              <w:left w:val="single" w:sz="6" w:space="0" w:color="auto"/>
              <w:bottom w:val="nil"/>
              <w:right w:val="single" w:sz="6" w:space="0" w:color="auto"/>
            </w:tcBorders>
          </w:tcPr>
          <w:p w:rsidR="00DA1EAA" w:rsidRPr="009C7DC5" w:rsidRDefault="00DA1EAA" w:rsidP="00DA1EAA">
            <w:pPr>
              <w:widowControl/>
              <w:rPr>
                <w:b/>
                <w:bCs/>
              </w:rPr>
            </w:pPr>
            <w:r w:rsidRPr="009C7DC5">
              <w:rPr>
                <w:b/>
                <w:bCs/>
              </w:rPr>
              <w:t>№</w:t>
            </w:r>
          </w:p>
        </w:tc>
        <w:tc>
          <w:tcPr>
            <w:tcW w:w="4330" w:type="dxa"/>
            <w:gridSpan w:val="2"/>
            <w:tcBorders>
              <w:top w:val="single" w:sz="6" w:space="0" w:color="auto"/>
              <w:left w:val="single" w:sz="6" w:space="0" w:color="auto"/>
              <w:bottom w:val="nil"/>
              <w:right w:val="single" w:sz="6" w:space="0" w:color="auto"/>
            </w:tcBorders>
          </w:tcPr>
          <w:p w:rsidR="00DA1EAA" w:rsidRPr="009C7DC5" w:rsidRDefault="00DA1EAA" w:rsidP="00DA1EAA">
            <w:pPr>
              <w:widowControl/>
              <w:ind w:left="1176"/>
              <w:rPr>
                <w:b/>
                <w:bCs/>
              </w:rPr>
            </w:pPr>
            <w:r w:rsidRPr="009C7DC5">
              <w:rPr>
                <w:b/>
                <w:bCs/>
              </w:rPr>
              <w:t>Мероприятия</w:t>
            </w:r>
          </w:p>
        </w:tc>
        <w:tc>
          <w:tcPr>
            <w:tcW w:w="2204" w:type="dxa"/>
            <w:tcBorders>
              <w:top w:val="single" w:sz="6" w:space="0" w:color="auto"/>
              <w:left w:val="single" w:sz="6" w:space="0" w:color="auto"/>
              <w:bottom w:val="nil"/>
              <w:right w:val="single" w:sz="6" w:space="0" w:color="auto"/>
            </w:tcBorders>
          </w:tcPr>
          <w:p w:rsidR="00DA1EAA" w:rsidRPr="009C7DC5" w:rsidRDefault="00DA1EAA" w:rsidP="00DA1EAA">
            <w:pPr>
              <w:widowControl/>
              <w:ind w:left="533"/>
              <w:rPr>
                <w:b/>
                <w:bCs/>
              </w:rPr>
            </w:pPr>
            <w:r w:rsidRPr="009C7DC5">
              <w:rPr>
                <w:b/>
                <w:bCs/>
              </w:rPr>
              <w:t>Сроки</w:t>
            </w:r>
          </w:p>
        </w:tc>
        <w:tc>
          <w:tcPr>
            <w:tcW w:w="2207" w:type="dxa"/>
            <w:gridSpan w:val="2"/>
            <w:tcBorders>
              <w:top w:val="single" w:sz="6" w:space="0" w:color="auto"/>
              <w:left w:val="single" w:sz="6" w:space="0" w:color="auto"/>
              <w:bottom w:val="nil"/>
              <w:right w:val="single" w:sz="6" w:space="0" w:color="auto"/>
            </w:tcBorders>
          </w:tcPr>
          <w:p w:rsidR="00DA1EAA" w:rsidRPr="009C7DC5" w:rsidRDefault="00DA1EAA" w:rsidP="00DA1EAA">
            <w:pPr>
              <w:widowControl/>
              <w:rPr>
                <w:b/>
                <w:bCs/>
              </w:rPr>
            </w:pPr>
            <w:r w:rsidRPr="009C7DC5">
              <w:rPr>
                <w:b/>
                <w:bCs/>
              </w:rPr>
              <w:t>Ответственные</w:t>
            </w:r>
          </w:p>
        </w:tc>
      </w:tr>
      <w:tr w:rsidR="00DA1EAA" w:rsidRPr="009C7DC5" w:rsidTr="00093A9E">
        <w:tc>
          <w:tcPr>
            <w:tcW w:w="696" w:type="dxa"/>
            <w:gridSpan w:val="2"/>
            <w:tcBorders>
              <w:top w:val="nil"/>
              <w:left w:val="single" w:sz="6" w:space="0" w:color="auto"/>
              <w:bottom w:val="single" w:sz="6" w:space="0" w:color="auto"/>
              <w:right w:val="single" w:sz="6" w:space="0" w:color="auto"/>
            </w:tcBorders>
          </w:tcPr>
          <w:p w:rsidR="00DA1EAA" w:rsidRPr="009C7DC5" w:rsidRDefault="00DA1EAA" w:rsidP="00DA1EAA">
            <w:pPr>
              <w:widowControl/>
              <w:rPr>
                <w:b/>
                <w:bCs/>
              </w:rPr>
            </w:pPr>
            <w:r w:rsidRPr="009C7DC5">
              <w:rPr>
                <w:b/>
                <w:bCs/>
              </w:rPr>
              <w:t>п/п</w:t>
            </w:r>
          </w:p>
        </w:tc>
        <w:tc>
          <w:tcPr>
            <w:tcW w:w="4330" w:type="dxa"/>
            <w:gridSpan w:val="2"/>
            <w:tcBorders>
              <w:top w:val="nil"/>
              <w:left w:val="single" w:sz="6" w:space="0" w:color="auto"/>
              <w:bottom w:val="single" w:sz="6" w:space="0" w:color="auto"/>
              <w:right w:val="single" w:sz="6" w:space="0" w:color="auto"/>
            </w:tcBorders>
          </w:tcPr>
          <w:p w:rsidR="00DA1EAA" w:rsidRPr="009C7DC5" w:rsidRDefault="00DA1EAA" w:rsidP="00DA1EAA">
            <w:pPr>
              <w:widowControl/>
            </w:pPr>
          </w:p>
        </w:tc>
        <w:tc>
          <w:tcPr>
            <w:tcW w:w="2204" w:type="dxa"/>
            <w:tcBorders>
              <w:top w:val="nil"/>
              <w:left w:val="single" w:sz="6" w:space="0" w:color="auto"/>
              <w:bottom w:val="single" w:sz="6" w:space="0" w:color="auto"/>
              <w:right w:val="single" w:sz="6" w:space="0" w:color="auto"/>
            </w:tcBorders>
          </w:tcPr>
          <w:p w:rsidR="00DA1EAA" w:rsidRPr="009C7DC5" w:rsidRDefault="00DA1EAA" w:rsidP="00DA1EAA">
            <w:pPr>
              <w:widowControl/>
            </w:pPr>
          </w:p>
        </w:tc>
        <w:tc>
          <w:tcPr>
            <w:tcW w:w="2207" w:type="dxa"/>
            <w:gridSpan w:val="2"/>
            <w:tcBorders>
              <w:top w:val="nil"/>
              <w:left w:val="single" w:sz="6" w:space="0" w:color="auto"/>
              <w:bottom w:val="single" w:sz="6" w:space="0" w:color="auto"/>
              <w:right w:val="single" w:sz="6" w:space="0" w:color="auto"/>
            </w:tcBorders>
          </w:tcPr>
          <w:p w:rsidR="00DA1EAA" w:rsidRPr="009C7DC5" w:rsidRDefault="00DA1EAA" w:rsidP="00DA1EAA">
            <w:pPr>
              <w:widowControl/>
            </w:pPr>
          </w:p>
        </w:tc>
      </w:tr>
      <w:tr w:rsidR="00DA1EAA" w:rsidRPr="009C7DC5" w:rsidTr="00DA1EAA">
        <w:tc>
          <w:tcPr>
            <w:tcW w:w="9437" w:type="dxa"/>
            <w:gridSpan w:val="7"/>
            <w:tcBorders>
              <w:top w:val="single" w:sz="6" w:space="0" w:color="auto"/>
              <w:left w:val="nil"/>
              <w:bottom w:val="single" w:sz="6" w:space="0" w:color="auto"/>
              <w:right w:val="nil"/>
            </w:tcBorders>
          </w:tcPr>
          <w:p w:rsidR="00DA1EAA" w:rsidRPr="009C7DC5" w:rsidRDefault="00DA1EAA" w:rsidP="00DA1EAA">
            <w:pPr>
              <w:widowControl/>
              <w:ind w:left="2270"/>
              <w:rPr>
                <w:b/>
                <w:bCs/>
              </w:rPr>
            </w:pPr>
            <w:r w:rsidRPr="009C7DC5">
              <w:rPr>
                <w:b/>
                <w:bCs/>
              </w:rPr>
              <w:t>1. Санитарно-просветительская работа</w:t>
            </w:r>
          </w:p>
        </w:tc>
      </w:tr>
      <w:tr w:rsidR="00DA1EAA" w:rsidRPr="009C7DC5" w:rsidTr="00093A9E">
        <w:tc>
          <w:tcPr>
            <w:tcW w:w="696"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pPr>
            <w:r w:rsidRPr="009C7DC5">
              <w:t>1.1.</w:t>
            </w:r>
          </w:p>
        </w:tc>
        <w:tc>
          <w:tcPr>
            <w:tcW w:w="4330"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spacing w:line="322" w:lineRule="exact"/>
              <w:ind w:firstLine="5"/>
            </w:pPr>
            <w:r w:rsidRPr="009C7DC5">
              <w:t>Оформление уголка здоровья и информационного стенда по профилактике вирусных заболеваний</w:t>
            </w:r>
          </w:p>
        </w:tc>
        <w:tc>
          <w:tcPr>
            <w:tcW w:w="2204" w:type="dxa"/>
            <w:tcBorders>
              <w:top w:val="single" w:sz="6" w:space="0" w:color="auto"/>
              <w:left w:val="single" w:sz="6" w:space="0" w:color="auto"/>
              <w:bottom w:val="single" w:sz="6" w:space="0" w:color="auto"/>
              <w:right w:val="single" w:sz="6" w:space="0" w:color="auto"/>
            </w:tcBorders>
          </w:tcPr>
          <w:p w:rsidR="00DA1EAA" w:rsidRPr="009C7DC5" w:rsidRDefault="00DA1EAA" w:rsidP="008B4C38">
            <w:pPr>
              <w:widowControl/>
              <w:jc w:val="center"/>
            </w:pPr>
            <w:r w:rsidRPr="009C7DC5">
              <w:t>ноябрь, 2019</w:t>
            </w:r>
          </w:p>
        </w:tc>
        <w:tc>
          <w:tcPr>
            <w:tcW w:w="2207"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093A9E">
            <w:pPr>
              <w:widowControl/>
              <w:spacing w:line="326" w:lineRule="exact"/>
              <w:ind w:left="10" w:right="538" w:hanging="10"/>
            </w:pPr>
            <w:r w:rsidRPr="009C7DC5">
              <w:t>медицинская сестра, старший воспитатель</w:t>
            </w:r>
          </w:p>
        </w:tc>
      </w:tr>
      <w:tr w:rsidR="00DA1EAA" w:rsidRPr="009C7DC5" w:rsidTr="00093A9E">
        <w:tc>
          <w:tcPr>
            <w:tcW w:w="696"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pPr>
            <w:r w:rsidRPr="009C7DC5">
              <w:t>1.2.</w:t>
            </w:r>
          </w:p>
        </w:tc>
        <w:tc>
          <w:tcPr>
            <w:tcW w:w="4330"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spacing w:line="322" w:lineRule="exact"/>
              <w:ind w:firstLine="5"/>
            </w:pPr>
            <w:r w:rsidRPr="009C7DC5">
              <w:t>Обеспечение постоянного информирования   о   мерах по предупреждению инфекционных заболеваний, в том числе гриппа:</w:t>
            </w:r>
          </w:p>
          <w:p w:rsidR="00DA1EAA" w:rsidRPr="009C7DC5" w:rsidRDefault="00DA1EAA" w:rsidP="00DA1EAA">
            <w:pPr>
              <w:widowControl/>
              <w:tabs>
                <w:tab w:val="left" w:pos="326"/>
              </w:tabs>
              <w:spacing w:line="322" w:lineRule="exact"/>
              <w:ind w:left="5" w:hanging="5"/>
            </w:pPr>
            <w:r w:rsidRPr="009C7DC5">
              <w:lastRenderedPageBreak/>
              <w:t>-</w:t>
            </w:r>
            <w:r w:rsidRPr="009C7DC5">
              <w:tab/>
              <w:t>учащихся в ходе классных часов и         иных внеклассных мероприятиях;</w:t>
            </w:r>
          </w:p>
          <w:p w:rsidR="00DA1EAA" w:rsidRPr="009C7DC5" w:rsidRDefault="00DA1EAA" w:rsidP="00DA1EAA">
            <w:pPr>
              <w:widowControl/>
              <w:tabs>
                <w:tab w:val="left" w:pos="326"/>
              </w:tabs>
              <w:spacing w:line="322" w:lineRule="exact"/>
              <w:ind w:left="5" w:hanging="5"/>
            </w:pPr>
            <w:r w:rsidRPr="009C7DC5">
              <w:t>-</w:t>
            </w:r>
            <w:r w:rsidRPr="009C7DC5">
              <w:tab/>
              <w:t>родителей в ходе родительских собраний, лекториев;</w:t>
            </w:r>
          </w:p>
          <w:p w:rsidR="00DA1EAA" w:rsidRPr="009C7DC5" w:rsidRDefault="00DA1EAA" w:rsidP="00DA1EAA">
            <w:pPr>
              <w:widowControl/>
              <w:tabs>
                <w:tab w:val="left" w:pos="326"/>
              </w:tabs>
              <w:spacing w:line="322" w:lineRule="exact"/>
              <w:ind w:left="5" w:hanging="5"/>
            </w:pPr>
            <w:r w:rsidRPr="009C7DC5">
              <w:t>-</w:t>
            </w:r>
            <w:r w:rsidRPr="009C7DC5">
              <w:tab/>
              <w:t>работников учреждения в ходе проведения собраний коллектива и инструктажей по ТБ с подозрением на вирусное заболевание</w:t>
            </w:r>
          </w:p>
        </w:tc>
        <w:tc>
          <w:tcPr>
            <w:tcW w:w="2204" w:type="dxa"/>
            <w:tcBorders>
              <w:top w:val="single" w:sz="6" w:space="0" w:color="auto"/>
              <w:left w:val="single" w:sz="6" w:space="0" w:color="auto"/>
              <w:bottom w:val="single" w:sz="6" w:space="0" w:color="auto"/>
              <w:right w:val="single" w:sz="6" w:space="0" w:color="auto"/>
            </w:tcBorders>
          </w:tcPr>
          <w:p w:rsidR="00DA1EAA" w:rsidRPr="009C7DC5" w:rsidRDefault="00DA1EAA" w:rsidP="008B4C38">
            <w:pPr>
              <w:widowControl/>
              <w:jc w:val="center"/>
            </w:pPr>
            <w:r w:rsidRPr="009C7DC5">
              <w:lastRenderedPageBreak/>
              <w:t>постоянно</w:t>
            </w:r>
          </w:p>
        </w:tc>
        <w:tc>
          <w:tcPr>
            <w:tcW w:w="2207" w:type="dxa"/>
            <w:gridSpan w:val="2"/>
            <w:tcBorders>
              <w:top w:val="single" w:sz="6" w:space="0" w:color="auto"/>
              <w:left w:val="single" w:sz="6" w:space="0" w:color="auto"/>
              <w:bottom w:val="single" w:sz="6" w:space="0" w:color="auto"/>
              <w:right w:val="single" w:sz="6" w:space="0" w:color="auto"/>
            </w:tcBorders>
          </w:tcPr>
          <w:p w:rsidR="00DA1EAA" w:rsidRPr="009C7DC5" w:rsidRDefault="00093A9E" w:rsidP="00093A9E">
            <w:pPr>
              <w:widowControl/>
              <w:spacing w:line="322" w:lineRule="exact"/>
              <w:ind w:left="10" w:right="10" w:hanging="10"/>
            </w:pPr>
            <w:r>
              <w:t xml:space="preserve">медицинская сестра, </w:t>
            </w:r>
            <w:r w:rsidR="00DA1EAA" w:rsidRPr="009C7DC5">
              <w:t>классные руководители, администрация</w:t>
            </w:r>
          </w:p>
        </w:tc>
      </w:tr>
      <w:tr w:rsidR="00DA1EAA" w:rsidRPr="009C7DC5" w:rsidTr="00093A9E">
        <w:trPr>
          <w:gridAfter w:val="1"/>
          <w:wAfter w:w="19" w:type="dxa"/>
        </w:trPr>
        <w:tc>
          <w:tcPr>
            <w:tcW w:w="686" w:type="dxa"/>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pPr>
            <w:r w:rsidRPr="009C7DC5">
              <w:lastRenderedPageBreak/>
              <w:t>1.3.</w:t>
            </w:r>
          </w:p>
        </w:tc>
        <w:tc>
          <w:tcPr>
            <w:tcW w:w="4330"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spacing w:line="322" w:lineRule="exact"/>
              <w:ind w:firstLine="5"/>
            </w:pPr>
            <w:r w:rsidRPr="009C7DC5">
              <w:t>Соблюдение температурного режима        в помещениях, проведение систематической влажной уборки с применением дезинфицирующих средств, проветривание учебных кабинетов во время перемены и коридоров во время уроков</w:t>
            </w:r>
          </w:p>
        </w:tc>
        <w:tc>
          <w:tcPr>
            <w:tcW w:w="2214"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8B4C38">
            <w:pPr>
              <w:widowControl/>
              <w:jc w:val="center"/>
            </w:pPr>
            <w:r w:rsidRPr="009C7DC5">
              <w:t>ежедневно</w:t>
            </w:r>
          </w:p>
        </w:tc>
        <w:tc>
          <w:tcPr>
            <w:tcW w:w="2188" w:type="dxa"/>
            <w:tcBorders>
              <w:top w:val="single" w:sz="6" w:space="0" w:color="auto"/>
              <w:left w:val="single" w:sz="6" w:space="0" w:color="auto"/>
              <w:bottom w:val="single" w:sz="6" w:space="0" w:color="auto"/>
              <w:right w:val="single" w:sz="6" w:space="0" w:color="auto"/>
            </w:tcBorders>
          </w:tcPr>
          <w:p w:rsidR="00DA1EAA" w:rsidRPr="009C7DC5" w:rsidRDefault="00DA1EAA" w:rsidP="00093A9E">
            <w:pPr>
              <w:widowControl/>
              <w:spacing w:line="322" w:lineRule="exact"/>
            </w:pPr>
            <w:r w:rsidRPr="009C7DC5">
              <w:t>начальник</w:t>
            </w:r>
          </w:p>
          <w:p w:rsidR="00DA1EAA" w:rsidRPr="009C7DC5" w:rsidRDefault="00DA1EAA" w:rsidP="00093A9E">
            <w:pPr>
              <w:widowControl/>
              <w:spacing w:line="322" w:lineRule="exact"/>
            </w:pPr>
            <w:r w:rsidRPr="009C7DC5">
              <w:t>хозяйственного</w:t>
            </w:r>
          </w:p>
          <w:p w:rsidR="00DA1EAA" w:rsidRPr="009C7DC5" w:rsidRDefault="00DA1EAA" w:rsidP="00093A9E">
            <w:pPr>
              <w:widowControl/>
              <w:spacing w:line="322" w:lineRule="exact"/>
            </w:pPr>
            <w:r w:rsidRPr="009C7DC5">
              <w:t>отдела,</w:t>
            </w:r>
          </w:p>
          <w:p w:rsidR="00DA1EAA" w:rsidRPr="009C7DC5" w:rsidRDefault="00DA1EAA" w:rsidP="00093A9E">
            <w:pPr>
              <w:widowControl/>
              <w:spacing w:line="322" w:lineRule="exact"/>
            </w:pPr>
            <w:r w:rsidRPr="009C7DC5">
              <w:t>заведующие</w:t>
            </w:r>
          </w:p>
          <w:p w:rsidR="00DA1EAA" w:rsidRPr="009C7DC5" w:rsidRDefault="00DA1EAA" w:rsidP="00093A9E">
            <w:pPr>
              <w:widowControl/>
              <w:spacing w:line="322" w:lineRule="exact"/>
            </w:pPr>
            <w:r w:rsidRPr="009C7DC5">
              <w:t>кабинетами</w:t>
            </w:r>
          </w:p>
        </w:tc>
      </w:tr>
      <w:tr w:rsidR="00DA1EAA" w:rsidRPr="009C7DC5" w:rsidTr="00093A9E">
        <w:trPr>
          <w:gridAfter w:val="1"/>
          <w:wAfter w:w="19" w:type="dxa"/>
        </w:trPr>
        <w:tc>
          <w:tcPr>
            <w:tcW w:w="686" w:type="dxa"/>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pPr>
            <w:r w:rsidRPr="009C7DC5">
              <w:t>1.4.</w:t>
            </w:r>
          </w:p>
        </w:tc>
        <w:tc>
          <w:tcPr>
            <w:tcW w:w="4330"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DA1EAA">
            <w:pPr>
              <w:widowControl/>
              <w:spacing w:line="317" w:lineRule="exact"/>
              <w:ind w:left="5" w:hanging="5"/>
            </w:pPr>
            <w:r w:rsidRPr="009C7DC5">
              <w:t>Введение мониторинга заболеваемости гриппа и ОРВИ</w:t>
            </w:r>
          </w:p>
        </w:tc>
        <w:tc>
          <w:tcPr>
            <w:tcW w:w="2214" w:type="dxa"/>
            <w:gridSpan w:val="2"/>
            <w:tcBorders>
              <w:top w:val="single" w:sz="6" w:space="0" w:color="auto"/>
              <w:left w:val="single" w:sz="6" w:space="0" w:color="auto"/>
              <w:bottom w:val="single" w:sz="6" w:space="0" w:color="auto"/>
              <w:right w:val="single" w:sz="6" w:space="0" w:color="auto"/>
            </w:tcBorders>
          </w:tcPr>
          <w:p w:rsidR="00DA1EAA" w:rsidRPr="009C7DC5" w:rsidRDefault="00DA1EAA" w:rsidP="008B4C38">
            <w:pPr>
              <w:widowControl/>
              <w:jc w:val="center"/>
            </w:pPr>
            <w:r w:rsidRPr="009C7DC5">
              <w:t xml:space="preserve">ежедневно (в период </w:t>
            </w:r>
            <w:r w:rsidR="004C3D17" w:rsidRPr="009C7DC5">
              <w:t>подъема</w:t>
            </w:r>
            <w:r w:rsidRPr="009C7DC5">
              <w:t xml:space="preserve"> заболеваемости</w:t>
            </w:r>
            <w:r w:rsidR="004C3D17" w:rsidRPr="009C7DC5">
              <w:t xml:space="preserve"> гриппом и ОРВИ</w:t>
            </w:r>
            <w:r w:rsidRPr="009C7DC5">
              <w:t>)</w:t>
            </w:r>
          </w:p>
        </w:tc>
        <w:tc>
          <w:tcPr>
            <w:tcW w:w="2188" w:type="dxa"/>
            <w:tcBorders>
              <w:top w:val="single" w:sz="6" w:space="0" w:color="auto"/>
              <w:left w:val="single" w:sz="6" w:space="0" w:color="auto"/>
              <w:bottom w:val="single" w:sz="6" w:space="0" w:color="auto"/>
              <w:right w:val="single" w:sz="6" w:space="0" w:color="auto"/>
            </w:tcBorders>
          </w:tcPr>
          <w:p w:rsidR="00DA1EAA" w:rsidRPr="009C7DC5" w:rsidRDefault="008B4C38" w:rsidP="00093A9E">
            <w:pPr>
              <w:widowControl/>
              <w:spacing w:line="326" w:lineRule="exact"/>
              <w:ind w:right="528"/>
            </w:pPr>
            <w:r>
              <w:t xml:space="preserve">медицинская </w:t>
            </w:r>
            <w:r w:rsidR="00DA1EAA" w:rsidRPr="009C7DC5">
              <w:t>сестра</w:t>
            </w:r>
            <w:r w:rsidR="004C3D17" w:rsidRPr="009C7DC5">
              <w:t>, секретарь, классные руководители</w:t>
            </w:r>
          </w:p>
        </w:tc>
      </w:tr>
      <w:tr w:rsidR="00DA1EAA" w:rsidRPr="009C7DC5" w:rsidTr="00093A9E">
        <w:trPr>
          <w:gridAfter w:val="1"/>
          <w:wAfter w:w="19" w:type="dxa"/>
        </w:trPr>
        <w:tc>
          <w:tcPr>
            <w:tcW w:w="686" w:type="dxa"/>
            <w:tcBorders>
              <w:top w:val="single" w:sz="6" w:space="0" w:color="auto"/>
              <w:left w:val="single" w:sz="6" w:space="0" w:color="auto"/>
              <w:bottom w:val="nil"/>
              <w:right w:val="single" w:sz="6" w:space="0" w:color="auto"/>
            </w:tcBorders>
          </w:tcPr>
          <w:p w:rsidR="00DA1EAA" w:rsidRPr="009C7DC5" w:rsidRDefault="004C3D17" w:rsidP="00DA1EAA">
            <w:pPr>
              <w:widowControl/>
            </w:pPr>
            <w:r w:rsidRPr="009C7DC5">
              <w:t>1.5.</w:t>
            </w:r>
          </w:p>
        </w:tc>
        <w:tc>
          <w:tcPr>
            <w:tcW w:w="4330" w:type="dxa"/>
            <w:gridSpan w:val="2"/>
            <w:tcBorders>
              <w:top w:val="single" w:sz="6" w:space="0" w:color="auto"/>
              <w:left w:val="single" w:sz="6" w:space="0" w:color="auto"/>
              <w:bottom w:val="nil"/>
              <w:right w:val="single" w:sz="6" w:space="0" w:color="auto"/>
            </w:tcBorders>
          </w:tcPr>
          <w:p w:rsidR="00DA1EAA" w:rsidRPr="009C7DC5" w:rsidRDefault="00DA1EAA" w:rsidP="00DA1EAA">
            <w:pPr>
              <w:widowControl/>
            </w:pPr>
            <w:r w:rsidRPr="009C7DC5">
              <w:t>Обеспечение соблюдения</w:t>
            </w:r>
          </w:p>
        </w:tc>
        <w:tc>
          <w:tcPr>
            <w:tcW w:w="2214" w:type="dxa"/>
            <w:gridSpan w:val="2"/>
            <w:tcBorders>
              <w:top w:val="single" w:sz="6" w:space="0" w:color="auto"/>
              <w:left w:val="single" w:sz="6" w:space="0" w:color="auto"/>
              <w:bottom w:val="nil"/>
              <w:right w:val="single" w:sz="6" w:space="0" w:color="auto"/>
            </w:tcBorders>
          </w:tcPr>
          <w:p w:rsidR="00DA1EAA" w:rsidRPr="009C7DC5" w:rsidRDefault="00DA1EAA" w:rsidP="00DA1EAA">
            <w:pPr>
              <w:widowControl/>
            </w:pPr>
            <w:r w:rsidRPr="009C7DC5">
              <w:t>на период</w:t>
            </w:r>
          </w:p>
        </w:tc>
        <w:tc>
          <w:tcPr>
            <w:tcW w:w="2188" w:type="dxa"/>
            <w:tcBorders>
              <w:top w:val="single" w:sz="6" w:space="0" w:color="auto"/>
              <w:left w:val="single" w:sz="6" w:space="0" w:color="auto"/>
              <w:bottom w:val="nil"/>
              <w:right w:val="single" w:sz="6" w:space="0" w:color="auto"/>
            </w:tcBorders>
          </w:tcPr>
          <w:p w:rsidR="00DA1EAA" w:rsidRPr="009C7DC5" w:rsidRDefault="00DA1EAA" w:rsidP="00093A9E">
            <w:pPr>
              <w:widowControl/>
            </w:pPr>
            <w:r w:rsidRPr="009C7DC5">
              <w:t>администрация,</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противоэпидемических</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подъема</w:t>
            </w:r>
          </w:p>
        </w:tc>
        <w:tc>
          <w:tcPr>
            <w:tcW w:w="2188" w:type="dxa"/>
            <w:tcBorders>
              <w:top w:val="nil"/>
              <w:left w:val="single" w:sz="6" w:space="0" w:color="auto"/>
              <w:bottom w:val="nil"/>
              <w:right w:val="single" w:sz="6" w:space="0" w:color="auto"/>
            </w:tcBorders>
          </w:tcPr>
          <w:p w:rsidR="00DA1EAA" w:rsidRPr="009C7DC5" w:rsidRDefault="00DA1EAA" w:rsidP="00093A9E">
            <w:pPr>
              <w:widowControl/>
            </w:pPr>
            <w:r w:rsidRPr="009C7DC5">
              <w:t>медицинская</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мероприятий:</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заболеваемости</w:t>
            </w:r>
          </w:p>
        </w:tc>
        <w:tc>
          <w:tcPr>
            <w:tcW w:w="2188" w:type="dxa"/>
            <w:tcBorders>
              <w:top w:val="nil"/>
              <w:left w:val="single" w:sz="6" w:space="0" w:color="auto"/>
              <w:bottom w:val="nil"/>
              <w:right w:val="single" w:sz="6" w:space="0" w:color="auto"/>
            </w:tcBorders>
          </w:tcPr>
          <w:p w:rsidR="00DA1EAA" w:rsidRPr="009C7DC5" w:rsidRDefault="00DA1EAA" w:rsidP="00093A9E">
            <w:pPr>
              <w:widowControl/>
            </w:pPr>
            <w:r w:rsidRPr="009C7DC5">
              <w:t>сестра,</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4C3D17" w:rsidP="00DA1EAA">
            <w:pPr>
              <w:widowControl/>
            </w:pPr>
            <w:r w:rsidRPr="009C7DC5">
              <w:t xml:space="preserve">-  </w:t>
            </w:r>
            <w:r w:rsidR="00DA1EAA" w:rsidRPr="009C7DC5">
              <w:t>текущая дезинфекция</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гриппом и</w:t>
            </w:r>
          </w:p>
        </w:tc>
        <w:tc>
          <w:tcPr>
            <w:tcW w:w="2188" w:type="dxa"/>
            <w:tcBorders>
              <w:top w:val="nil"/>
              <w:left w:val="single" w:sz="6" w:space="0" w:color="auto"/>
              <w:bottom w:val="nil"/>
              <w:right w:val="single" w:sz="6" w:space="0" w:color="auto"/>
            </w:tcBorders>
          </w:tcPr>
          <w:p w:rsidR="00DA1EAA" w:rsidRPr="009C7DC5" w:rsidRDefault="00DA1EAA" w:rsidP="00093A9E">
            <w:pPr>
              <w:widowControl/>
            </w:pPr>
            <w:r w:rsidRPr="009C7DC5">
              <w:t>педагогический и</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дезинфицирующими средствами</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ОРВИ</w:t>
            </w:r>
          </w:p>
        </w:tc>
        <w:tc>
          <w:tcPr>
            <w:tcW w:w="2188" w:type="dxa"/>
            <w:tcBorders>
              <w:top w:val="nil"/>
              <w:left w:val="single" w:sz="6" w:space="0" w:color="auto"/>
              <w:bottom w:val="nil"/>
              <w:right w:val="single" w:sz="6" w:space="0" w:color="auto"/>
            </w:tcBorders>
          </w:tcPr>
          <w:p w:rsidR="00DA1EAA" w:rsidRPr="009C7DC5" w:rsidRDefault="00DA1EAA" w:rsidP="00093A9E">
            <w:pPr>
              <w:widowControl/>
            </w:pPr>
            <w:r w:rsidRPr="009C7DC5">
              <w:t>технический</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(посуда, поверхности и т.д.);</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p>
        </w:tc>
        <w:tc>
          <w:tcPr>
            <w:tcW w:w="2188" w:type="dxa"/>
            <w:tcBorders>
              <w:top w:val="nil"/>
              <w:left w:val="single" w:sz="6" w:space="0" w:color="auto"/>
              <w:bottom w:val="nil"/>
              <w:right w:val="single" w:sz="6" w:space="0" w:color="auto"/>
            </w:tcBorders>
          </w:tcPr>
          <w:p w:rsidR="00DA1EAA" w:rsidRPr="009C7DC5" w:rsidRDefault="00DA1EAA" w:rsidP="00093A9E">
            <w:pPr>
              <w:widowControl/>
            </w:pPr>
            <w:r w:rsidRPr="009C7DC5">
              <w:t>персонал,</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 соблюдение масочного режима;</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p>
        </w:tc>
        <w:tc>
          <w:tcPr>
            <w:tcW w:w="2188" w:type="dxa"/>
            <w:tcBorders>
              <w:top w:val="nil"/>
              <w:left w:val="single" w:sz="6" w:space="0" w:color="auto"/>
              <w:bottom w:val="nil"/>
              <w:right w:val="single" w:sz="6" w:space="0" w:color="auto"/>
            </w:tcBorders>
          </w:tcPr>
          <w:p w:rsidR="00DA1EAA" w:rsidRPr="009C7DC5" w:rsidRDefault="004C3D17" w:rsidP="00093A9E">
            <w:pPr>
              <w:widowControl/>
            </w:pPr>
            <w:r w:rsidRPr="009C7DC5">
              <w:t>старший</w:t>
            </w:r>
          </w:p>
        </w:tc>
      </w:tr>
      <w:tr w:rsidR="00DA1EAA" w:rsidRPr="009C7DC5" w:rsidTr="00093A9E">
        <w:trPr>
          <w:gridAfter w:val="1"/>
          <w:wAfter w:w="19" w:type="dxa"/>
        </w:trPr>
        <w:tc>
          <w:tcPr>
            <w:tcW w:w="686" w:type="dxa"/>
            <w:tcBorders>
              <w:top w:val="nil"/>
              <w:left w:val="single" w:sz="6" w:space="0" w:color="auto"/>
              <w:bottom w:val="nil"/>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nil"/>
              <w:right w:val="single" w:sz="6" w:space="0" w:color="auto"/>
            </w:tcBorders>
          </w:tcPr>
          <w:p w:rsidR="00DA1EAA" w:rsidRPr="009C7DC5" w:rsidRDefault="00DA1EAA" w:rsidP="00DA1EAA">
            <w:pPr>
              <w:widowControl/>
            </w:pPr>
            <w:r w:rsidRPr="009C7DC5">
              <w:t>- гигиеническая обработка рук;</w:t>
            </w:r>
          </w:p>
        </w:tc>
        <w:tc>
          <w:tcPr>
            <w:tcW w:w="2214" w:type="dxa"/>
            <w:gridSpan w:val="2"/>
            <w:tcBorders>
              <w:top w:val="nil"/>
              <w:left w:val="single" w:sz="6" w:space="0" w:color="auto"/>
              <w:bottom w:val="nil"/>
              <w:right w:val="single" w:sz="6" w:space="0" w:color="auto"/>
            </w:tcBorders>
          </w:tcPr>
          <w:p w:rsidR="00DA1EAA" w:rsidRPr="009C7DC5" w:rsidRDefault="00DA1EAA" w:rsidP="00DA1EAA">
            <w:pPr>
              <w:widowControl/>
            </w:pPr>
          </w:p>
        </w:tc>
        <w:tc>
          <w:tcPr>
            <w:tcW w:w="2188" w:type="dxa"/>
            <w:tcBorders>
              <w:top w:val="nil"/>
              <w:left w:val="single" w:sz="6" w:space="0" w:color="auto"/>
              <w:bottom w:val="nil"/>
              <w:right w:val="single" w:sz="6" w:space="0" w:color="auto"/>
            </w:tcBorders>
          </w:tcPr>
          <w:p w:rsidR="00DA1EAA" w:rsidRPr="009C7DC5" w:rsidRDefault="004C3D17" w:rsidP="00093A9E">
            <w:pPr>
              <w:widowControl/>
            </w:pPr>
            <w:r w:rsidRPr="009C7DC5">
              <w:t>воспитатель</w:t>
            </w:r>
          </w:p>
        </w:tc>
      </w:tr>
      <w:tr w:rsidR="00DA1EAA" w:rsidRPr="009C7DC5" w:rsidTr="00093A9E">
        <w:trPr>
          <w:gridAfter w:val="1"/>
          <w:wAfter w:w="19" w:type="dxa"/>
        </w:trPr>
        <w:tc>
          <w:tcPr>
            <w:tcW w:w="686" w:type="dxa"/>
            <w:tcBorders>
              <w:top w:val="nil"/>
              <w:left w:val="single" w:sz="6" w:space="0" w:color="auto"/>
              <w:bottom w:val="single" w:sz="6" w:space="0" w:color="auto"/>
              <w:right w:val="single" w:sz="6" w:space="0" w:color="auto"/>
            </w:tcBorders>
          </w:tcPr>
          <w:p w:rsidR="00DA1EAA" w:rsidRPr="009C7DC5" w:rsidRDefault="00DA1EAA" w:rsidP="00DA1EAA">
            <w:pPr>
              <w:widowControl/>
            </w:pPr>
          </w:p>
        </w:tc>
        <w:tc>
          <w:tcPr>
            <w:tcW w:w="4330" w:type="dxa"/>
            <w:gridSpan w:val="2"/>
            <w:tcBorders>
              <w:top w:val="nil"/>
              <w:left w:val="single" w:sz="6" w:space="0" w:color="auto"/>
              <w:bottom w:val="single" w:sz="6" w:space="0" w:color="auto"/>
              <w:right w:val="single" w:sz="6" w:space="0" w:color="auto"/>
            </w:tcBorders>
          </w:tcPr>
          <w:p w:rsidR="00DA1EAA" w:rsidRPr="009C7DC5" w:rsidRDefault="00DA1EAA" w:rsidP="00DA1EAA">
            <w:pPr>
              <w:widowControl/>
            </w:pPr>
            <w:r w:rsidRPr="009C7DC5">
              <w:t>- проветривание помещений</w:t>
            </w:r>
          </w:p>
        </w:tc>
        <w:tc>
          <w:tcPr>
            <w:tcW w:w="2214" w:type="dxa"/>
            <w:gridSpan w:val="2"/>
            <w:tcBorders>
              <w:top w:val="nil"/>
              <w:left w:val="single" w:sz="6" w:space="0" w:color="auto"/>
              <w:bottom w:val="single" w:sz="6" w:space="0" w:color="auto"/>
              <w:right w:val="single" w:sz="6" w:space="0" w:color="auto"/>
            </w:tcBorders>
          </w:tcPr>
          <w:p w:rsidR="00DA1EAA" w:rsidRPr="009C7DC5" w:rsidRDefault="00DA1EAA" w:rsidP="00DA1EAA">
            <w:pPr>
              <w:widowControl/>
            </w:pPr>
          </w:p>
        </w:tc>
        <w:tc>
          <w:tcPr>
            <w:tcW w:w="2188" w:type="dxa"/>
            <w:tcBorders>
              <w:top w:val="nil"/>
              <w:left w:val="single" w:sz="6" w:space="0" w:color="auto"/>
              <w:bottom w:val="single" w:sz="6" w:space="0" w:color="auto"/>
              <w:right w:val="single" w:sz="6" w:space="0" w:color="auto"/>
            </w:tcBorders>
          </w:tcPr>
          <w:p w:rsidR="00DA1EAA" w:rsidRPr="009C7DC5" w:rsidRDefault="00DA1EAA" w:rsidP="00DA1EAA">
            <w:pPr>
              <w:widowControl/>
            </w:pPr>
          </w:p>
        </w:tc>
      </w:tr>
    </w:tbl>
    <w:p w:rsidR="00DA1EAA" w:rsidRPr="009C7DC5" w:rsidRDefault="00DA1EAA" w:rsidP="00DA1EAA"/>
    <w:p w:rsidR="004C3D17" w:rsidRPr="009C7DC5" w:rsidRDefault="004C3D17" w:rsidP="004C3D17">
      <w:pPr>
        <w:jc w:val="right"/>
      </w:pPr>
    </w:p>
    <w:p w:rsidR="004C3D17" w:rsidRPr="008B4C38" w:rsidRDefault="004C3D17" w:rsidP="004C3D17">
      <w:pPr>
        <w:jc w:val="right"/>
        <w:rPr>
          <w:b/>
        </w:rPr>
      </w:pPr>
      <w:r w:rsidRPr="008B4C38">
        <w:rPr>
          <w:b/>
        </w:rPr>
        <w:t>Приложение № 5 к Плану работы</w:t>
      </w:r>
    </w:p>
    <w:p w:rsidR="004C3D17" w:rsidRPr="008B4C38" w:rsidRDefault="004C3D17" w:rsidP="004C3D17">
      <w:pPr>
        <w:jc w:val="right"/>
        <w:rPr>
          <w:b/>
        </w:rPr>
      </w:pPr>
      <w:r w:rsidRPr="008B4C38">
        <w:rPr>
          <w:b/>
        </w:rPr>
        <w:t>МАОУ «Средняя школа №31» ПКГО</w:t>
      </w:r>
    </w:p>
    <w:p w:rsidR="004C3D17" w:rsidRPr="008B4C38" w:rsidRDefault="004C3D17" w:rsidP="004C3D17">
      <w:pPr>
        <w:jc w:val="right"/>
        <w:rPr>
          <w:b/>
        </w:rPr>
      </w:pPr>
    </w:p>
    <w:p w:rsidR="004C3D17" w:rsidRPr="008B4C38" w:rsidRDefault="004C3D17" w:rsidP="004C3D17">
      <w:pPr>
        <w:jc w:val="center"/>
        <w:rPr>
          <w:b/>
        </w:rPr>
      </w:pPr>
      <w:r w:rsidRPr="008B4C38">
        <w:rPr>
          <w:b/>
        </w:rPr>
        <w:t>План методической работы на 2019-2020 учебный год</w:t>
      </w:r>
    </w:p>
    <w:p w:rsidR="004C3D17" w:rsidRPr="009C7DC5" w:rsidRDefault="004C3D17" w:rsidP="004C3D17">
      <w:pPr>
        <w:jc w:val="center"/>
      </w:pPr>
    </w:p>
    <w:p w:rsidR="004C3D17" w:rsidRPr="009C7DC5" w:rsidRDefault="004C3D17" w:rsidP="004C3D17">
      <w:pPr>
        <w:jc w:val="both"/>
        <w:rPr>
          <w:i/>
        </w:rPr>
      </w:pPr>
      <w:r w:rsidRPr="009C7DC5">
        <w:rPr>
          <w:i/>
        </w:rPr>
        <w:t>Методическая тема работы школы на 2015-2020г.: «Современные подходы к организации образовательного процесса в условиях реализации ФГОС».</w:t>
      </w:r>
    </w:p>
    <w:p w:rsidR="004C3D17" w:rsidRPr="009C7DC5" w:rsidRDefault="004C3D17" w:rsidP="004C3D17">
      <w:pPr>
        <w:jc w:val="both"/>
      </w:pPr>
      <w:r w:rsidRPr="009C7DC5">
        <w:t>Цель: Создание условий для развития учительского потенциала и повышения уровня профессионализма педагогов для успешной реализации ФГОС.</w:t>
      </w:r>
    </w:p>
    <w:p w:rsidR="004C3D17" w:rsidRPr="009C7DC5" w:rsidRDefault="004C3D17" w:rsidP="004C3D17">
      <w:pPr>
        <w:jc w:val="both"/>
      </w:pPr>
      <w:r w:rsidRPr="009C7DC5">
        <w:t>Задачи:</w:t>
      </w:r>
    </w:p>
    <w:p w:rsidR="004C3D17" w:rsidRPr="009C7DC5" w:rsidRDefault="004C3D17" w:rsidP="004C3D17">
      <w:pPr>
        <w:jc w:val="both"/>
      </w:pPr>
      <w:r w:rsidRPr="009C7DC5">
        <w:t>1.</w:t>
      </w:r>
      <w:r w:rsidRPr="009C7DC5">
        <w:tab/>
        <w:t>Создание условий для реализации ФГОС НОО, ООО</w:t>
      </w:r>
      <w:r w:rsidR="00766152" w:rsidRPr="009C7DC5">
        <w:t>, НОО с ОВЗ</w:t>
      </w:r>
      <w:r w:rsidRPr="009C7DC5">
        <w:t xml:space="preserve"> и для поэтапного введения ФГОС СОО.</w:t>
      </w:r>
    </w:p>
    <w:p w:rsidR="004C3D17" w:rsidRPr="009C7DC5" w:rsidRDefault="004C3D17" w:rsidP="004C3D17">
      <w:pPr>
        <w:jc w:val="both"/>
      </w:pPr>
      <w:r w:rsidRPr="009C7DC5">
        <w:t>2.</w:t>
      </w:r>
      <w:r w:rsidRPr="009C7DC5">
        <w:tab/>
        <w:t>Создание</w:t>
      </w:r>
      <w:r w:rsidRPr="009C7DC5">
        <w:tab/>
        <w:t xml:space="preserve">условий (организационно-управленческих, методических, педагогических) для реализации ДОО, НОО, </w:t>
      </w:r>
      <w:r w:rsidR="00766152" w:rsidRPr="009C7DC5">
        <w:t xml:space="preserve">ООО, НОО с ОВЗ </w:t>
      </w:r>
      <w:r w:rsidRPr="009C7DC5">
        <w:t>в соответствии с Федеральным государственным стандартом.</w:t>
      </w:r>
    </w:p>
    <w:p w:rsidR="004C3D17" w:rsidRPr="009C7DC5" w:rsidRDefault="004C3D17" w:rsidP="004C3D17">
      <w:pPr>
        <w:jc w:val="both"/>
      </w:pPr>
      <w:r w:rsidRPr="009C7DC5">
        <w:t>3.</w:t>
      </w:r>
      <w:r w:rsidRPr="009C7DC5">
        <w:tab/>
        <w:t>Включение воспитателей и учителей в инновационную деятельность по реализации ФГОС ДОО, НОО, ООО</w:t>
      </w:r>
      <w:r w:rsidR="00766152" w:rsidRPr="009C7DC5">
        <w:t xml:space="preserve">, НОО с ОВЗ </w:t>
      </w:r>
      <w:r w:rsidRPr="009C7DC5">
        <w:t>и поэтапному введению СОО.</w:t>
      </w:r>
    </w:p>
    <w:p w:rsidR="004C3D17" w:rsidRPr="009C7DC5" w:rsidRDefault="004C3D17" w:rsidP="004C3D17">
      <w:pPr>
        <w:jc w:val="both"/>
      </w:pPr>
      <w:r w:rsidRPr="009C7DC5">
        <w:t>4.</w:t>
      </w:r>
      <w:r w:rsidRPr="009C7DC5">
        <w:tab/>
        <w:t xml:space="preserve">Совершенствование методического уровня педагогов в овладении новыми </w:t>
      </w:r>
      <w:r w:rsidRPr="009C7DC5">
        <w:lastRenderedPageBreak/>
        <w:t>педагогическими технологиями.</w:t>
      </w:r>
    </w:p>
    <w:p w:rsidR="004C3D17" w:rsidRPr="009C7DC5" w:rsidRDefault="004C3D17" w:rsidP="004C3D17">
      <w:pPr>
        <w:jc w:val="both"/>
      </w:pPr>
      <w:r w:rsidRPr="009C7DC5">
        <w:t>5.</w:t>
      </w:r>
      <w:r w:rsidRPr="009C7DC5">
        <w:tab/>
        <w:t>Продолжение работы по обобщению и распространению передового педагогического опыта.</w:t>
      </w:r>
    </w:p>
    <w:p w:rsidR="004C3D17" w:rsidRPr="009C7DC5" w:rsidRDefault="004C3D17" w:rsidP="004C3D17">
      <w:pPr>
        <w:jc w:val="both"/>
      </w:pPr>
      <w:r w:rsidRPr="009C7DC5">
        <w:t>6.</w:t>
      </w:r>
      <w:r w:rsidRPr="009C7DC5">
        <w:tab/>
        <w:t>Создание условий для самореализации учащихся в учебно-воспитательном процессе и развития их ключевых компетенций.</w:t>
      </w:r>
    </w:p>
    <w:p w:rsidR="004C3D17" w:rsidRPr="009C7DC5" w:rsidRDefault="004C3D17" w:rsidP="004C3D17">
      <w:pPr>
        <w:jc w:val="both"/>
      </w:pPr>
      <w:r w:rsidRPr="009C7DC5">
        <w:t>7.</w:t>
      </w:r>
      <w:r w:rsidRPr="009C7DC5">
        <w:tab/>
        <w:t>Развитие системы работы с детьми, имеющими повышенные интеллектуальные способности.</w:t>
      </w:r>
    </w:p>
    <w:p w:rsidR="004C3D17" w:rsidRPr="009C7DC5" w:rsidRDefault="004C3D17" w:rsidP="004C3D17">
      <w:pPr>
        <w:jc w:val="both"/>
      </w:pPr>
      <w:r w:rsidRPr="009C7DC5">
        <w:t>8.</w:t>
      </w:r>
      <w:r w:rsidRPr="009C7DC5">
        <w:tab/>
        <w:t>Развитие системы работы с детьми, имеющими низкий уровень мотивации к школьному обучению.</w:t>
      </w:r>
    </w:p>
    <w:p w:rsidR="004C3D17" w:rsidRPr="009C7DC5" w:rsidRDefault="004C3D17" w:rsidP="004C3D17">
      <w:pPr>
        <w:jc w:val="both"/>
      </w:pPr>
      <w:r w:rsidRPr="009C7DC5">
        <w:t>9.</w:t>
      </w:r>
      <w:r w:rsidRPr="009C7DC5">
        <w:tab/>
        <w:t>Развитие системы работы с детьми с ОВЗ и инвалидами.</w:t>
      </w:r>
    </w:p>
    <w:p w:rsidR="004C3D17" w:rsidRPr="009C7DC5" w:rsidRDefault="004C3D17" w:rsidP="004C3D17">
      <w:pPr>
        <w:jc w:val="both"/>
      </w:pPr>
      <w:r w:rsidRPr="009C7DC5">
        <w:t>10.</w:t>
      </w:r>
      <w:r w:rsidRPr="009C7DC5">
        <w:tab/>
        <w:t>Развитие ключевых компетенций, обучающихся на основе использования современных педагогических технологий и методов активного обучения.</w:t>
      </w:r>
    </w:p>
    <w:p w:rsidR="004C3D17" w:rsidRPr="009C7DC5" w:rsidRDefault="004C3D17" w:rsidP="004C3D17">
      <w:pPr>
        <w:jc w:val="both"/>
      </w:pPr>
      <w:r w:rsidRPr="009C7DC5">
        <w:t>11.</w:t>
      </w:r>
      <w:r w:rsidRPr="009C7DC5">
        <w:tab/>
        <w:t>Совершенствовать систему работы по подготовке к ВПР выпускников 4-х классов, обучающихся ООО, выпускников 9, 11-х классов к ГИА.</w:t>
      </w:r>
    </w:p>
    <w:p w:rsidR="004C3D17" w:rsidRPr="009C7DC5" w:rsidRDefault="004C3D17" w:rsidP="004C3D17">
      <w:pPr>
        <w:jc w:val="both"/>
      </w:pPr>
    </w:p>
    <w:p w:rsidR="004C3D17" w:rsidRPr="009C7DC5" w:rsidRDefault="004C3D17" w:rsidP="004C3D17">
      <w:pPr>
        <w:jc w:val="both"/>
        <w:rPr>
          <w:i/>
        </w:rPr>
      </w:pPr>
      <w:r w:rsidRPr="009C7DC5">
        <w:rPr>
          <w:i/>
        </w:rPr>
        <w:t>Методическая тема на 2019-2020 учебный год: «Совершенствование качества образования, обновления содержания и педагогических технологий в условиях реализации ФГОС.»</w:t>
      </w:r>
    </w:p>
    <w:p w:rsidR="004C3D17" w:rsidRPr="009C7DC5" w:rsidRDefault="004C3D17" w:rsidP="004C3D17">
      <w:pPr>
        <w:jc w:val="both"/>
      </w:pPr>
      <w:r w:rsidRPr="009C7DC5">
        <w:t>Цель: методическое сопровождение процесса непрерывного повышения педагогического мастерства педагогических работников с целью включения обучающихся в учебно-исследовательскую и проектную деятельность.</w:t>
      </w:r>
    </w:p>
    <w:p w:rsidR="004C3D17" w:rsidRPr="009C7DC5" w:rsidRDefault="004C3D17" w:rsidP="004C3D17">
      <w:pPr>
        <w:jc w:val="both"/>
      </w:pPr>
      <w:r w:rsidRPr="009C7DC5">
        <w:t>Задачи:</w:t>
      </w:r>
    </w:p>
    <w:p w:rsidR="004C3D17" w:rsidRPr="009C7DC5" w:rsidRDefault="004C3D17" w:rsidP="004C3D17">
      <w:pPr>
        <w:jc w:val="both"/>
      </w:pPr>
      <w:r w:rsidRPr="009C7DC5">
        <w:t>1.Включение обучающихся и педагогов в учебно-исследовательскую и проектную деятельность.</w:t>
      </w:r>
    </w:p>
    <w:p w:rsidR="004C3D17" w:rsidRPr="009C7DC5" w:rsidRDefault="004C3D17" w:rsidP="004C3D17">
      <w:pPr>
        <w:jc w:val="both"/>
      </w:pPr>
      <w:r w:rsidRPr="009C7DC5">
        <w:t xml:space="preserve">2.Введение в практическую деятельность </w:t>
      </w:r>
      <w:proofErr w:type="spellStart"/>
      <w:r w:rsidRPr="009C7DC5">
        <w:t>педагогатсистемы</w:t>
      </w:r>
      <w:proofErr w:type="spellEnd"/>
      <w:r w:rsidRPr="009C7DC5">
        <w:t xml:space="preserve"> оценки достижения планируемых результатов.</w:t>
      </w:r>
    </w:p>
    <w:p w:rsidR="004C3D17" w:rsidRPr="009C7DC5" w:rsidRDefault="004C3D17" w:rsidP="004C3D17">
      <w:pPr>
        <w:jc w:val="both"/>
      </w:pPr>
      <w:r w:rsidRPr="009C7DC5">
        <w:t>3.Создание условий для реализации ФГОС ДОО, НОО</w:t>
      </w:r>
      <w:r w:rsidR="00766152" w:rsidRPr="009C7DC5">
        <w:t>, ООО, НОО с ОВЗ</w:t>
      </w:r>
      <w:r w:rsidRPr="009C7DC5">
        <w:t xml:space="preserve"> и для поэтапного введения ФГОС СОО.</w:t>
      </w:r>
    </w:p>
    <w:p w:rsidR="004C3D17" w:rsidRPr="009C7DC5" w:rsidRDefault="004C3D17" w:rsidP="004C3D17">
      <w:pPr>
        <w:jc w:val="both"/>
      </w:pPr>
      <w:r w:rsidRPr="009C7DC5">
        <w:t xml:space="preserve">4.Повышение квалификации, педагогического мастерства и </w:t>
      </w:r>
      <w:proofErr w:type="spellStart"/>
      <w:r w:rsidRPr="009C7DC5">
        <w:t>категорийности</w:t>
      </w:r>
      <w:proofErr w:type="spellEnd"/>
      <w:r w:rsidRPr="009C7DC5">
        <w:t xml:space="preserve"> кадров, обеспечивающих высокий уровень усвоения программного материала учащимися школы на всех уровнях обучения.</w:t>
      </w:r>
    </w:p>
    <w:p w:rsidR="004C3D17" w:rsidRPr="009C7DC5" w:rsidRDefault="004C3D17" w:rsidP="004C3D17">
      <w:pPr>
        <w:jc w:val="both"/>
      </w:pPr>
      <w:r w:rsidRPr="009C7DC5">
        <w:t>5.Продолжить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4C3D17" w:rsidRPr="009C7DC5" w:rsidRDefault="004C3D17" w:rsidP="004C3D17">
      <w:pPr>
        <w:jc w:val="both"/>
      </w:pPr>
      <w:r w:rsidRPr="009C7DC5">
        <w:t>6.Продолжить работу с одаренными детьми с целью развития их творческих и интеллектуальных способностей через урочную и внеклассную деятельность (интеллектуальные игры, марафоны, олимпиады).</w:t>
      </w:r>
    </w:p>
    <w:p w:rsidR="004C3D17" w:rsidRPr="009C7DC5" w:rsidRDefault="004C3D17" w:rsidP="004C3D17">
      <w:pPr>
        <w:jc w:val="both"/>
      </w:pPr>
      <w:r w:rsidRPr="009C7DC5">
        <w:t>7.Осуществлять</w:t>
      </w:r>
      <w:r w:rsidRPr="009C7DC5">
        <w:tab/>
        <w:t>психолого-педагогическую поддержку слабоуспевающих учащихся, детей с ОВЗ, инвалидов.</w:t>
      </w:r>
    </w:p>
    <w:p w:rsidR="004C3D17" w:rsidRPr="009C7DC5" w:rsidRDefault="004C3D17" w:rsidP="004C3D17">
      <w:pPr>
        <w:jc w:val="both"/>
      </w:pPr>
    </w:p>
    <w:p w:rsidR="004C3D17" w:rsidRPr="009C7DC5" w:rsidRDefault="004C3D17" w:rsidP="004C3D17">
      <w:pPr>
        <w:jc w:val="both"/>
        <w:rPr>
          <w:i/>
        </w:rPr>
      </w:pPr>
      <w:r w:rsidRPr="009C7DC5">
        <w:rPr>
          <w:i/>
        </w:rPr>
        <w:t>Работа по реализации ФГОС ДОО, НОО, ФГОС ООО</w:t>
      </w:r>
      <w:r w:rsidR="00766152" w:rsidRPr="009C7DC5">
        <w:rPr>
          <w:i/>
        </w:rPr>
        <w:t>, ФГОС НОО с ОВЗ</w:t>
      </w:r>
    </w:p>
    <w:p w:rsidR="004C3D17" w:rsidRPr="009C7DC5" w:rsidRDefault="004C3D17" w:rsidP="004C3D17">
      <w:pPr>
        <w:jc w:val="both"/>
      </w:pPr>
      <w:r w:rsidRPr="009C7DC5">
        <w:t>Основные направления деятельности:</w:t>
      </w:r>
    </w:p>
    <w:p w:rsidR="004C3D17" w:rsidRPr="009C7DC5" w:rsidRDefault="004C3D17" w:rsidP="004C3D17">
      <w:pPr>
        <w:jc w:val="both"/>
        <w:rPr>
          <w:i/>
        </w:rPr>
      </w:pPr>
      <w:r w:rsidRPr="009C7DC5">
        <w:rPr>
          <w:i/>
        </w:rPr>
        <w:t>1.</w:t>
      </w:r>
      <w:r w:rsidRPr="009C7DC5">
        <w:rPr>
          <w:i/>
        </w:rPr>
        <w:tab/>
        <w:t>Работа с кадрами</w:t>
      </w:r>
    </w:p>
    <w:p w:rsidR="004C3D17" w:rsidRPr="009C7DC5" w:rsidRDefault="004C3D17" w:rsidP="004C3D17">
      <w:pPr>
        <w:jc w:val="both"/>
      </w:pPr>
      <w:r w:rsidRPr="009C7DC5">
        <w:t>1.1.</w:t>
      </w:r>
      <w:r w:rsidRPr="009C7DC5">
        <w:tab/>
        <w:t>Повышение квалификации</w:t>
      </w:r>
    </w:p>
    <w:p w:rsidR="004C3D17" w:rsidRPr="009C7DC5" w:rsidRDefault="004C3D17" w:rsidP="004C3D17">
      <w:pPr>
        <w:jc w:val="both"/>
      </w:pPr>
      <w:r w:rsidRPr="009C7DC5">
        <w:t>1.2.</w:t>
      </w:r>
      <w:r w:rsidRPr="009C7DC5">
        <w:tab/>
        <w:t>Аттестация педагогических работников</w:t>
      </w:r>
    </w:p>
    <w:p w:rsidR="004C3D17" w:rsidRPr="009C7DC5" w:rsidRDefault="004C3D17" w:rsidP="004C3D17">
      <w:pPr>
        <w:jc w:val="both"/>
      </w:pPr>
      <w:r w:rsidRPr="009C7DC5">
        <w:t>1.3.</w:t>
      </w:r>
      <w:r w:rsidRPr="009C7DC5">
        <w:tab/>
        <w:t>Обобщение и распространение опыта работы</w:t>
      </w:r>
    </w:p>
    <w:p w:rsidR="004C3D17" w:rsidRPr="009C7DC5" w:rsidRDefault="004C3D17" w:rsidP="004C3D17">
      <w:pPr>
        <w:jc w:val="both"/>
        <w:rPr>
          <w:i/>
        </w:rPr>
      </w:pPr>
      <w:r w:rsidRPr="009C7DC5">
        <w:rPr>
          <w:i/>
        </w:rPr>
        <w:t>2.</w:t>
      </w:r>
      <w:r w:rsidRPr="009C7DC5">
        <w:rPr>
          <w:i/>
        </w:rPr>
        <w:tab/>
        <w:t>Работа над методической темой</w:t>
      </w:r>
    </w:p>
    <w:p w:rsidR="004C3D17" w:rsidRPr="009C7DC5" w:rsidRDefault="004C3D17" w:rsidP="004C3D17">
      <w:pPr>
        <w:jc w:val="both"/>
      </w:pPr>
      <w:r w:rsidRPr="009C7DC5">
        <w:t>2.1.</w:t>
      </w:r>
      <w:r w:rsidRPr="009C7DC5">
        <w:tab/>
        <w:t>Методические советы.</w:t>
      </w:r>
    </w:p>
    <w:p w:rsidR="004C3D17" w:rsidRPr="009C7DC5" w:rsidRDefault="004C3D17" w:rsidP="004C3D17">
      <w:pPr>
        <w:jc w:val="both"/>
      </w:pPr>
      <w:r w:rsidRPr="009C7DC5">
        <w:t>2.2.</w:t>
      </w:r>
      <w:r w:rsidRPr="009C7DC5">
        <w:tab/>
        <w:t>Тематические педсоветы.</w:t>
      </w:r>
    </w:p>
    <w:p w:rsidR="004C3D17" w:rsidRPr="009C7DC5" w:rsidRDefault="004C3D17" w:rsidP="004C3D17">
      <w:pPr>
        <w:jc w:val="both"/>
      </w:pPr>
      <w:r w:rsidRPr="009C7DC5">
        <w:t>2.3.</w:t>
      </w:r>
      <w:r w:rsidRPr="009C7DC5">
        <w:tab/>
        <w:t>Методическое сопровождение.</w:t>
      </w:r>
    </w:p>
    <w:p w:rsidR="004C3D17" w:rsidRPr="009C7DC5" w:rsidRDefault="004C3D17" w:rsidP="004C3D17">
      <w:pPr>
        <w:jc w:val="both"/>
      </w:pPr>
      <w:r w:rsidRPr="009C7DC5">
        <w:t>2.4.</w:t>
      </w:r>
      <w:r w:rsidRPr="009C7DC5">
        <w:tab/>
        <w:t>Методическая неделя.</w:t>
      </w:r>
    </w:p>
    <w:p w:rsidR="004C3D17" w:rsidRPr="009C7DC5" w:rsidRDefault="004C3D17" w:rsidP="004C3D17">
      <w:pPr>
        <w:jc w:val="both"/>
      </w:pPr>
      <w:r w:rsidRPr="009C7DC5">
        <w:t>2.5.</w:t>
      </w:r>
      <w:r w:rsidRPr="009C7DC5">
        <w:tab/>
        <w:t>Разр</w:t>
      </w:r>
      <w:r w:rsidR="00766152" w:rsidRPr="009C7DC5">
        <w:t>аботка методических материалов.</w:t>
      </w:r>
    </w:p>
    <w:p w:rsidR="004C3D17" w:rsidRPr="009C7DC5" w:rsidRDefault="004C3D17" w:rsidP="004C3D17">
      <w:pPr>
        <w:jc w:val="both"/>
        <w:rPr>
          <w:i/>
        </w:rPr>
      </w:pPr>
      <w:r w:rsidRPr="009C7DC5">
        <w:rPr>
          <w:i/>
        </w:rPr>
        <w:lastRenderedPageBreak/>
        <w:t>3.</w:t>
      </w:r>
      <w:r w:rsidRPr="009C7DC5">
        <w:rPr>
          <w:i/>
        </w:rPr>
        <w:tab/>
        <w:t>Работа МО.</w:t>
      </w:r>
    </w:p>
    <w:p w:rsidR="004C3D17" w:rsidRPr="009C7DC5" w:rsidRDefault="004C3D17" w:rsidP="004C3D17">
      <w:pPr>
        <w:jc w:val="both"/>
        <w:rPr>
          <w:i/>
        </w:rPr>
      </w:pPr>
      <w:r w:rsidRPr="009C7DC5">
        <w:rPr>
          <w:i/>
        </w:rPr>
        <w:t>4.</w:t>
      </w:r>
      <w:r w:rsidRPr="009C7DC5">
        <w:rPr>
          <w:i/>
        </w:rPr>
        <w:tab/>
        <w:t>Инновационные ресурсы.</w:t>
      </w:r>
    </w:p>
    <w:p w:rsidR="004C3D17" w:rsidRPr="009C7DC5" w:rsidRDefault="004C3D17" w:rsidP="004C3D17">
      <w:pPr>
        <w:jc w:val="both"/>
        <w:rPr>
          <w:i/>
        </w:rPr>
      </w:pPr>
      <w:r w:rsidRPr="009C7DC5">
        <w:rPr>
          <w:i/>
        </w:rPr>
        <w:t>5.</w:t>
      </w:r>
      <w:r w:rsidRPr="009C7DC5">
        <w:rPr>
          <w:i/>
        </w:rPr>
        <w:tab/>
        <w:t>Работа с одаренными детьми.</w:t>
      </w:r>
    </w:p>
    <w:p w:rsidR="004C3D17" w:rsidRPr="009C7DC5" w:rsidRDefault="004C3D17" w:rsidP="004C3D17">
      <w:pPr>
        <w:jc w:val="both"/>
      </w:pPr>
      <w:r w:rsidRPr="009C7DC5">
        <w:t>5.</w:t>
      </w:r>
      <w:proofErr w:type="gramStart"/>
      <w:r w:rsidRPr="009C7DC5">
        <w:t>1.Реализация</w:t>
      </w:r>
      <w:proofErr w:type="gramEnd"/>
      <w:r w:rsidRPr="009C7DC5">
        <w:t xml:space="preserve"> интеллектуальных способностей учащихся в проведении олимпиад, участие в интеллектуальных играх, конкурсах, марафонах, конференциях различного уровня.</w:t>
      </w:r>
    </w:p>
    <w:p w:rsidR="004C3D17" w:rsidRPr="009C7DC5" w:rsidRDefault="004C3D17" w:rsidP="004C3D17">
      <w:pPr>
        <w:jc w:val="both"/>
      </w:pPr>
      <w:r w:rsidRPr="009C7DC5">
        <w:t>5.</w:t>
      </w:r>
      <w:proofErr w:type="gramStart"/>
      <w:r w:rsidRPr="009C7DC5">
        <w:t>2.Развитие</w:t>
      </w:r>
      <w:proofErr w:type="gramEnd"/>
      <w:r w:rsidRPr="009C7DC5">
        <w:t xml:space="preserve"> творческих способностей через участие в мероприятиях, проводимых на школьном, муниципальном, региональном, федеральном уровнях</w:t>
      </w:r>
      <w:r w:rsidR="00766152" w:rsidRPr="009C7DC5">
        <w:t>.</w:t>
      </w:r>
    </w:p>
    <w:p w:rsidR="004C3D17" w:rsidRPr="009C7DC5" w:rsidRDefault="00766152" w:rsidP="004C3D17">
      <w:pPr>
        <w:jc w:val="both"/>
        <w:rPr>
          <w:i/>
        </w:rPr>
      </w:pPr>
      <w:r w:rsidRPr="009C7DC5">
        <w:rPr>
          <w:i/>
        </w:rPr>
        <w:t>6.</w:t>
      </w:r>
      <w:r w:rsidR="004C3D17" w:rsidRPr="009C7DC5">
        <w:rPr>
          <w:i/>
        </w:rPr>
        <w:t>Работа с детьми, имею</w:t>
      </w:r>
      <w:r w:rsidRPr="009C7DC5">
        <w:rPr>
          <w:i/>
        </w:rPr>
        <w:t xml:space="preserve">щими низкий уровень мотивации к </w:t>
      </w:r>
      <w:r w:rsidR="004C3D17" w:rsidRPr="009C7DC5">
        <w:rPr>
          <w:i/>
        </w:rPr>
        <w:t>школьному обучению.</w:t>
      </w:r>
    </w:p>
    <w:p w:rsidR="004C3D17" w:rsidRPr="009C7DC5" w:rsidRDefault="004C3D17" w:rsidP="004C3D17">
      <w:pPr>
        <w:jc w:val="both"/>
      </w:pPr>
      <w:r w:rsidRPr="009C7DC5">
        <w:t>6.</w:t>
      </w:r>
      <w:proofErr w:type="gramStart"/>
      <w:r w:rsidRPr="009C7DC5">
        <w:t>1.Организация</w:t>
      </w:r>
      <w:proofErr w:type="gramEnd"/>
      <w:r w:rsidRPr="009C7DC5">
        <w:t xml:space="preserve"> работы со слабоуспевающими и неуспевающими учащимися на уроке.</w:t>
      </w:r>
    </w:p>
    <w:p w:rsidR="004C3D17" w:rsidRPr="009C7DC5" w:rsidRDefault="00766152" w:rsidP="004C3D17">
      <w:pPr>
        <w:jc w:val="both"/>
      </w:pPr>
      <w:r w:rsidRPr="009C7DC5">
        <w:t>6.</w:t>
      </w:r>
      <w:proofErr w:type="gramStart"/>
      <w:r w:rsidRPr="009C7DC5">
        <w:t>2.</w:t>
      </w:r>
      <w:r w:rsidR="004C3D17" w:rsidRPr="009C7DC5">
        <w:t>Методы</w:t>
      </w:r>
      <w:proofErr w:type="gramEnd"/>
      <w:r w:rsidR="004C3D17" w:rsidRPr="009C7DC5">
        <w:t xml:space="preserve"> и формы работы со с</w:t>
      </w:r>
      <w:r w:rsidRPr="009C7DC5">
        <w:t xml:space="preserve">лабоуспевающими и неуспевающими </w:t>
      </w:r>
      <w:r w:rsidR="004C3D17" w:rsidRPr="009C7DC5">
        <w:t>учащимися во внеурочное время.</w:t>
      </w:r>
    </w:p>
    <w:p w:rsidR="004C3D17" w:rsidRPr="009C7DC5" w:rsidRDefault="00766152" w:rsidP="004C3D17">
      <w:pPr>
        <w:jc w:val="both"/>
      </w:pPr>
      <w:r w:rsidRPr="009C7DC5">
        <w:t>6.</w:t>
      </w:r>
      <w:proofErr w:type="gramStart"/>
      <w:r w:rsidRPr="009C7DC5">
        <w:t>3.</w:t>
      </w:r>
      <w:r w:rsidR="004C3D17" w:rsidRPr="009C7DC5">
        <w:t>Организация</w:t>
      </w:r>
      <w:proofErr w:type="gramEnd"/>
      <w:r w:rsidR="004C3D17" w:rsidRPr="009C7DC5">
        <w:t xml:space="preserve">   работы   с  </w:t>
      </w:r>
      <w:r w:rsidRPr="009C7DC5">
        <w:t xml:space="preserve"> родителями   слабоуспевающих и </w:t>
      </w:r>
      <w:r w:rsidR="004C3D17" w:rsidRPr="009C7DC5">
        <w:t>неуспевающих учащихся.</w:t>
      </w:r>
    </w:p>
    <w:p w:rsidR="004C3D17" w:rsidRPr="009C7DC5" w:rsidRDefault="00766152" w:rsidP="004C3D17">
      <w:pPr>
        <w:jc w:val="both"/>
        <w:rPr>
          <w:i/>
        </w:rPr>
      </w:pPr>
      <w:r w:rsidRPr="009C7DC5">
        <w:rPr>
          <w:i/>
        </w:rPr>
        <w:t>7.</w:t>
      </w:r>
      <w:r w:rsidR="004C3D17" w:rsidRPr="009C7DC5">
        <w:rPr>
          <w:i/>
        </w:rPr>
        <w:t>Работ</w:t>
      </w:r>
      <w:r w:rsidRPr="009C7DC5">
        <w:rPr>
          <w:i/>
        </w:rPr>
        <w:t>а с детьми с ОВЗ и инвалидами.</w:t>
      </w:r>
    </w:p>
    <w:p w:rsidR="00766152" w:rsidRPr="009C7DC5" w:rsidRDefault="00766152" w:rsidP="004C3D17">
      <w:pPr>
        <w:jc w:val="both"/>
        <w:rPr>
          <w:i/>
        </w:rPr>
      </w:pPr>
    </w:p>
    <w:p w:rsidR="004C3D17" w:rsidRPr="009C7DC5" w:rsidRDefault="004C3D17" w:rsidP="004C3D17">
      <w:pPr>
        <w:jc w:val="both"/>
        <w:rPr>
          <w:i/>
        </w:rPr>
      </w:pPr>
      <w:r w:rsidRPr="009C7DC5">
        <w:rPr>
          <w:i/>
        </w:rPr>
        <w:t>Формы организации методической работы в школе</w:t>
      </w:r>
    </w:p>
    <w:p w:rsidR="004C3D17" w:rsidRPr="009C7DC5" w:rsidRDefault="00766152" w:rsidP="004C3D17">
      <w:pPr>
        <w:jc w:val="both"/>
      </w:pPr>
      <w:r w:rsidRPr="009C7DC5">
        <w:t>-</w:t>
      </w:r>
      <w:r w:rsidR="004C3D17" w:rsidRPr="009C7DC5">
        <w:t>Работа по реализации единой задачи и проблемы.</w:t>
      </w:r>
    </w:p>
    <w:p w:rsidR="004C3D17" w:rsidRPr="009C7DC5" w:rsidRDefault="00766152" w:rsidP="004C3D17">
      <w:pPr>
        <w:jc w:val="both"/>
      </w:pPr>
      <w:r w:rsidRPr="009C7DC5">
        <w:t>-</w:t>
      </w:r>
      <w:r w:rsidR="004C3D17" w:rsidRPr="009C7DC5">
        <w:t>Проведение методических занятий.</w:t>
      </w:r>
    </w:p>
    <w:p w:rsidR="004C3D17" w:rsidRPr="009C7DC5" w:rsidRDefault="00766152" w:rsidP="004C3D17">
      <w:pPr>
        <w:jc w:val="both"/>
      </w:pPr>
      <w:r w:rsidRPr="009C7DC5">
        <w:t>-</w:t>
      </w:r>
      <w:r w:rsidR="004C3D17" w:rsidRPr="009C7DC5">
        <w:t>Участие в методических семинарах.</w:t>
      </w:r>
    </w:p>
    <w:p w:rsidR="004C3D17" w:rsidRPr="009C7DC5" w:rsidRDefault="00766152" w:rsidP="004C3D17">
      <w:pPr>
        <w:jc w:val="both"/>
      </w:pPr>
      <w:r w:rsidRPr="009C7DC5">
        <w:t>-</w:t>
      </w:r>
      <w:r w:rsidR="004C3D17" w:rsidRPr="009C7DC5">
        <w:t>Проведение открытых уроков.</w:t>
      </w:r>
    </w:p>
    <w:p w:rsidR="004C3D17" w:rsidRPr="009C7DC5" w:rsidRDefault="00766152" w:rsidP="004C3D17">
      <w:pPr>
        <w:jc w:val="both"/>
      </w:pPr>
      <w:r w:rsidRPr="009C7DC5">
        <w:t>-</w:t>
      </w:r>
      <w:r w:rsidR="004C3D17" w:rsidRPr="009C7DC5">
        <w:t>Участие     в     научно-практических     конференциях, конкурсах профессионального мастерства.</w:t>
      </w:r>
    </w:p>
    <w:p w:rsidR="004C3D17" w:rsidRPr="009C7DC5" w:rsidRDefault="00766152" w:rsidP="004C3D17">
      <w:pPr>
        <w:jc w:val="both"/>
      </w:pPr>
      <w:r w:rsidRPr="009C7DC5">
        <w:t>-</w:t>
      </w:r>
      <w:r w:rsidR="004C3D17" w:rsidRPr="009C7DC5">
        <w:t>Организация и проведение тематических и проблемных педсоветов.</w:t>
      </w:r>
    </w:p>
    <w:p w:rsidR="004C3D17" w:rsidRPr="009C7DC5" w:rsidRDefault="00766152" w:rsidP="004C3D17">
      <w:pPr>
        <w:jc w:val="both"/>
      </w:pPr>
      <w:r w:rsidRPr="009C7DC5">
        <w:t>-</w:t>
      </w:r>
      <w:r w:rsidR="004C3D17" w:rsidRPr="009C7DC5">
        <w:t>Работа методического совета.</w:t>
      </w:r>
    </w:p>
    <w:p w:rsidR="004C3D17" w:rsidRPr="009C7DC5" w:rsidRDefault="00766152" w:rsidP="004C3D17">
      <w:pPr>
        <w:jc w:val="both"/>
      </w:pPr>
      <w:r w:rsidRPr="009C7DC5">
        <w:t>-</w:t>
      </w:r>
      <w:r w:rsidR="004C3D17" w:rsidRPr="009C7DC5">
        <w:t>Работа учителей над темами самообразования.</w:t>
      </w:r>
    </w:p>
    <w:p w:rsidR="004C3D17" w:rsidRPr="009C7DC5" w:rsidRDefault="00766152" w:rsidP="004C3D17">
      <w:pPr>
        <w:jc w:val="both"/>
      </w:pPr>
      <w:r w:rsidRPr="009C7DC5">
        <w:t>-</w:t>
      </w:r>
      <w:r w:rsidR="004C3D17" w:rsidRPr="009C7DC5">
        <w:t>Открытые уроки с их анализом и самоанализом.</w:t>
      </w:r>
    </w:p>
    <w:p w:rsidR="004C3D17" w:rsidRPr="009C7DC5" w:rsidRDefault="00766152" w:rsidP="004C3D17">
      <w:pPr>
        <w:jc w:val="both"/>
      </w:pPr>
      <w:r w:rsidRPr="009C7DC5">
        <w:t>-</w:t>
      </w:r>
      <w:proofErr w:type="spellStart"/>
      <w:r w:rsidR="004C3D17" w:rsidRPr="009C7DC5">
        <w:t>Взаимопосещение</w:t>
      </w:r>
      <w:proofErr w:type="spellEnd"/>
      <w:r w:rsidR="004C3D17" w:rsidRPr="009C7DC5">
        <w:t xml:space="preserve"> и анализ уроков.</w:t>
      </w:r>
    </w:p>
    <w:p w:rsidR="004C3D17" w:rsidRPr="009C7DC5" w:rsidRDefault="00766152" w:rsidP="004C3D17">
      <w:pPr>
        <w:jc w:val="both"/>
      </w:pPr>
      <w:r w:rsidRPr="009C7DC5">
        <w:t>-</w:t>
      </w:r>
      <w:r w:rsidR="004C3D17" w:rsidRPr="009C7DC5">
        <w:t>Педагогический мониторинг.</w:t>
      </w:r>
    </w:p>
    <w:p w:rsidR="004C3D17" w:rsidRPr="009C7DC5" w:rsidRDefault="00766152" w:rsidP="004C3D17">
      <w:pPr>
        <w:jc w:val="both"/>
      </w:pPr>
      <w:r w:rsidRPr="009C7DC5">
        <w:t>-</w:t>
      </w:r>
      <w:r w:rsidR="004C3D17" w:rsidRPr="009C7DC5">
        <w:t>Индивидуальная адресная методическая помощь.</w:t>
      </w:r>
    </w:p>
    <w:p w:rsidR="00766152" w:rsidRPr="009C7DC5" w:rsidRDefault="00766152" w:rsidP="004C3D17">
      <w:pPr>
        <w:jc w:val="both"/>
      </w:pPr>
    </w:p>
    <w:p w:rsidR="004C3D17" w:rsidRPr="009C7DC5" w:rsidRDefault="004C3D17" w:rsidP="004C3D17">
      <w:pPr>
        <w:jc w:val="both"/>
        <w:rPr>
          <w:i/>
        </w:rPr>
      </w:pPr>
      <w:r w:rsidRPr="009C7DC5">
        <w:rPr>
          <w:i/>
        </w:rPr>
        <w:t>Планируемый результат:</w:t>
      </w:r>
    </w:p>
    <w:p w:rsidR="004C3D17" w:rsidRPr="009C7DC5" w:rsidRDefault="004C3D17" w:rsidP="004C3D17">
      <w:pPr>
        <w:jc w:val="both"/>
      </w:pPr>
      <w:r w:rsidRPr="009C7DC5">
        <w:t>-</w:t>
      </w:r>
      <w:r w:rsidRPr="009C7DC5">
        <w:tab/>
        <w:t>коллективный педагогический опыт;</w:t>
      </w:r>
    </w:p>
    <w:p w:rsidR="004C3D17" w:rsidRPr="009C7DC5" w:rsidRDefault="004C3D17" w:rsidP="004C3D17">
      <w:pPr>
        <w:jc w:val="both"/>
      </w:pPr>
      <w:r w:rsidRPr="009C7DC5">
        <w:t>-</w:t>
      </w:r>
      <w:r w:rsidRPr="009C7DC5">
        <w:tab/>
        <w:t xml:space="preserve">положительная динамика качества </w:t>
      </w:r>
      <w:proofErr w:type="spellStart"/>
      <w:r w:rsidRPr="009C7DC5">
        <w:t>обученности</w:t>
      </w:r>
      <w:proofErr w:type="spellEnd"/>
      <w:r w:rsidRPr="009C7DC5">
        <w:t xml:space="preserve"> учащихся;</w:t>
      </w:r>
    </w:p>
    <w:p w:rsidR="004C3D17" w:rsidRPr="009C7DC5" w:rsidRDefault="004C3D17" w:rsidP="004C3D17">
      <w:pPr>
        <w:jc w:val="both"/>
      </w:pPr>
      <w:r w:rsidRPr="009C7DC5">
        <w:t>-</w:t>
      </w:r>
      <w:r w:rsidRPr="009C7DC5">
        <w:tab/>
        <w:t>востребованность знаний и компетенций учащихся на практике и в качестве базы для продолжения образования;</w:t>
      </w:r>
    </w:p>
    <w:p w:rsidR="004C3D17" w:rsidRPr="009C7DC5" w:rsidRDefault="004C3D17" w:rsidP="004C3D17">
      <w:pPr>
        <w:jc w:val="both"/>
      </w:pPr>
      <w:r w:rsidRPr="009C7DC5">
        <w:t>-</w:t>
      </w:r>
      <w:r w:rsidRPr="009C7DC5">
        <w:tab/>
        <w:t>реализация образовательных программ. Образовательные резул</w:t>
      </w:r>
      <w:r w:rsidR="00766152" w:rsidRPr="009C7DC5">
        <w:t xml:space="preserve">ьтаты деятельности методических </w:t>
      </w:r>
      <w:r w:rsidRPr="009C7DC5">
        <w:t>объединений для педагогов:</w:t>
      </w:r>
    </w:p>
    <w:p w:rsidR="004C3D17" w:rsidRPr="009C7DC5" w:rsidRDefault="004C3D17" w:rsidP="004C3D17">
      <w:pPr>
        <w:jc w:val="both"/>
      </w:pPr>
      <w:r w:rsidRPr="009C7DC5">
        <w:t>-</w:t>
      </w:r>
      <w:r w:rsidRPr="009C7DC5">
        <w:tab/>
        <w:t>положительная динамика сдачи ГИА, ВПР, успешное участие в интеллектуальных конкурсах, олимпиадах разного уровня;</w:t>
      </w:r>
    </w:p>
    <w:p w:rsidR="004C3D17" w:rsidRPr="009C7DC5" w:rsidRDefault="004C3D17" w:rsidP="004C3D17">
      <w:pPr>
        <w:jc w:val="both"/>
      </w:pPr>
      <w:r w:rsidRPr="009C7DC5">
        <w:t>-</w:t>
      </w:r>
      <w:r w:rsidRPr="009C7DC5">
        <w:tab/>
        <w:t>внедрение в практику работы педагога различных инновационных технологий;</w:t>
      </w:r>
    </w:p>
    <w:p w:rsidR="004C3D17" w:rsidRPr="009C7DC5" w:rsidRDefault="004C3D17" w:rsidP="004C3D17">
      <w:pPr>
        <w:jc w:val="both"/>
      </w:pPr>
      <w:r w:rsidRPr="009C7DC5">
        <w:t>-</w:t>
      </w:r>
      <w:r w:rsidRPr="009C7DC5">
        <w:tab/>
        <w:t>повышение профессионального уровня, мотивации к эффективной профессиональной деятельности.</w:t>
      </w:r>
    </w:p>
    <w:p w:rsidR="00693D56" w:rsidRPr="009C7DC5" w:rsidRDefault="00693D56" w:rsidP="004C3D17">
      <w:pPr>
        <w:jc w:val="both"/>
      </w:pPr>
    </w:p>
    <w:p w:rsidR="00766152" w:rsidRPr="009C7DC5" w:rsidRDefault="00766152" w:rsidP="00766152">
      <w:pPr>
        <w:jc w:val="center"/>
      </w:pPr>
      <w:r w:rsidRPr="009C7DC5">
        <w:t>Работа по реализации ФГОС ДОО, ФГОС НОО, ФГОС ООО, ФГОС НОО с ОВЗ</w:t>
      </w:r>
    </w:p>
    <w:p w:rsidR="00766152" w:rsidRPr="009C7DC5" w:rsidRDefault="00766152" w:rsidP="00766152"/>
    <w:tbl>
      <w:tblPr>
        <w:tblW w:w="10349" w:type="dxa"/>
        <w:tblInd w:w="-386" w:type="dxa"/>
        <w:tblLayout w:type="fixed"/>
        <w:tblCellMar>
          <w:left w:w="40" w:type="dxa"/>
          <w:right w:w="40" w:type="dxa"/>
        </w:tblCellMar>
        <w:tblLook w:val="0000" w:firstRow="0" w:lastRow="0" w:firstColumn="0" w:lastColumn="0" w:noHBand="0" w:noVBand="0"/>
      </w:tblPr>
      <w:tblGrid>
        <w:gridCol w:w="568"/>
        <w:gridCol w:w="284"/>
        <w:gridCol w:w="3969"/>
        <w:gridCol w:w="1542"/>
        <w:gridCol w:w="15"/>
        <w:gridCol w:w="1682"/>
        <w:gridCol w:w="19"/>
        <w:gridCol w:w="2270"/>
      </w:tblGrid>
      <w:tr w:rsidR="00766152" w:rsidRPr="009C7DC5" w:rsidTr="00093A9E">
        <w:tc>
          <w:tcPr>
            <w:tcW w:w="568" w:type="dxa"/>
            <w:tcBorders>
              <w:top w:val="single" w:sz="6" w:space="0" w:color="auto"/>
              <w:left w:val="single" w:sz="6" w:space="0" w:color="auto"/>
              <w:bottom w:val="nil"/>
              <w:right w:val="single" w:sz="6" w:space="0" w:color="auto"/>
            </w:tcBorders>
          </w:tcPr>
          <w:p w:rsidR="00766152" w:rsidRPr="009C7DC5" w:rsidRDefault="00766152" w:rsidP="00766152">
            <w:pPr>
              <w:widowControl/>
              <w:rPr>
                <w:b/>
                <w:bCs/>
              </w:rPr>
            </w:pPr>
            <w:r w:rsidRPr="009C7DC5">
              <w:rPr>
                <w:b/>
                <w:bCs/>
              </w:rPr>
              <w:t>№</w:t>
            </w:r>
          </w:p>
        </w:tc>
        <w:tc>
          <w:tcPr>
            <w:tcW w:w="4253"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ind w:left="782"/>
              <w:rPr>
                <w:b/>
                <w:bCs/>
              </w:rPr>
            </w:pPr>
            <w:r w:rsidRPr="009C7DC5">
              <w:rPr>
                <w:b/>
                <w:bCs/>
              </w:rPr>
              <w:t>Содержание работы</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rPr>
                <w:b/>
                <w:bCs/>
              </w:rPr>
            </w:pPr>
            <w:r w:rsidRPr="009C7DC5">
              <w:rPr>
                <w:b/>
                <w:bCs/>
              </w:rPr>
              <w:t>Сроки</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rPr>
                <w:b/>
                <w:bCs/>
              </w:rPr>
            </w:pPr>
            <w:proofErr w:type="spellStart"/>
            <w:r w:rsidRPr="009C7DC5">
              <w:rPr>
                <w:b/>
                <w:bCs/>
              </w:rPr>
              <w:t>Ответственн</w:t>
            </w:r>
            <w:proofErr w:type="spellEnd"/>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rPr>
                <w:b/>
                <w:bCs/>
              </w:rPr>
            </w:pPr>
            <w:r w:rsidRPr="009C7DC5">
              <w:rPr>
                <w:b/>
                <w:bCs/>
              </w:rPr>
              <w:t>Планируемый</w:t>
            </w:r>
          </w:p>
        </w:tc>
      </w:tr>
      <w:tr w:rsidR="00766152" w:rsidRPr="009C7DC5" w:rsidTr="00093A9E">
        <w:tc>
          <w:tcPr>
            <w:tcW w:w="568" w:type="dxa"/>
            <w:tcBorders>
              <w:top w:val="nil"/>
              <w:left w:val="single" w:sz="6" w:space="0" w:color="auto"/>
              <w:bottom w:val="single" w:sz="6" w:space="0" w:color="auto"/>
              <w:right w:val="single" w:sz="6" w:space="0" w:color="auto"/>
            </w:tcBorders>
          </w:tcPr>
          <w:p w:rsidR="00766152" w:rsidRPr="009C7DC5" w:rsidRDefault="00766152" w:rsidP="00766152">
            <w:pPr>
              <w:widowControl/>
              <w:rPr>
                <w:b/>
                <w:bCs/>
              </w:rPr>
            </w:pPr>
            <w:r w:rsidRPr="009C7DC5">
              <w:rPr>
                <w:b/>
                <w:bCs/>
              </w:rPr>
              <w:t>п/п</w:t>
            </w:r>
          </w:p>
        </w:tc>
        <w:tc>
          <w:tcPr>
            <w:tcW w:w="4253"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rPr>
                <w:b/>
                <w:bCs/>
              </w:rPr>
            </w:pPr>
            <w:proofErr w:type="spellStart"/>
            <w:r w:rsidRPr="009C7DC5">
              <w:rPr>
                <w:b/>
                <w:bCs/>
              </w:rPr>
              <w:t>ый</w:t>
            </w:r>
            <w:proofErr w:type="spellEnd"/>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spacing w:line="283" w:lineRule="exact"/>
              <w:ind w:left="259"/>
              <w:jc w:val="center"/>
              <w:rPr>
                <w:b/>
                <w:bCs/>
              </w:rPr>
            </w:pPr>
            <w:r w:rsidRPr="009C7DC5">
              <w:rPr>
                <w:b/>
                <w:bCs/>
              </w:rPr>
              <w:t>результат/ выход</w:t>
            </w:r>
          </w:p>
        </w:tc>
      </w:tr>
      <w:tr w:rsidR="00766152" w:rsidRPr="009C7DC5" w:rsidTr="00093A9E">
        <w:tc>
          <w:tcPr>
            <w:tcW w:w="10349" w:type="dxa"/>
            <w:gridSpan w:val="8"/>
            <w:tcBorders>
              <w:top w:val="single" w:sz="6" w:space="0" w:color="auto"/>
              <w:left w:val="single" w:sz="6" w:space="0" w:color="auto"/>
              <w:bottom w:val="single" w:sz="6" w:space="0" w:color="auto"/>
              <w:right w:val="single" w:sz="4" w:space="0" w:color="auto"/>
            </w:tcBorders>
          </w:tcPr>
          <w:p w:rsidR="00766152" w:rsidRPr="009C7DC5" w:rsidRDefault="00A1615D" w:rsidP="00A1615D">
            <w:pPr>
              <w:widowControl/>
              <w:rPr>
                <w:b/>
                <w:bCs/>
              </w:rPr>
            </w:pPr>
            <w:r w:rsidRPr="009C7DC5">
              <w:rPr>
                <w:b/>
                <w:bCs/>
                <w:iCs/>
              </w:rPr>
              <w:t>1.</w:t>
            </w:r>
            <w:r w:rsidR="00766152" w:rsidRPr="009C7DC5">
              <w:rPr>
                <w:b/>
                <w:bCs/>
              </w:rPr>
              <w:t>Нормативное правовое обеспечение реализации ФГОС</w:t>
            </w:r>
          </w:p>
        </w:tc>
      </w:tr>
      <w:tr w:rsidR="00766152" w:rsidRPr="009C7DC5" w:rsidTr="00093A9E">
        <w:tc>
          <w:tcPr>
            <w:tcW w:w="568"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1.1.</w:t>
            </w:r>
          </w:p>
        </w:tc>
        <w:tc>
          <w:tcPr>
            <w:tcW w:w="4253" w:type="dxa"/>
            <w:gridSpan w:val="2"/>
            <w:tcBorders>
              <w:top w:val="single" w:sz="6" w:space="0" w:color="auto"/>
              <w:left w:val="single" w:sz="6" w:space="0" w:color="auto"/>
              <w:bottom w:val="nil"/>
              <w:right w:val="single" w:sz="6" w:space="0" w:color="auto"/>
            </w:tcBorders>
          </w:tcPr>
          <w:p w:rsidR="00766152" w:rsidRPr="009C7DC5" w:rsidRDefault="00A2324F" w:rsidP="00766152">
            <w:pPr>
              <w:widowControl/>
            </w:pPr>
            <w:r w:rsidRPr="009C7DC5">
              <w:t xml:space="preserve">Составление </w:t>
            </w:r>
            <w:r w:rsidR="00766152" w:rsidRPr="009C7DC5">
              <w:t>АООП для</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август-</w:t>
            </w:r>
          </w:p>
        </w:tc>
        <w:tc>
          <w:tcPr>
            <w:tcW w:w="1701" w:type="dxa"/>
            <w:gridSpan w:val="2"/>
            <w:tcBorders>
              <w:top w:val="single" w:sz="6" w:space="0" w:color="auto"/>
              <w:left w:val="single" w:sz="6" w:space="0" w:color="auto"/>
              <w:bottom w:val="nil"/>
              <w:right w:val="single" w:sz="6" w:space="0" w:color="auto"/>
            </w:tcBorders>
          </w:tcPr>
          <w:p w:rsidR="00766152" w:rsidRPr="009C7DC5" w:rsidRDefault="00A2324F" w:rsidP="00766152">
            <w:pPr>
              <w:widowControl/>
              <w:jc w:val="center"/>
            </w:pPr>
            <w:r w:rsidRPr="009C7DC5">
              <w:t>Учителя</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Реализация</w:t>
            </w:r>
          </w:p>
        </w:tc>
      </w:tr>
      <w:tr w:rsidR="00766152" w:rsidRPr="009C7DC5" w:rsidTr="00093A9E">
        <w:tc>
          <w:tcPr>
            <w:tcW w:w="568"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single" w:sz="6" w:space="0" w:color="auto"/>
              <w:right w:val="single" w:sz="6" w:space="0" w:color="auto"/>
            </w:tcBorders>
          </w:tcPr>
          <w:p w:rsidR="00766152" w:rsidRPr="009C7DC5" w:rsidRDefault="00A2324F" w:rsidP="00A2324F">
            <w:pPr>
              <w:widowControl/>
            </w:pPr>
            <w:r w:rsidRPr="009C7DC5">
              <w:t>обучающихся с ОВЗ</w:t>
            </w:r>
            <w:r w:rsidR="00766152" w:rsidRPr="009C7DC5">
              <w:t xml:space="preserve"> </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сентябрь</w:t>
            </w:r>
          </w:p>
        </w:tc>
        <w:tc>
          <w:tcPr>
            <w:tcW w:w="1701" w:type="dxa"/>
            <w:gridSpan w:val="2"/>
            <w:tcBorders>
              <w:top w:val="nil"/>
              <w:left w:val="single" w:sz="6" w:space="0" w:color="auto"/>
              <w:bottom w:val="single" w:sz="6" w:space="0" w:color="auto"/>
              <w:right w:val="single" w:sz="6" w:space="0" w:color="auto"/>
            </w:tcBorders>
          </w:tcPr>
          <w:p w:rsidR="00766152" w:rsidRPr="009C7DC5" w:rsidRDefault="00A2324F" w:rsidP="00766152">
            <w:pPr>
              <w:widowControl/>
              <w:jc w:val="center"/>
            </w:pPr>
            <w:r w:rsidRPr="009C7DC5">
              <w:t>администрация</w:t>
            </w: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АООП ОО для</w:t>
            </w:r>
          </w:p>
          <w:p w:rsidR="00766152" w:rsidRPr="009C7DC5" w:rsidRDefault="00766152" w:rsidP="00A2324F">
            <w:pPr>
              <w:widowControl/>
              <w:spacing w:line="278" w:lineRule="exact"/>
              <w:jc w:val="center"/>
            </w:pPr>
            <w:r w:rsidRPr="009C7DC5">
              <w:t xml:space="preserve">обучающихся с </w:t>
            </w:r>
            <w:r w:rsidR="00A2324F" w:rsidRPr="009C7DC5">
              <w:t>ОВЗ</w:t>
            </w:r>
          </w:p>
        </w:tc>
      </w:tr>
      <w:tr w:rsidR="00766152" w:rsidRPr="009C7DC5" w:rsidTr="00093A9E">
        <w:tc>
          <w:tcPr>
            <w:tcW w:w="568"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1.2.</w:t>
            </w:r>
          </w:p>
        </w:tc>
        <w:tc>
          <w:tcPr>
            <w:tcW w:w="4253"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 xml:space="preserve">Внесение изменений в ООП </w:t>
            </w:r>
            <w:r w:rsidR="00A2324F" w:rsidRPr="009C7DC5">
              <w:t>ДОО,</w:t>
            </w:r>
            <w:r w:rsidRPr="009C7DC5">
              <w:t>НОО,</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июнь-</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proofErr w:type="spellStart"/>
            <w:r w:rsidRPr="009C7DC5">
              <w:t>Администрац</w:t>
            </w:r>
            <w:proofErr w:type="spellEnd"/>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Приказ</w:t>
            </w:r>
          </w:p>
        </w:tc>
      </w:tr>
      <w:tr w:rsidR="00766152" w:rsidRPr="009C7DC5" w:rsidTr="00093A9E">
        <w:tc>
          <w:tcPr>
            <w:tcW w:w="568"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single" w:sz="6" w:space="0" w:color="auto"/>
              <w:right w:val="single" w:sz="6" w:space="0" w:color="auto"/>
            </w:tcBorders>
          </w:tcPr>
          <w:p w:rsidR="00766152" w:rsidRPr="009C7DC5" w:rsidRDefault="00A2324F" w:rsidP="00A2324F">
            <w:pPr>
              <w:widowControl/>
            </w:pPr>
            <w:r w:rsidRPr="009C7DC5">
              <w:t>ООП ООО</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август</w:t>
            </w: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proofErr w:type="spellStart"/>
            <w:r w:rsidRPr="009C7DC5">
              <w:t>ия</w:t>
            </w:r>
            <w:proofErr w:type="spellEnd"/>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r>
      <w:tr w:rsidR="00766152" w:rsidRPr="009C7DC5" w:rsidTr="00093A9E">
        <w:tc>
          <w:tcPr>
            <w:tcW w:w="568"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lastRenderedPageBreak/>
              <w:t>1.3.</w:t>
            </w:r>
          </w:p>
        </w:tc>
        <w:tc>
          <w:tcPr>
            <w:tcW w:w="4253"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ind w:left="5" w:hanging="5"/>
            </w:pPr>
            <w:r w:rsidRPr="009C7DC5">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август</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Директор</w:t>
            </w:r>
          </w:p>
          <w:p w:rsidR="00766152" w:rsidRPr="009C7DC5" w:rsidRDefault="00766152" w:rsidP="00766152">
            <w:pPr>
              <w:widowControl/>
              <w:spacing w:line="274" w:lineRule="exact"/>
              <w:ind w:left="216"/>
              <w:jc w:val="center"/>
            </w:pPr>
            <w:r w:rsidRPr="009C7DC5">
              <w:t>Зам. директора</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Приказ</w:t>
            </w:r>
          </w:p>
        </w:tc>
      </w:tr>
      <w:tr w:rsidR="00766152" w:rsidRPr="009C7DC5" w:rsidTr="00093A9E">
        <w:tc>
          <w:tcPr>
            <w:tcW w:w="568"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1.4.</w:t>
            </w:r>
          </w:p>
        </w:tc>
        <w:tc>
          <w:tcPr>
            <w:tcW w:w="4253"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Изучение нормативно-правовых</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Директор</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Совещания,</w:t>
            </w:r>
          </w:p>
        </w:tc>
      </w:tr>
      <w:tr w:rsidR="00766152" w:rsidRPr="009C7DC5" w:rsidTr="00093A9E">
        <w:tc>
          <w:tcPr>
            <w:tcW w:w="568" w:type="dxa"/>
            <w:tcBorders>
              <w:top w:val="nil"/>
              <w:left w:val="single" w:sz="6" w:space="0" w:color="auto"/>
              <w:bottom w:val="nil"/>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nil"/>
              <w:right w:val="single" w:sz="6" w:space="0" w:color="auto"/>
            </w:tcBorders>
          </w:tcPr>
          <w:p w:rsidR="00766152" w:rsidRPr="009C7DC5" w:rsidRDefault="00766152" w:rsidP="00766152">
            <w:pPr>
              <w:widowControl/>
            </w:pPr>
            <w:r w:rsidRPr="009C7DC5">
              <w:t>документов      федерального и</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года</w:t>
            </w: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Зам.</w:t>
            </w: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r w:rsidRPr="009C7DC5">
              <w:t>педагогические</w:t>
            </w:r>
          </w:p>
        </w:tc>
      </w:tr>
      <w:tr w:rsidR="00766152" w:rsidRPr="009C7DC5" w:rsidTr="00093A9E">
        <w:tc>
          <w:tcPr>
            <w:tcW w:w="568" w:type="dxa"/>
            <w:tcBorders>
              <w:top w:val="nil"/>
              <w:left w:val="single" w:sz="6" w:space="0" w:color="auto"/>
              <w:bottom w:val="nil"/>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nil"/>
              <w:right w:val="single" w:sz="6" w:space="0" w:color="auto"/>
            </w:tcBorders>
          </w:tcPr>
          <w:p w:rsidR="00766152" w:rsidRPr="009C7DC5" w:rsidRDefault="00766152" w:rsidP="00766152">
            <w:pPr>
              <w:widowControl/>
            </w:pPr>
            <w:r w:rsidRPr="009C7DC5">
              <w:t>регионального уровней,</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директора</w:t>
            </w: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r w:rsidRPr="009C7DC5">
              <w:t>советы,</w:t>
            </w:r>
          </w:p>
        </w:tc>
      </w:tr>
      <w:tr w:rsidR="00766152" w:rsidRPr="009C7DC5" w:rsidTr="00093A9E">
        <w:tc>
          <w:tcPr>
            <w:tcW w:w="568" w:type="dxa"/>
            <w:tcBorders>
              <w:top w:val="nil"/>
              <w:left w:val="single" w:sz="6" w:space="0" w:color="auto"/>
              <w:bottom w:val="nil"/>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nil"/>
              <w:right w:val="single" w:sz="6" w:space="0" w:color="auto"/>
            </w:tcBorders>
          </w:tcPr>
          <w:p w:rsidR="00766152" w:rsidRPr="009C7DC5" w:rsidRDefault="00766152" w:rsidP="00766152">
            <w:pPr>
              <w:widowControl/>
            </w:pPr>
            <w:r w:rsidRPr="009C7DC5">
              <w:t>информирование    коллектива об</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руководители</w:t>
            </w: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r w:rsidRPr="009C7DC5">
              <w:t>методический</w:t>
            </w:r>
          </w:p>
        </w:tc>
      </w:tr>
      <w:tr w:rsidR="00766152" w:rsidRPr="009C7DC5" w:rsidTr="00093A9E">
        <w:tc>
          <w:tcPr>
            <w:tcW w:w="568"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r w:rsidRPr="009C7DC5">
              <w:t>изменениях</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МО</w:t>
            </w: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совет</w:t>
            </w:r>
          </w:p>
        </w:tc>
      </w:tr>
      <w:tr w:rsidR="00766152" w:rsidRPr="009C7DC5" w:rsidTr="00093A9E">
        <w:tc>
          <w:tcPr>
            <w:tcW w:w="568"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1.5.</w:t>
            </w:r>
          </w:p>
        </w:tc>
        <w:tc>
          <w:tcPr>
            <w:tcW w:w="4253"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pPr>
            <w:r w:rsidRPr="009C7DC5">
              <w:t xml:space="preserve">Утверждение приложения к рабочим программам (календарно-тематическое    планирование) по учебным     предметам, курсам, дисциплинам,  модулям  с учетом изменений предметных, </w:t>
            </w:r>
            <w:proofErr w:type="spellStart"/>
            <w:r w:rsidRPr="009C7DC5">
              <w:t>метапредметных</w:t>
            </w:r>
            <w:proofErr w:type="spellEnd"/>
            <w:r w:rsidRPr="009C7DC5">
              <w:t>, личностных результатов</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до 01.09.</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Учителя -предметники</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Приказ</w:t>
            </w:r>
          </w:p>
        </w:tc>
      </w:tr>
      <w:tr w:rsidR="00766152" w:rsidRPr="009C7DC5" w:rsidTr="00093A9E">
        <w:tc>
          <w:tcPr>
            <w:tcW w:w="568"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1.6.</w:t>
            </w:r>
          </w:p>
        </w:tc>
        <w:tc>
          <w:tcPr>
            <w:tcW w:w="4253"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A2324F">
            <w:pPr>
              <w:widowControl/>
              <w:spacing w:line="274" w:lineRule="exact"/>
            </w:pPr>
            <w:r w:rsidRPr="009C7DC5">
              <w:t>Утверждение</w:t>
            </w:r>
            <w:r w:rsidR="00A2324F" w:rsidRPr="009C7DC5">
              <w:t xml:space="preserve"> дополнительных образовательных программ </w:t>
            </w:r>
            <w:r w:rsidRPr="009C7DC5">
              <w:t>на 2019</w:t>
            </w:r>
            <w:r w:rsidR="00A2324F" w:rsidRPr="009C7DC5">
              <w:t>-</w:t>
            </w:r>
            <w:r w:rsidRPr="009C7DC5">
              <w:t>2020 уч. год</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до 01.09.</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ind w:right="163" w:firstLine="58"/>
            </w:pPr>
            <w:r w:rsidRPr="009C7DC5">
              <w:t>Педагоги доп.</w:t>
            </w:r>
          </w:p>
          <w:p w:rsidR="00766152" w:rsidRPr="009C7DC5" w:rsidRDefault="00766152" w:rsidP="00766152">
            <w:pPr>
              <w:widowControl/>
              <w:spacing w:line="274" w:lineRule="exact"/>
              <w:ind w:right="163" w:firstLine="10"/>
            </w:pPr>
            <w:r w:rsidRPr="009C7DC5">
              <w:t>образования, учителя</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Приказ</w:t>
            </w:r>
          </w:p>
        </w:tc>
      </w:tr>
      <w:tr w:rsidR="00766152" w:rsidRPr="009C7DC5" w:rsidTr="00093A9E">
        <w:tc>
          <w:tcPr>
            <w:tcW w:w="568"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1.7.</w:t>
            </w:r>
          </w:p>
        </w:tc>
        <w:tc>
          <w:tcPr>
            <w:tcW w:w="4253"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Подготовка приказов,</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proofErr w:type="spellStart"/>
            <w:r w:rsidRPr="009C7DC5">
              <w:t>Администрац</w:t>
            </w:r>
            <w:proofErr w:type="spellEnd"/>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Приказы</w:t>
            </w:r>
          </w:p>
        </w:tc>
      </w:tr>
      <w:tr w:rsidR="00766152" w:rsidRPr="009C7DC5" w:rsidTr="00093A9E">
        <w:tc>
          <w:tcPr>
            <w:tcW w:w="568" w:type="dxa"/>
            <w:tcBorders>
              <w:top w:val="nil"/>
              <w:left w:val="single" w:sz="6" w:space="0" w:color="auto"/>
              <w:bottom w:val="nil"/>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nil"/>
              <w:right w:val="single" w:sz="6" w:space="0" w:color="auto"/>
            </w:tcBorders>
          </w:tcPr>
          <w:p w:rsidR="00766152" w:rsidRPr="009C7DC5" w:rsidRDefault="00766152" w:rsidP="00766152">
            <w:pPr>
              <w:widowControl/>
            </w:pPr>
            <w:r w:rsidRPr="009C7DC5">
              <w:t>регламентирующих реализацию</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учебного</w:t>
            </w: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roofErr w:type="spellStart"/>
            <w:r w:rsidRPr="009C7DC5">
              <w:t>ия</w:t>
            </w:r>
            <w:proofErr w:type="spellEnd"/>
          </w:p>
        </w:tc>
        <w:tc>
          <w:tcPr>
            <w:tcW w:w="2270" w:type="dxa"/>
            <w:tcBorders>
              <w:top w:val="nil"/>
              <w:left w:val="single" w:sz="6" w:space="0" w:color="auto"/>
              <w:bottom w:val="nil"/>
              <w:right w:val="single" w:sz="6" w:space="0" w:color="auto"/>
            </w:tcBorders>
          </w:tcPr>
          <w:p w:rsidR="00766152" w:rsidRPr="009C7DC5" w:rsidRDefault="00766152" w:rsidP="00766152">
            <w:pPr>
              <w:widowControl/>
            </w:pPr>
          </w:p>
        </w:tc>
      </w:tr>
      <w:tr w:rsidR="00766152" w:rsidRPr="009C7DC5" w:rsidTr="00093A9E">
        <w:tc>
          <w:tcPr>
            <w:tcW w:w="568"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r w:rsidRPr="009C7DC5">
              <w:t>ФГОС</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года</w:t>
            </w: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r>
      <w:tr w:rsidR="00766152" w:rsidRPr="009C7DC5" w:rsidTr="00093A9E">
        <w:tc>
          <w:tcPr>
            <w:tcW w:w="568"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1.8.</w:t>
            </w:r>
          </w:p>
        </w:tc>
        <w:tc>
          <w:tcPr>
            <w:tcW w:w="4253"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Разработка положений и локальных</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proofErr w:type="spellStart"/>
            <w:r w:rsidRPr="009C7DC5">
              <w:t>Администрац</w:t>
            </w:r>
            <w:proofErr w:type="spellEnd"/>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Наличие</w:t>
            </w:r>
          </w:p>
        </w:tc>
      </w:tr>
      <w:tr w:rsidR="00766152" w:rsidRPr="009C7DC5" w:rsidTr="00093A9E">
        <w:tc>
          <w:tcPr>
            <w:tcW w:w="568" w:type="dxa"/>
            <w:tcBorders>
              <w:top w:val="nil"/>
              <w:left w:val="single" w:sz="6" w:space="0" w:color="auto"/>
              <w:bottom w:val="nil"/>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nil"/>
              <w:right w:val="single" w:sz="6" w:space="0" w:color="auto"/>
            </w:tcBorders>
          </w:tcPr>
          <w:p w:rsidR="00766152" w:rsidRPr="009C7DC5" w:rsidRDefault="00766152" w:rsidP="00766152">
            <w:pPr>
              <w:widowControl/>
            </w:pPr>
            <w:r w:rsidRPr="009C7DC5">
              <w:t>актов, регламентирующих введение</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учебного</w:t>
            </w: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roofErr w:type="spellStart"/>
            <w:r w:rsidRPr="009C7DC5">
              <w:t>ия</w:t>
            </w:r>
            <w:proofErr w:type="spellEnd"/>
            <w:r w:rsidRPr="009C7DC5">
              <w:t>,</w:t>
            </w: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r w:rsidRPr="009C7DC5">
              <w:t>положений и</w:t>
            </w:r>
          </w:p>
        </w:tc>
      </w:tr>
      <w:tr w:rsidR="00766152" w:rsidRPr="009C7DC5" w:rsidTr="00093A9E">
        <w:tc>
          <w:tcPr>
            <w:tcW w:w="568"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4253"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r w:rsidRPr="009C7DC5">
              <w:t>ФГОС</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года</w:t>
            </w: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руководители</w:t>
            </w:r>
          </w:p>
          <w:p w:rsidR="00766152" w:rsidRPr="009C7DC5" w:rsidRDefault="00766152" w:rsidP="00766152">
            <w:pPr>
              <w:widowControl/>
              <w:jc w:val="center"/>
            </w:pPr>
            <w:r w:rsidRPr="009C7DC5">
              <w:t>МО</w:t>
            </w: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spacing w:line="278" w:lineRule="exact"/>
              <w:ind w:left="264"/>
              <w:jc w:val="center"/>
            </w:pPr>
            <w:r w:rsidRPr="009C7DC5">
              <w:t>локальных актов</w:t>
            </w:r>
          </w:p>
        </w:tc>
      </w:tr>
      <w:tr w:rsidR="00766152" w:rsidRPr="009C7DC5" w:rsidTr="00093A9E">
        <w:tc>
          <w:tcPr>
            <w:tcW w:w="10349" w:type="dxa"/>
            <w:gridSpan w:val="8"/>
            <w:tcBorders>
              <w:top w:val="single" w:sz="6" w:space="0" w:color="auto"/>
              <w:left w:val="single" w:sz="4" w:space="0" w:color="auto"/>
              <w:bottom w:val="single" w:sz="6" w:space="0" w:color="auto"/>
              <w:right w:val="single" w:sz="4" w:space="0" w:color="auto"/>
            </w:tcBorders>
          </w:tcPr>
          <w:p w:rsidR="00766152" w:rsidRPr="009C7DC5" w:rsidRDefault="00766152" w:rsidP="00A1615D">
            <w:pPr>
              <w:widowControl/>
              <w:rPr>
                <w:b/>
                <w:bCs/>
              </w:rPr>
            </w:pPr>
            <w:r w:rsidRPr="009C7DC5">
              <w:rPr>
                <w:b/>
                <w:bCs/>
              </w:rPr>
              <w:t>2. Организационное обеспечение реализации ФГОС</w:t>
            </w:r>
          </w:p>
        </w:tc>
      </w:tr>
      <w:tr w:rsidR="00766152" w:rsidRPr="009C7DC5" w:rsidTr="00093A9E">
        <w:tc>
          <w:tcPr>
            <w:tcW w:w="852" w:type="dxa"/>
            <w:gridSpan w:val="2"/>
            <w:tcBorders>
              <w:top w:val="single" w:sz="6" w:space="0" w:color="auto"/>
              <w:left w:val="single" w:sz="4" w:space="0" w:color="auto"/>
              <w:bottom w:val="nil"/>
              <w:right w:val="single" w:sz="6" w:space="0" w:color="auto"/>
            </w:tcBorders>
          </w:tcPr>
          <w:p w:rsidR="00766152" w:rsidRPr="009C7DC5" w:rsidRDefault="00766152" w:rsidP="00766152">
            <w:pPr>
              <w:widowControl/>
              <w:jc w:val="center"/>
            </w:pPr>
            <w:r w:rsidRPr="009C7DC5">
              <w:t>2.1.</w:t>
            </w:r>
          </w:p>
        </w:tc>
        <w:tc>
          <w:tcPr>
            <w:tcW w:w="3969" w:type="dxa"/>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Семинары,   совещания различных</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proofErr w:type="spellStart"/>
            <w:r w:rsidRPr="009C7DC5">
              <w:t>Администрац</w:t>
            </w:r>
            <w:proofErr w:type="spellEnd"/>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Реализация</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766152" w:rsidP="00766152">
            <w:pPr>
              <w:widowControl/>
            </w:pPr>
            <w:r w:rsidRPr="009C7DC5">
              <w:t>уровней по вопросам реализации</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jc w:val="center"/>
            </w:pPr>
            <w:r w:rsidRPr="009C7DC5">
              <w:t>учебного</w:t>
            </w: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roofErr w:type="spellStart"/>
            <w:r w:rsidRPr="009C7DC5">
              <w:t>ия</w:t>
            </w:r>
            <w:proofErr w:type="spellEnd"/>
            <w:r w:rsidRPr="009C7DC5">
              <w:t>,</w:t>
            </w: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r w:rsidRPr="009C7DC5">
              <w:t>ФГОС</w:t>
            </w: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6" w:space="0" w:color="auto"/>
              <w:right w:val="single" w:sz="6" w:space="0" w:color="auto"/>
            </w:tcBorders>
          </w:tcPr>
          <w:p w:rsidR="00766152" w:rsidRPr="009C7DC5" w:rsidRDefault="00766152" w:rsidP="00766152">
            <w:pPr>
              <w:widowControl/>
            </w:pPr>
            <w:r w:rsidRPr="009C7DC5">
              <w:t>ФГОС</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года</w:t>
            </w: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spacing w:line="283" w:lineRule="exact"/>
              <w:jc w:val="center"/>
            </w:pPr>
            <w:r w:rsidRPr="009C7DC5">
              <w:t>руководители МО</w:t>
            </w: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2.2.</w:t>
            </w:r>
          </w:p>
        </w:tc>
        <w:tc>
          <w:tcPr>
            <w:tcW w:w="3969" w:type="dxa"/>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Формирование заказа учебников на</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январь</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Зам.</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Приказ об</w:t>
            </w: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6" w:space="0" w:color="auto"/>
              <w:right w:val="single" w:sz="6" w:space="0" w:color="auto"/>
            </w:tcBorders>
          </w:tcPr>
          <w:p w:rsidR="00766152" w:rsidRPr="009C7DC5" w:rsidRDefault="00766152" w:rsidP="00A2324F">
            <w:pPr>
              <w:widowControl/>
            </w:pPr>
            <w:r w:rsidRPr="009C7DC5">
              <w:t>2020</w:t>
            </w:r>
            <w:r w:rsidR="00A2324F" w:rsidRPr="009C7DC5">
              <w:t>-</w:t>
            </w:r>
            <w:r w:rsidRPr="009C7DC5">
              <w:t>2021 уч. год</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spacing w:line="269" w:lineRule="exact"/>
              <w:jc w:val="center"/>
            </w:pPr>
            <w:r w:rsidRPr="009C7DC5">
              <w:t>директора Библиотекарь</w:t>
            </w:r>
          </w:p>
        </w:tc>
        <w:tc>
          <w:tcPr>
            <w:tcW w:w="2270" w:type="dxa"/>
            <w:tcBorders>
              <w:top w:val="nil"/>
              <w:left w:val="single" w:sz="6" w:space="0" w:color="auto"/>
              <w:bottom w:val="single" w:sz="6" w:space="0" w:color="auto"/>
              <w:right w:val="single" w:sz="6" w:space="0" w:color="auto"/>
            </w:tcBorders>
          </w:tcPr>
          <w:p w:rsidR="00766152" w:rsidRPr="009C7DC5" w:rsidRDefault="00C50ADA" w:rsidP="00766152">
            <w:pPr>
              <w:widowControl/>
              <w:jc w:val="center"/>
            </w:pPr>
            <w:r w:rsidRPr="009C7DC5">
              <w:t>У</w:t>
            </w:r>
            <w:r w:rsidR="00766152" w:rsidRPr="009C7DC5">
              <w:t>тверждении</w:t>
            </w:r>
            <w:r w:rsidRPr="009C7DC5">
              <w:t xml:space="preserve"> списка учебников</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2.3.</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2A71C8">
            <w:pPr>
              <w:widowControl/>
              <w:spacing w:line="274" w:lineRule="exact"/>
              <w:ind w:firstLine="5"/>
            </w:pPr>
            <w:r w:rsidRPr="009C7DC5">
              <w:t xml:space="preserve">Организация внеурочной деятельности </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сентябрь</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Зам по ВР</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Планы внеурочной деятельности</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2.4.</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A2324F" w:rsidP="00A2324F">
            <w:pPr>
              <w:widowControl/>
              <w:spacing w:line="274" w:lineRule="exact"/>
            </w:pPr>
            <w:r w:rsidRPr="009C7DC5">
              <w:t xml:space="preserve">Утверждение  </w:t>
            </w:r>
            <w:r w:rsidR="00766152" w:rsidRPr="009C7DC5">
              <w:t>перечня УМК для учащихся 1 - 11 классов на 2020</w:t>
            </w:r>
            <w:r w:rsidRPr="009C7DC5">
              <w:t xml:space="preserve">-2021      учебный год в соответствии </w:t>
            </w:r>
            <w:r w:rsidR="00766152" w:rsidRPr="009C7DC5">
              <w:t>с федеральным перечнем</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февраль</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A2324F" w:rsidP="00A2324F">
            <w:pPr>
              <w:widowControl/>
              <w:spacing w:line="274" w:lineRule="exact"/>
              <w:jc w:val="center"/>
            </w:pPr>
            <w:r w:rsidRPr="009C7DC5">
              <w:t>Директор, заместитель директора, библиотекарь</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r w:rsidRPr="009C7DC5">
              <w:t>Приказ</w:t>
            </w: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2.5.</w:t>
            </w:r>
          </w:p>
        </w:tc>
        <w:tc>
          <w:tcPr>
            <w:tcW w:w="3969" w:type="dxa"/>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Рассмотрение   вопросов введения</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Руководители</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План МО,</w:t>
            </w: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6" w:space="0" w:color="auto"/>
              <w:right w:val="single" w:sz="6" w:space="0" w:color="auto"/>
            </w:tcBorders>
          </w:tcPr>
          <w:p w:rsidR="00766152" w:rsidRPr="009C7DC5" w:rsidRDefault="00766152" w:rsidP="00766152">
            <w:pPr>
              <w:widowControl/>
            </w:pPr>
            <w:r w:rsidRPr="009C7DC5">
              <w:t>ФГОС на заседаниях МО</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учебного года</w:t>
            </w: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МО</w:t>
            </w: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r w:rsidRPr="009C7DC5">
              <w:t>протоколы</w:t>
            </w: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2.6.</w:t>
            </w:r>
          </w:p>
        </w:tc>
        <w:tc>
          <w:tcPr>
            <w:tcW w:w="3969" w:type="dxa"/>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Организация работы по введению</w:t>
            </w:r>
          </w:p>
          <w:p w:rsidR="00A1615D" w:rsidRPr="009C7DC5" w:rsidRDefault="00A1615D" w:rsidP="00766152">
            <w:pPr>
              <w:widowControl/>
            </w:pPr>
            <w:r w:rsidRPr="009C7DC5">
              <w:t>ФГОС СОО</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p>
          <w:p w:rsidR="00A1615D" w:rsidRPr="009C7DC5" w:rsidRDefault="00A1615D" w:rsidP="00766152">
            <w:pPr>
              <w:widowControl/>
              <w:jc w:val="center"/>
            </w:pPr>
            <w:r w:rsidRPr="009C7DC5">
              <w:t>учебного</w:t>
            </w:r>
          </w:p>
        </w:tc>
        <w:tc>
          <w:tcPr>
            <w:tcW w:w="1701" w:type="dxa"/>
            <w:gridSpan w:val="2"/>
            <w:tcBorders>
              <w:top w:val="single" w:sz="6" w:space="0" w:color="auto"/>
              <w:left w:val="single" w:sz="6" w:space="0" w:color="auto"/>
              <w:bottom w:val="nil"/>
              <w:right w:val="single" w:sz="6" w:space="0" w:color="auto"/>
            </w:tcBorders>
          </w:tcPr>
          <w:p w:rsidR="00766152" w:rsidRPr="009C7DC5" w:rsidRDefault="00A1615D" w:rsidP="00A1615D">
            <w:pPr>
              <w:widowControl/>
              <w:jc w:val="center"/>
            </w:pPr>
            <w:r w:rsidRPr="009C7DC5">
              <w:t>Администрация</w:t>
            </w:r>
          </w:p>
        </w:tc>
        <w:tc>
          <w:tcPr>
            <w:tcW w:w="2270" w:type="dxa"/>
            <w:tcBorders>
              <w:top w:val="single" w:sz="6" w:space="0" w:color="auto"/>
              <w:left w:val="single" w:sz="6" w:space="0" w:color="auto"/>
              <w:bottom w:val="nil"/>
              <w:right w:val="single" w:sz="6" w:space="0" w:color="auto"/>
            </w:tcBorders>
          </w:tcPr>
          <w:p w:rsidR="00766152" w:rsidRPr="009C7DC5" w:rsidRDefault="00766152" w:rsidP="00A1615D">
            <w:pPr>
              <w:widowControl/>
              <w:jc w:val="center"/>
            </w:pPr>
            <w:r w:rsidRPr="009C7DC5">
              <w:t>Создание ООП</w:t>
            </w:r>
          </w:p>
          <w:p w:rsidR="00A1615D" w:rsidRPr="009C7DC5" w:rsidRDefault="00A1615D" w:rsidP="00A1615D">
            <w:pPr>
              <w:widowControl/>
              <w:jc w:val="center"/>
            </w:pPr>
            <w:r w:rsidRPr="009C7DC5">
              <w:t>СОО,</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nil"/>
              <w:right w:val="single" w:sz="6" w:space="0" w:color="auto"/>
            </w:tcBorders>
          </w:tcPr>
          <w:p w:rsidR="00766152" w:rsidRPr="009C7DC5" w:rsidRDefault="00A1615D" w:rsidP="00766152">
            <w:pPr>
              <w:widowControl/>
              <w:jc w:val="center"/>
            </w:pPr>
            <w:r w:rsidRPr="009C7DC5">
              <w:t>года</w:t>
            </w: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2270" w:type="dxa"/>
            <w:tcBorders>
              <w:top w:val="nil"/>
              <w:left w:val="single" w:sz="6" w:space="0" w:color="auto"/>
              <w:bottom w:val="nil"/>
              <w:right w:val="single" w:sz="6" w:space="0" w:color="auto"/>
            </w:tcBorders>
          </w:tcPr>
          <w:p w:rsidR="00766152" w:rsidRPr="009C7DC5" w:rsidRDefault="00A1615D" w:rsidP="00A1615D">
            <w:pPr>
              <w:widowControl/>
              <w:tabs>
                <w:tab w:val="left" w:pos="633"/>
                <w:tab w:val="center" w:pos="897"/>
              </w:tabs>
              <w:jc w:val="center"/>
            </w:pPr>
            <w:r w:rsidRPr="009C7DC5">
              <w:t>локальных</w:t>
            </w: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4" w:space="0" w:color="auto"/>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single" w:sz="4" w:space="0" w:color="auto"/>
              <w:right w:val="single" w:sz="6" w:space="0" w:color="auto"/>
            </w:tcBorders>
          </w:tcPr>
          <w:p w:rsidR="00766152" w:rsidRPr="009C7DC5" w:rsidRDefault="00766152" w:rsidP="00766152">
            <w:pPr>
              <w:widowControl/>
              <w:jc w:val="center"/>
            </w:pPr>
          </w:p>
        </w:tc>
        <w:tc>
          <w:tcPr>
            <w:tcW w:w="1701" w:type="dxa"/>
            <w:gridSpan w:val="2"/>
            <w:tcBorders>
              <w:top w:val="nil"/>
              <w:left w:val="single" w:sz="6" w:space="0" w:color="auto"/>
              <w:bottom w:val="single" w:sz="4" w:space="0" w:color="auto"/>
              <w:right w:val="single" w:sz="6" w:space="0" w:color="auto"/>
            </w:tcBorders>
          </w:tcPr>
          <w:p w:rsidR="00766152" w:rsidRPr="009C7DC5" w:rsidRDefault="00766152" w:rsidP="00766152">
            <w:pPr>
              <w:widowControl/>
            </w:pPr>
          </w:p>
        </w:tc>
        <w:tc>
          <w:tcPr>
            <w:tcW w:w="2270" w:type="dxa"/>
            <w:tcBorders>
              <w:top w:val="nil"/>
              <w:left w:val="single" w:sz="6" w:space="0" w:color="auto"/>
              <w:bottom w:val="single" w:sz="4" w:space="0" w:color="auto"/>
              <w:right w:val="single" w:sz="6" w:space="0" w:color="auto"/>
            </w:tcBorders>
          </w:tcPr>
          <w:p w:rsidR="00A1615D" w:rsidRPr="009C7DC5" w:rsidRDefault="00A1615D" w:rsidP="00A1615D">
            <w:pPr>
              <w:widowControl/>
              <w:spacing w:line="274" w:lineRule="exact"/>
              <w:jc w:val="center"/>
            </w:pPr>
            <w:r w:rsidRPr="009C7DC5">
              <w:t>нормативных,</w:t>
            </w:r>
          </w:p>
          <w:p w:rsidR="00766152" w:rsidRPr="009C7DC5" w:rsidRDefault="00A1615D" w:rsidP="00A1615D">
            <w:pPr>
              <w:widowControl/>
              <w:spacing w:line="274" w:lineRule="exact"/>
              <w:jc w:val="center"/>
            </w:pPr>
            <w:r w:rsidRPr="009C7DC5">
              <w:t>актов</w:t>
            </w:r>
          </w:p>
        </w:tc>
      </w:tr>
      <w:tr w:rsidR="00766152" w:rsidRPr="009C7DC5" w:rsidTr="00093A9E">
        <w:tc>
          <w:tcPr>
            <w:tcW w:w="852" w:type="dxa"/>
            <w:gridSpan w:val="2"/>
            <w:tcBorders>
              <w:top w:val="single" w:sz="6" w:space="0" w:color="auto"/>
              <w:left w:val="single" w:sz="4" w:space="0" w:color="auto"/>
              <w:bottom w:val="single" w:sz="6" w:space="0" w:color="auto"/>
              <w:right w:val="single" w:sz="4" w:space="0" w:color="auto"/>
            </w:tcBorders>
          </w:tcPr>
          <w:p w:rsidR="00766152" w:rsidRPr="009C7DC5" w:rsidRDefault="00766152" w:rsidP="00766152">
            <w:pPr>
              <w:widowControl/>
            </w:pPr>
          </w:p>
        </w:tc>
        <w:tc>
          <w:tcPr>
            <w:tcW w:w="5526" w:type="dxa"/>
            <w:gridSpan w:val="3"/>
            <w:tcBorders>
              <w:top w:val="single" w:sz="4" w:space="0" w:color="auto"/>
              <w:left w:val="single" w:sz="4" w:space="0" w:color="auto"/>
              <w:bottom w:val="single" w:sz="4" w:space="0" w:color="auto"/>
              <w:right w:val="nil"/>
            </w:tcBorders>
          </w:tcPr>
          <w:p w:rsidR="00766152" w:rsidRPr="009C7DC5" w:rsidRDefault="00766152" w:rsidP="00A1615D">
            <w:pPr>
              <w:widowControl/>
              <w:rPr>
                <w:b/>
                <w:bCs/>
              </w:rPr>
            </w:pPr>
            <w:r w:rsidRPr="009C7DC5">
              <w:rPr>
                <w:b/>
                <w:bCs/>
              </w:rPr>
              <w:t>3. Кадровое обеспечение введения и</w:t>
            </w:r>
            <w:r w:rsidR="00A1615D" w:rsidRPr="009C7DC5">
              <w:rPr>
                <w:b/>
                <w:bCs/>
              </w:rPr>
              <w:t xml:space="preserve"> реализация</w:t>
            </w:r>
          </w:p>
        </w:tc>
        <w:tc>
          <w:tcPr>
            <w:tcW w:w="3971" w:type="dxa"/>
            <w:gridSpan w:val="3"/>
            <w:tcBorders>
              <w:top w:val="single" w:sz="4" w:space="0" w:color="auto"/>
              <w:left w:val="nil"/>
              <w:bottom w:val="single" w:sz="4" w:space="0" w:color="auto"/>
              <w:right w:val="single" w:sz="4" w:space="0" w:color="auto"/>
            </w:tcBorders>
          </w:tcPr>
          <w:p w:rsidR="00766152" w:rsidRPr="009C7DC5" w:rsidRDefault="00766152" w:rsidP="00766152">
            <w:pPr>
              <w:widowControl/>
              <w:rPr>
                <w:b/>
                <w:bCs/>
              </w:rPr>
            </w:pP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3.1.</w:t>
            </w:r>
          </w:p>
        </w:tc>
        <w:tc>
          <w:tcPr>
            <w:tcW w:w="3969" w:type="dxa"/>
            <w:tcBorders>
              <w:top w:val="single" w:sz="4" w:space="0" w:color="auto"/>
              <w:left w:val="single" w:sz="6" w:space="0" w:color="auto"/>
              <w:bottom w:val="nil"/>
              <w:right w:val="single" w:sz="6" w:space="0" w:color="auto"/>
            </w:tcBorders>
          </w:tcPr>
          <w:p w:rsidR="00766152" w:rsidRDefault="00766152" w:rsidP="00A1615D">
            <w:pPr>
              <w:widowControl/>
            </w:pPr>
            <w:r w:rsidRPr="009C7DC5">
              <w:t xml:space="preserve">Участие педагогов в </w:t>
            </w:r>
            <w:r w:rsidR="00A1615D" w:rsidRPr="009C7DC5">
              <w:t>семинарах</w:t>
            </w:r>
          </w:p>
          <w:p w:rsidR="008B4C38" w:rsidRPr="009C7DC5" w:rsidRDefault="008B4C38" w:rsidP="00A1615D">
            <w:pPr>
              <w:widowControl/>
            </w:pPr>
            <w:r>
              <w:t>по вопросам введения ФГОС</w:t>
            </w:r>
          </w:p>
        </w:tc>
        <w:tc>
          <w:tcPr>
            <w:tcW w:w="1557" w:type="dxa"/>
            <w:gridSpan w:val="2"/>
            <w:tcBorders>
              <w:top w:val="single" w:sz="4" w:space="0" w:color="auto"/>
              <w:left w:val="single" w:sz="6" w:space="0" w:color="auto"/>
              <w:bottom w:val="nil"/>
              <w:right w:val="single" w:sz="6" w:space="0" w:color="auto"/>
            </w:tcBorders>
          </w:tcPr>
          <w:p w:rsidR="00766152" w:rsidRPr="009C7DC5" w:rsidRDefault="00766152" w:rsidP="008B4C38">
            <w:pPr>
              <w:pStyle w:val="a4"/>
            </w:pPr>
            <w:r w:rsidRPr="009C7DC5">
              <w:t>в течение</w:t>
            </w:r>
            <w:r w:rsidR="008B4C38">
              <w:t xml:space="preserve"> года</w:t>
            </w:r>
          </w:p>
        </w:tc>
        <w:tc>
          <w:tcPr>
            <w:tcW w:w="1701" w:type="dxa"/>
            <w:gridSpan w:val="2"/>
            <w:tcBorders>
              <w:top w:val="single" w:sz="4" w:space="0" w:color="auto"/>
              <w:left w:val="single" w:sz="6" w:space="0" w:color="auto"/>
              <w:bottom w:val="nil"/>
              <w:right w:val="single" w:sz="6" w:space="0" w:color="auto"/>
            </w:tcBorders>
          </w:tcPr>
          <w:p w:rsidR="00766152" w:rsidRPr="009C7DC5" w:rsidRDefault="00766152" w:rsidP="005634B0">
            <w:pPr>
              <w:widowControl/>
            </w:pPr>
            <w:r w:rsidRPr="009C7DC5">
              <w:t>Педагогическ</w:t>
            </w:r>
            <w:r w:rsidR="005634B0" w:rsidRPr="009C7DC5">
              <w:t>ие</w:t>
            </w:r>
            <w:r w:rsidR="008B4C38">
              <w:t xml:space="preserve"> работники</w:t>
            </w:r>
          </w:p>
        </w:tc>
        <w:tc>
          <w:tcPr>
            <w:tcW w:w="2270" w:type="dxa"/>
            <w:tcBorders>
              <w:top w:val="single" w:sz="4" w:space="0" w:color="auto"/>
              <w:left w:val="single" w:sz="6" w:space="0" w:color="auto"/>
              <w:bottom w:val="nil"/>
              <w:right w:val="single" w:sz="6" w:space="0" w:color="auto"/>
            </w:tcBorders>
          </w:tcPr>
          <w:p w:rsidR="00766152" w:rsidRDefault="00766152" w:rsidP="00766152">
            <w:pPr>
              <w:widowControl/>
              <w:jc w:val="center"/>
            </w:pPr>
            <w:r w:rsidRPr="009C7DC5">
              <w:t>Повышение</w:t>
            </w:r>
          </w:p>
          <w:p w:rsidR="008B4C38" w:rsidRPr="009C7DC5" w:rsidRDefault="008B4C38" w:rsidP="00766152">
            <w:pPr>
              <w:widowControl/>
              <w:jc w:val="center"/>
            </w:pPr>
            <w:r>
              <w:t>квалификации</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nil"/>
              <w:right w:val="single" w:sz="6" w:space="0" w:color="auto"/>
            </w:tcBorders>
          </w:tcPr>
          <w:p w:rsidR="00766152" w:rsidRPr="009C7DC5" w:rsidRDefault="00766152" w:rsidP="008B4C38">
            <w:pPr>
              <w:pStyle w:val="a4"/>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2270" w:type="dxa"/>
            <w:tcBorders>
              <w:top w:val="nil"/>
              <w:left w:val="single" w:sz="6" w:space="0" w:color="auto"/>
              <w:bottom w:val="nil"/>
              <w:right w:val="single" w:sz="6" w:space="0" w:color="auto"/>
            </w:tcBorders>
          </w:tcPr>
          <w:p w:rsidR="00766152" w:rsidRPr="009C7DC5" w:rsidRDefault="008B4C38" w:rsidP="00766152">
            <w:pPr>
              <w:widowControl/>
              <w:jc w:val="center"/>
            </w:pPr>
            <w:r>
              <w:t xml:space="preserve">педагогических </w:t>
            </w: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2270" w:type="dxa"/>
            <w:tcBorders>
              <w:top w:val="nil"/>
              <w:left w:val="single" w:sz="6" w:space="0" w:color="auto"/>
              <w:bottom w:val="single" w:sz="6" w:space="0" w:color="auto"/>
              <w:right w:val="single" w:sz="6" w:space="0" w:color="auto"/>
            </w:tcBorders>
          </w:tcPr>
          <w:p w:rsidR="00766152" w:rsidRPr="009C7DC5" w:rsidRDefault="008B4C38" w:rsidP="008B4C38">
            <w:pPr>
              <w:widowControl/>
              <w:spacing w:line="278" w:lineRule="exact"/>
              <w:jc w:val="center"/>
            </w:pPr>
            <w:r>
              <w:t>работников</w:t>
            </w:r>
            <w:r w:rsidR="00766152" w:rsidRPr="009C7DC5">
              <w:t xml:space="preserve"> </w:t>
            </w: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3.2.</w:t>
            </w:r>
          </w:p>
        </w:tc>
        <w:tc>
          <w:tcPr>
            <w:tcW w:w="3969" w:type="dxa"/>
            <w:tcBorders>
              <w:top w:val="single" w:sz="6" w:space="0" w:color="auto"/>
              <w:left w:val="single" w:sz="6" w:space="0" w:color="auto"/>
              <w:bottom w:val="nil"/>
              <w:right w:val="single" w:sz="6" w:space="0" w:color="auto"/>
            </w:tcBorders>
          </w:tcPr>
          <w:p w:rsidR="00766152" w:rsidRPr="009C7DC5" w:rsidRDefault="00766152" w:rsidP="005634B0">
            <w:pPr>
              <w:widowControl/>
            </w:pPr>
            <w:r w:rsidRPr="009C7DC5">
              <w:t xml:space="preserve">Распространение </w:t>
            </w:r>
            <w:r w:rsidR="005634B0" w:rsidRPr="009C7DC5">
              <w:t>опыта</w:t>
            </w:r>
          </w:p>
        </w:tc>
        <w:tc>
          <w:tcPr>
            <w:tcW w:w="1557" w:type="dxa"/>
            <w:gridSpan w:val="2"/>
            <w:tcBorders>
              <w:top w:val="single" w:sz="6" w:space="0" w:color="auto"/>
              <w:left w:val="single" w:sz="6" w:space="0" w:color="auto"/>
              <w:bottom w:val="nil"/>
              <w:right w:val="single" w:sz="6" w:space="0" w:color="auto"/>
            </w:tcBorders>
          </w:tcPr>
          <w:p w:rsidR="00766152" w:rsidRDefault="00766152" w:rsidP="00766152">
            <w:pPr>
              <w:widowControl/>
              <w:jc w:val="center"/>
            </w:pPr>
            <w:r w:rsidRPr="009C7DC5">
              <w:t>в течение</w:t>
            </w:r>
          </w:p>
          <w:p w:rsidR="008B4C38" w:rsidRPr="009C7DC5" w:rsidRDefault="008B4C38" w:rsidP="00766152">
            <w:pPr>
              <w:widowControl/>
              <w:jc w:val="center"/>
            </w:pPr>
            <w:r>
              <w:t>года</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8B4C38">
            <w:pPr>
              <w:widowControl/>
            </w:pPr>
            <w:r w:rsidRPr="009C7DC5">
              <w:t>Педагогическ</w:t>
            </w:r>
            <w:r w:rsidR="005634B0" w:rsidRPr="009C7DC5">
              <w:t>ие</w:t>
            </w:r>
            <w:r w:rsidR="008B4C38">
              <w:t xml:space="preserve"> работники</w:t>
            </w:r>
          </w:p>
        </w:tc>
        <w:tc>
          <w:tcPr>
            <w:tcW w:w="2270" w:type="dxa"/>
            <w:tcBorders>
              <w:top w:val="single" w:sz="6" w:space="0" w:color="auto"/>
              <w:left w:val="single" w:sz="6" w:space="0" w:color="auto"/>
              <w:bottom w:val="nil"/>
              <w:right w:val="single" w:sz="6" w:space="0" w:color="auto"/>
            </w:tcBorders>
          </w:tcPr>
          <w:p w:rsidR="008B4C38" w:rsidRDefault="00766152" w:rsidP="00766152">
            <w:pPr>
              <w:widowControl/>
              <w:jc w:val="center"/>
            </w:pPr>
            <w:r w:rsidRPr="009C7DC5">
              <w:t>Публикации,</w:t>
            </w:r>
          </w:p>
          <w:p w:rsidR="00766152" w:rsidRPr="009C7DC5" w:rsidRDefault="008B4C38" w:rsidP="00766152">
            <w:pPr>
              <w:widowControl/>
              <w:jc w:val="center"/>
            </w:pPr>
            <w:r>
              <w:t xml:space="preserve">участие в конкурсах, </w:t>
            </w: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jc w:val="center"/>
            </w:pP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выступление на семинарах,</w:t>
            </w:r>
          </w:p>
          <w:p w:rsidR="00766152" w:rsidRPr="009C7DC5" w:rsidRDefault="00766152" w:rsidP="00766152">
            <w:pPr>
              <w:widowControl/>
              <w:spacing w:line="274" w:lineRule="exact"/>
              <w:jc w:val="center"/>
            </w:pPr>
            <w:r w:rsidRPr="009C7DC5">
              <w:t>конференциях, педсоветах</w:t>
            </w: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3.3.</w:t>
            </w:r>
          </w:p>
        </w:tc>
        <w:tc>
          <w:tcPr>
            <w:tcW w:w="3969" w:type="dxa"/>
            <w:tcBorders>
              <w:top w:val="single" w:sz="6" w:space="0" w:color="auto"/>
              <w:left w:val="single" w:sz="6" w:space="0" w:color="auto"/>
              <w:bottom w:val="nil"/>
              <w:right w:val="single" w:sz="6" w:space="0" w:color="auto"/>
            </w:tcBorders>
          </w:tcPr>
          <w:p w:rsidR="00766152" w:rsidRDefault="00766152" w:rsidP="00766152">
            <w:pPr>
              <w:widowControl/>
            </w:pPr>
            <w:r w:rsidRPr="009C7DC5">
              <w:t>Тематические консультации,</w:t>
            </w:r>
            <w:r w:rsidR="008B4C38">
              <w:t xml:space="preserve"> семинары-практикумы по актуальным проблемам внедрения и</w:t>
            </w:r>
          </w:p>
          <w:p w:rsidR="008B4C38" w:rsidRPr="009C7DC5" w:rsidRDefault="008B4C38" w:rsidP="00766152">
            <w:pPr>
              <w:widowControl/>
            </w:pPr>
            <w:r>
              <w:t>реализации ФГОС</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r w:rsidR="008B4C38">
              <w:t xml:space="preserve"> года</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5634B0">
            <w:pPr>
              <w:widowControl/>
            </w:pPr>
            <w:r w:rsidRPr="009C7DC5">
              <w:t>Педагогическ</w:t>
            </w:r>
            <w:r w:rsidR="005634B0" w:rsidRPr="009C7DC5">
              <w:t>ие</w:t>
            </w:r>
            <w:r w:rsidR="008B4C38">
              <w:t xml:space="preserve"> работники</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Реализация</w:t>
            </w:r>
            <w:r w:rsidR="008B4C38">
              <w:t xml:space="preserve"> ФГОС и введение ФГОС СОО</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3.4.</w:t>
            </w:r>
          </w:p>
        </w:tc>
        <w:tc>
          <w:tcPr>
            <w:tcW w:w="3969" w:type="dxa"/>
            <w:tcBorders>
              <w:top w:val="single" w:sz="6" w:space="0" w:color="auto"/>
              <w:left w:val="single" w:sz="6" w:space="0" w:color="auto"/>
              <w:bottom w:val="nil"/>
              <w:right w:val="single" w:sz="6" w:space="0" w:color="auto"/>
            </w:tcBorders>
          </w:tcPr>
          <w:p w:rsidR="00766152" w:rsidRPr="009C7DC5" w:rsidRDefault="005634B0" w:rsidP="008B4C38">
            <w:pPr>
              <w:widowControl/>
            </w:pPr>
            <w:r w:rsidRPr="009C7DC5">
              <w:t>Прохождение к</w:t>
            </w:r>
            <w:r w:rsidR="00766152" w:rsidRPr="009C7DC5">
              <w:t>урсов повышения</w:t>
            </w:r>
            <w:r w:rsidR="008B4C38">
              <w:t xml:space="preserve"> квалификации на основании плана повышения квалификации на 2019-2020 учебный год</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r w:rsidR="008B4C38">
              <w:t xml:space="preserve"> года</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5634B0">
            <w:pPr>
              <w:widowControl/>
            </w:pPr>
            <w:r w:rsidRPr="009C7DC5">
              <w:t>Педагогическ</w:t>
            </w:r>
            <w:r w:rsidR="005634B0" w:rsidRPr="009C7DC5">
              <w:t>ие</w:t>
            </w:r>
            <w:r w:rsidR="008B4C38">
              <w:t xml:space="preserve"> работники</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Кадровое</w:t>
            </w:r>
            <w:r w:rsidR="008B4C38">
              <w:t xml:space="preserve"> обеспечение ФГОС</w:t>
            </w:r>
          </w:p>
        </w:tc>
      </w:tr>
      <w:tr w:rsidR="00766152" w:rsidRPr="009C7DC5" w:rsidTr="00093A9E">
        <w:trPr>
          <w:trHeight w:val="80"/>
        </w:trPr>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766152" w:rsidP="00766152">
            <w:pPr>
              <w:widowControl/>
            </w:pP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2270" w:type="dxa"/>
            <w:tcBorders>
              <w:top w:val="nil"/>
              <w:left w:val="single" w:sz="6" w:space="0" w:color="auto"/>
              <w:bottom w:val="nil"/>
              <w:right w:val="single" w:sz="6" w:space="0" w:color="auto"/>
            </w:tcBorders>
          </w:tcPr>
          <w:p w:rsidR="00766152" w:rsidRPr="009C7DC5" w:rsidRDefault="00766152" w:rsidP="00766152">
            <w:pPr>
              <w:widowControl/>
            </w:pPr>
          </w:p>
        </w:tc>
      </w:tr>
      <w:tr w:rsidR="00766152" w:rsidRPr="009C7DC5" w:rsidTr="00093A9E">
        <w:tc>
          <w:tcPr>
            <w:tcW w:w="10349" w:type="dxa"/>
            <w:gridSpan w:val="8"/>
            <w:tcBorders>
              <w:top w:val="single" w:sz="6" w:space="0" w:color="auto"/>
              <w:left w:val="single" w:sz="4" w:space="0" w:color="auto"/>
              <w:bottom w:val="single" w:sz="6" w:space="0" w:color="auto"/>
              <w:right w:val="single" w:sz="4" w:space="0" w:color="auto"/>
            </w:tcBorders>
          </w:tcPr>
          <w:p w:rsidR="00766152" w:rsidRPr="009C7DC5" w:rsidRDefault="00766152" w:rsidP="005634B0">
            <w:pPr>
              <w:widowControl/>
              <w:rPr>
                <w:b/>
                <w:bCs/>
              </w:rPr>
            </w:pPr>
            <w:r w:rsidRPr="009C7DC5">
              <w:rPr>
                <w:b/>
                <w:bCs/>
              </w:rPr>
              <w:t>4. Методическое обеспечение ФГОС</w:t>
            </w: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4.1.</w:t>
            </w:r>
          </w:p>
        </w:tc>
        <w:tc>
          <w:tcPr>
            <w:tcW w:w="3969" w:type="dxa"/>
            <w:tcBorders>
              <w:top w:val="single" w:sz="6" w:space="0" w:color="auto"/>
              <w:left w:val="single" w:sz="6" w:space="0" w:color="auto"/>
              <w:bottom w:val="nil"/>
              <w:right w:val="single" w:sz="6" w:space="0" w:color="auto"/>
            </w:tcBorders>
          </w:tcPr>
          <w:p w:rsidR="00766152" w:rsidRDefault="00766152" w:rsidP="00766152">
            <w:pPr>
              <w:widowControl/>
            </w:pPr>
            <w:r w:rsidRPr="009C7DC5">
              <w:t>Разработка, корректировка рабочих</w:t>
            </w:r>
          </w:p>
          <w:p w:rsidR="008B4C38" w:rsidRPr="009C7DC5" w:rsidRDefault="008B4C38" w:rsidP="00766152">
            <w:pPr>
              <w:widowControl/>
            </w:pPr>
            <w:r w:rsidRPr="009C7DC5">
              <w:t>программ по предметам учебного</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Август,</w:t>
            </w:r>
            <w:r w:rsidR="008B4C38">
              <w:t xml:space="preserve"> январь</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5634B0">
            <w:pPr>
              <w:widowControl/>
            </w:pPr>
            <w:r w:rsidRPr="009C7DC5">
              <w:t>Педагогическ</w:t>
            </w:r>
            <w:r w:rsidR="005634B0" w:rsidRPr="009C7DC5">
              <w:t>ие</w:t>
            </w:r>
            <w:r w:rsidR="008B4C38">
              <w:t xml:space="preserve"> работники</w:t>
            </w:r>
          </w:p>
        </w:tc>
        <w:tc>
          <w:tcPr>
            <w:tcW w:w="2270" w:type="dxa"/>
            <w:tcBorders>
              <w:top w:val="single" w:sz="6" w:space="0" w:color="auto"/>
              <w:left w:val="single" w:sz="6" w:space="0" w:color="auto"/>
              <w:bottom w:val="nil"/>
              <w:right w:val="single" w:sz="6" w:space="0" w:color="auto"/>
            </w:tcBorders>
          </w:tcPr>
          <w:p w:rsidR="00766152" w:rsidRDefault="00766152" w:rsidP="00766152">
            <w:pPr>
              <w:widowControl/>
              <w:jc w:val="center"/>
            </w:pPr>
            <w:r w:rsidRPr="009C7DC5">
              <w:t>Проектировани</w:t>
            </w:r>
            <w:r w:rsidR="005634B0" w:rsidRPr="009C7DC5">
              <w:t>е</w:t>
            </w:r>
          </w:p>
          <w:p w:rsidR="008B4C38" w:rsidRPr="009C7DC5" w:rsidRDefault="008B4C38" w:rsidP="00766152">
            <w:pPr>
              <w:widowControl/>
              <w:jc w:val="center"/>
            </w:pPr>
            <w:r>
              <w:t xml:space="preserve">процесса </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8B4C38" w:rsidP="00766152">
            <w:pPr>
              <w:widowControl/>
            </w:pPr>
            <w:r w:rsidRPr="009C7DC5">
              <w:t>плана, разработка рабочих программ</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2270" w:type="dxa"/>
            <w:tcBorders>
              <w:top w:val="nil"/>
              <w:left w:val="single" w:sz="6" w:space="0" w:color="auto"/>
              <w:bottom w:val="nil"/>
              <w:right w:val="single" w:sz="6" w:space="0" w:color="auto"/>
            </w:tcBorders>
          </w:tcPr>
          <w:p w:rsidR="00766152" w:rsidRPr="009C7DC5" w:rsidRDefault="008B4C38" w:rsidP="00766152">
            <w:pPr>
              <w:widowControl/>
              <w:jc w:val="center"/>
            </w:pPr>
            <w:r>
              <w:t>педагогами</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8B4C38" w:rsidP="00766152">
            <w:pPr>
              <w:widowControl/>
            </w:pPr>
            <w:r w:rsidRPr="009C7DC5">
              <w:t>при апробации новых УМК, рабочих</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2270" w:type="dxa"/>
            <w:tcBorders>
              <w:top w:val="nil"/>
              <w:left w:val="single" w:sz="6" w:space="0" w:color="auto"/>
              <w:bottom w:val="nil"/>
              <w:right w:val="single" w:sz="6" w:space="0" w:color="auto"/>
            </w:tcBorders>
          </w:tcPr>
          <w:p w:rsidR="00766152" w:rsidRPr="009C7DC5" w:rsidRDefault="008B4C38" w:rsidP="00766152">
            <w:pPr>
              <w:widowControl/>
              <w:jc w:val="center"/>
            </w:pPr>
            <w:r>
              <w:t>предметам</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8B4C38" w:rsidP="00766152">
            <w:pPr>
              <w:widowControl/>
            </w:pPr>
            <w:r w:rsidRPr="009C7DC5">
              <w:t>программ по внеурочной</w:t>
            </w:r>
            <w:r>
              <w:t xml:space="preserve"> деятельности</w:t>
            </w:r>
          </w:p>
        </w:tc>
        <w:tc>
          <w:tcPr>
            <w:tcW w:w="1557"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2270" w:type="dxa"/>
            <w:tcBorders>
              <w:top w:val="nil"/>
              <w:left w:val="single" w:sz="6" w:space="0" w:color="auto"/>
              <w:bottom w:val="nil"/>
              <w:right w:val="single" w:sz="6" w:space="0" w:color="auto"/>
            </w:tcBorders>
          </w:tcPr>
          <w:p w:rsidR="00766152" w:rsidRPr="009C7DC5" w:rsidRDefault="008B4C38" w:rsidP="00766152">
            <w:pPr>
              <w:widowControl/>
              <w:jc w:val="center"/>
            </w:pPr>
            <w:r>
              <w:t>Образовательного плана школы с учетом требований ФГОС</w:t>
            </w:r>
          </w:p>
        </w:tc>
      </w:tr>
      <w:tr w:rsidR="00766152" w:rsidRPr="009C7DC5" w:rsidTr="00093A9E">
        <w:tc>
          <w:tcPr>
            <w:tcW w:w="852"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4.2.</w:t>
            </w:r>
          </w:p>
        </w:tc>
        <w:tc>
          <w:tcPr>
            <w:tcW w:w="3969" w:type="dxa"/>
            <w:tcBorders>
              <w:top w:val="single" w:sz="6" w:space="0" w:color="auto"/>
              <w:left w:val="single" w:sz="6" w:space="0" w:color="auto"/>
              <w:bottom w:val="nil"/>
              <w:right w:val="single" w:sz="6" w:space="0" w:color="auto"/>
            </w:tcBorders>
          </w:tcPr>
          <w:p w:rsidR="00766152" w:rsidRPr="009C7DC5" w:rsidRDefault="00766152" w:rsidP="00766152">
            <w:pPr>
              <w:widowControl/>
            </w:pPr>
            <w:r w:rsidRPr="009C7DC5">
              <w:t>Методическое сопровождение</w:t>
            </w:r>
            <w:r w:rsidR="008B4C38" w:rsidRPr="009C7DC5">
              <w:t xml:space="preserve"> выявления и поддержки одарённых</w:t>
            </w:r>
          </w:p>
        </w:tc>
        <w:tc>
          <w:tcPr>
            <w:tcW w:w="1557" w:type="dxa"/>
            <w:gridSpan w:val="2"/>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В течение</w:t>
            </w:r>
            <w:r w:rsidR="008B4C38">
              <w:t xml:space="preserve"> учебного </w:t>
            </w:r>
          </w:p>
        </w:tc>
        <w:tc>
          <w:tcPr>
            <w:tcW w:w="1701" w:type="dxa"/>
            <w:gridSpan w:val="2"/>
            <w:tcBorders>
              <w:top w:val="single" w:sz="6" w:space="0" w:color="auto"/>
              <w:left w:val="single" w:sz="6" w:space="0" w:color="auto"/>
              <w:bottom w:val="nil"/>
              <w:right w:val="single" w:sz="6" w:space="0" w:color="auto"/>
            </w:tcBorders>
          </w:tcPr>
          <w:p w:rsidR="00766152" w:rsidRPr="009C7DC5" w:rsidRDefault="00766152" w:rsidP="005634B0">
            <w:pPr>
              <w:widowControl/>
            </w:pPr>
            <w:r w:rsidRPr="009C7DC5">
              <w:t>Педагогическ</w:t>
            </w:r>
            <w:r w:rsidR="005634B0" w:rsidRPr="009C7DC5">
              <w:t>ие</w:t>
            </w:r>
            <w:r w:rsidR="008B4C38">
              <w:t xml:space="preserve"> работники</w:t>
            </w:r>
          </w:p>
        </w:tc>
        <w:tc>
          <w:tcPr>
            <w:tcW w:w="2270" w:type="dxa"/>
            <w:tcBorders>
              <w:top w:val="single" w:sz="6" w:space="0" w:color="auto"/>
              <w:left w:val="single" w:sz="6" w:space="0" w:color="auto"/>
              <w:bottom w:val="nil"/>
              <w:right w:val="single" w:sz="6" w:space="0" w:color="auto"/>
            </w:tcBorders>
          </w:tcPr>
          <w:p w:rsidR="00766152" w:rsidRPr="009C7DC5" w:rsidRDefault="00766152" w:rsidP="00766152">
            <w:pPr>
              <w:widowControl/>
              <w:jc w:val="center"/>
            </w:pPr>
            <w:r w:rsidRPr="009C7DC5">
              <w:t>Методическое</w:t>
            </w:r>
            <w:r w:rsidR="008B4C38">
              <w:t xml:space="preserve"> сопровождение</w:t>
            </w:r>
          </w:p>
        </w:tc>
      </w:tr>
      <w:tr w:rsidR="00766152" w:rsidRPr="009C7DC5" w:rsidTr="00093A9E">
        <w:tc>
          <w:tcPr>
            <w:tcW w:w="852" w:type="dxa"/>
            <w:gridSpan w:val="2"/>
            <w:tcBorders>
              <w:top w:val="nil"/>
              <w:left w:val="single" w:sz="6" w:space="0" w:color="auto"/>
              <w:bottom w:val="nil"/>
              <w:right w:val="single" w:sz="6" w:space="0" w:color="auto"/>
            </w:tcBorders>
          </w:tcPr>
          <w:p w:rsidR="00766152" w:rsidRPr="009C7DC5" w:rsidRDefault="00766152" w:rsidP="00766152">
            <w:pPr>
              <w:widowControl/>
            </w:pPr>
          </w:p>
        </w:tc>
        <w:tc>
          <w:tcPr>
            <w:tcW w:w="3969" w:type="dxa"/>
            <w:tcBorders>
              <w:top w:val="nil"/>
              <w:left w:val="single" w:sz="6" w:space="0" w:color="auto"/>
              <w:bottom w:val="nil"/>
              <w:right w:val="single" w:sz="6" w:space="0" w:color="auto"/>
            </w:tcBorders>
          </w:tcPr>
          <w:p w:rsidR="00766152" w:rsidRPr="009C7DC5" w:rsidRDefault="008B4C38" w:rsidP="00766152">
            <w:pPr>
              <w:widowControl/>
            </w:pPr>
            <w:r w:rsidRPr="009C7DC5">
              <w:t>детей через организацию олимпиад,</w:t>
            </w:r>
          </w:p>
        </w:tc>
        <w:tc>
          <w:tcPr>
            <w:tcW w:w="1557" w:type="dxa"/>
            <w:gridSpan w:val="2"/>
            <w:tcBorders>
              <w:top w:val="nil"/>
              <w:left w:val="single" w:sz="6" w:space="0" w:color="auto"/>
              <w:bottom w:val="nil"/>
              <w:right w:val="single" w:sz="6" w:space="0" w:color="auto"/>
            </w:tcBorders>
          </w:tcPr>
          <w:p w:rsidR="00766152" w:rsidRPr="009C7DC5" w:rsidRDefault="008B4C38" w:rsidP="00766152">
            <w:pPr>
              <w:widowControl/>
              <w:jc w:val="center"/>
            </w:pPr>
            <w:r>
              <w:t>года</w:t>
            </w:r>
          </w:p>
        </w:tc>
        <w:tc>
          <w:tcPr>
            <w:tcW w:w="1701" w:type="dxa"/>
            <w:gridSpan w:val="2"/>
            <w:tcBorders>
              <w:top w:val="nil"/>
              <w:left w:val="single" w:sz="6" w:space="0" w:color="auto"/>
              <w:bottom w:val="nil"/>
              <w:right w:val="single" w:sz="6" w:space="0" w:color="auto"/>
            </w:tcBorders>
          </w:tcPr>
          <w:p w:rsidR="00766152" w:rsidRPr="009C7DC5" w:rsidRDefault="00766152" w:rsidP="00766152">
            <w:pPr>
              <w:widowControl/>
              <w:jc w:val="center"/>
            </w:pPr>
          </w:p>
        </w:tc>
        <w:tc>
          <w:tcPr>
            <w:tcW w:w="2270" w:type="dxa"/>
            <w:tcBorders>
              <w:top w:val="nil"/>
              <w:left w:val="single" w:sz="6" w:space="0" w:color="auto"/>
              <w:bottom w:val="nil"/>
              <w:right w:val="single" w:sz="6" w:space="0" w:color="auto"/>
            </w:tcBorders>
          </w:tcPr>
          <w:p w:rsidR="00766152" w:rsidRPr="009C7DC5" w:rsidRDefault="00766152" w:rsidP="00766152">
            <w:pPr>
              <w:widowControl/>
              <w:jc w:val="center"/>
            </w:pPr>
          </w:p>
        </w:tc>
      </w:tr>
      <w:tr w:rsidR="00766152" w:rsidRPr="009C7DC5" w:rsidTr="00093A9E">
        <w:tc>
          <w:tcPr>
            <w:tcW w:w="852"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3969" w:type="dxa"/>
            <w:tcBorders>
              <w:top w:val="nil"/>
              <w:left w:val="single" w:sz="6" w:space="0" w:color="auto"/>
              <w:bottom w:val="single" w:sz="6" w:space="0" w:color="auto"/>
              <w:right w:val="single" w:sz="6" w:space="0" w:color="auto"/>
            </w:tcBorders>
          </w:tcPr>
          <w:p w:rsidR="00766152" w:rsidRPr="009C7DC5" w:rsidRDefault="005634B0" w:rsidP="00766152">
            <w:pPr>
              <w:widowControl/>
            </w:pPr>
            <w:r w:rsidRPr="009C7DC5">
              <w:t>конкурсов, проектов, исследовательской деятельности, научно-практических конференций</w:t>
            </w:r>
          </w:p>
        </w:tc>
        <w:tc>
          <w:tcPr>
            <w:tcW w:w="1557" w:type="dxa"/>
            <w:gridSpan w:val="2"/>
            <w:tcBorders>
              <w:top w:val="nil"/>
              <w:left w:val="single" w:sz="6" w:space="0" w:color="auto"/>
              <w:bottom w:val="single" w:sz="6" w:space="0" w:color="auto"/>
              <w:right w:val="single" w:sz="6" w:space="0" w:color="auto"/>
            </w:tcBorders>
          </w:tcPr>
          <w:p w:rsidR="00766152" w:rsidRPr="009C7DC5" w:rsidRDefault="00766152" w:rsidP="005634B0">
            <w:pPr>
              <w:widowControl/>
              <w:jc w:val="center"/>
            </w:pPr>
            <w:r w:rsidRPr="009C7DC5">
              <w:t>по</w:t>
            </w:r>
            <w:r w:rsidR="005634B0" w:rsidRPr="009C7DC5">
              <w:t xml:space="preserve"> плану работы </w:t>
            </w:r>
          </w:p>
        </w:tc>
        <w:tc>
          <w:tcPr>
            <w:tcW w:w="1701" w:type="dxa"/>
            <w:gridSpan w:val="2"/>
            <w:tcBorders>
              <w:top w:val="nil"/>
              <w:left w:val="single" w:sz="6" w:space="0" w:color="auto"/>
              <w:bottom w:val="single" w:sz="6" w:space="0" w:color="auto"/>
              <w:right w:val="single" w:sz="6" w:space="0" w:color="auto"/>
            </w:tcBorders>
          </w:tcPr>
          <w:p w:rsidR="00766152" w:rsidRPr="009C7DC5" w:rsidRDefault="00766152" w:rsidP="00766152">
            <w:pPr>
              <w:widowControl/>
            </w:pPr>
          </w:p>
        </w:tc>
        <w:tc>
          <w:tcPr>
            <w:tcW w:w="2270" w:type="dxa"/>
            <w:tcBorders>
              <w:top w:val="nil"/>
              <w:left w:val="single" w:sz="6" w:space="0" w:color="auto"/>
              <w:bottom w:val="single" w:sz="6" w:space="0" w:color="auto"/>
              <w:right w:val="single" w:sz="6" w:space="0" w:color="auto"/>
            </w:tcBorders>
          </w:tcPr>
          <w:p w:rsidR="00766152" w:rsidRPr="009C7DC5" w:rsidRDefault="00766152" w:rsidP="00766152">
            <w:pPr>
              <w:widowControl/>
            </w:pP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4.3.</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8B4C38" w:rsidP="00766152">
            <w:pPr>
              <w:widowControl/>
              <w:spacing w:line="274" w:lineRule="exact"/>
              <w:ind w:left="5" w:hanging="5"/>
              <w:jc w:val="both"/>
            </w:pPr>
            <w:r>
              <w:t xml:space="preserve">Методическое </w:t>
            </w:r>
            <w:r w:rsidR="00766152" w:rsidRPr="009C7DC5">
              <w:t>сопровожд</w:t>
            </w:r>
            <w:r w:rsidR="005634B0" w:rsidRPr="009C7DC5">
              <w:t xml:space="preserve">ение процесса выявления </w:t>
            </w:r>
            <w:r w:rsidR="00766152" w:rsidRPr="009C7DC5">
              <w:t>и поддержки слабоуспевающих детей.</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В течение учебного</w:t>
            </w:r>
          </w:p>
          <w:p w:rsidR="005634B0" w:rsidRPr="009C7DC5" w:rsidRDefault="00766152" w:rsidP="005634B0">
            <w:pPr>
              <w:widowControl/>
              <w:spacing w:line="274" w:lineRule="exact"/>
              <w:jc w:val="center"/>
            </w:pPr>
            <w:r w:rsidRPr="009C7DC5">
              <w:t xml:space="preserve">года по плану работы </w:t>
            </w:r>
          </w:p>
          <w:p w:rsidR="00766152" w:rsidRPr="009C7DC5" w:rsidRDefault="00766152" w:rsidP="00766152">
            <w:pPr>
              <w:widowControl/>
              <w:spacing w:line="274" w:lineRule="exact"/>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4" w:lineRule="exact"/>
              <w:jc w:val="center"/>
            </w:pPr>
            <w:r w:rsidRPr="009C7DC5">
              <w:t>Педагогическ</w:t>
            </w:r>
            <w:r w:rsidR="00766152" w:rsidRPr="009C7DC5">
              <w:t>ие работники Психолог</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Методическое сопровождение</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4.4.</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5634B0">
            <w:pPr>
              <w:widowControl/>
              <w:spacing w:line="274" w:lineRule="exact"/>
              <w:ind w:firstLine="5"/>
              <w:jc w:val="both"/>
            </w:pPr>
            <w:r w:rsidRPr="009C7DC5">
              <w:t>Посещение открытых уроков учителей предметников, ведущих обучение с учетом ФГОС</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В течение учебного года</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8" w:lineRule="exact"/>
              <w:jc w:val="center"/>
            </w:pPr>
            <w:r w:rsidRPr="009C7DC5">
              <w:t>Педагогическ</w:t>
            </w:r>
            <w:r w:rsidR="00766152" w:rsidRPr="009C7DC5">
              <w:t>ие работники</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Открытые уроки, ведение личных сайтов педагогов.</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4.5.</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ind w:left="5" w:hanging="5"/>
              <w:jc w:val="both"/>
            </w:pPr>
            <w:r w:rsidRPr="009C7DC5">
              <w:t>Разработка методических материалов по сопровождению ФГОС</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В течение учебного года</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5634B0">
            <w:pPr>
              <w:widowControl/>
              <w:spacing w:line="274" w:lineRule="exact"/>
              <w:jc w:val="center"/>
            </w:pPr>
            <w:r w:rsidRPr="009C7DC5">
              <w:t>Педагогические работники</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Практическое применение разработок.</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4.6.</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83" w:lineRule="exact"/>
            </w:pPr>
            <w:r w:rsidRPr="009C7DC5">
              <w:t>Психолого-педагогическое сопровождение обучающихся с ОВЗ</w:t>
            </w:r>
          </w:p>
          <w:p w:rsidR="00766152" w:rsidRPr="009C7DC5" w:rsidRDefault="00766152" w:rsidP="00766152">
            <w:pPr>
              <w:widowControl/>
              <w:jc w:val="both"/>
            </w:pP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В течение учебного года</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jc w:val="center"/>
            </w:pPr>
            <w:proofErr w:type="spellStart"/>
            <w:r w:rsidRPr="009C7DC5">
              <w:t>ПМПк</w:t>
            </w:r>
            <w:proofErr w:type="spellEnd"/>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83" w:lineRule="exact"/>
              <w:jc w:val="center"/>
            </w:pPr>
            <w:r w:rsidRPr="009C7DC5">
              <w:t>Реализация ФГОС с ОВЗ</w:t>
            </w:r>
          </w:p>
        </w:tc>
      </w:tr>
      <w:tr w:rsidR="00766152" w:rsidRPr="009C7DC5" w:rsidTr="00093A9E">
        <w:tc>
          <w:tcPr>
            <w:tcW w:w="10349" w:type="dxa"/>
            <w:gridSpan w:val="8"/>
            <w:tcBorders>
              <w:top w:val="single" w:sz="6" w:space="0" w:color="auto"/>
              <w:left w:val="single" w:sz="4" w:space="0" w:color="auto"/>
              <w:bottom w:val="single" w:sz="6" w:space="0" w:color="auto"/>
              <w:right w:val="single" w:sz="4" w:space="0" w:color="auto"/>
            </w:tcBorders>
          </w:tcPr>
          <w:p w:rsidR="00766152" w:rsidRPr="009C7DC5" w:rsidRDefault="00766152" w:rsidP="005634B0">
            <w:pPr>
              <w:widowControl/>
              <w:rPr>
                <w:b/>
                <w:bCs/>
              </w:rPr>
            </w:pPr>
            <w:r w:rsidRPr="009C7DC5">
              <w:rPr>
                <w:b/>
                <w:bCs/>
              </w:rPr>
              <w:t>5. Информационное обеспечение ФГОС</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5.1.</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ind w:left="5" w:hanging="5"/>
              <w:jc w:val="both"/>
            </w:pPr>
            <w:r w:rsidRPr="009C7DC5">
              <w:t xml:space="preserve">Изучение общественного мнения по вопросам введения новых стандартов и внесения возможных дополнений в содержание основных </w:t>
            </w:r>
            <w:r w:rsidRPr="009C7DC5">
              <w:lastRenderedPageBreak/>
              <w:t>образовательных программ</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lastRenderedPageBreak/>
              <w:t>В течение года</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4" w:lineRule="exact"/>
              <w:jc w:val="center"/>
            </w:pPr>
            <w:r w:rsidRPr="009C7DC5">
              <w:t>Администрац</w:t>
            </w:r>
            <w:r w:rsidR="00766152" w:rsidRPr="009C7DC5">
              <w:t>ия,</w:t>
            </w:r>
          </w:p>
          <w:p w:rsidR="00766152" w:rsidRPr="009C7DC5" w:rsidRDefault="00766152" w:rsidP="00766152">
            <w:pPr>
              <w:widowControl/>
              <w:spacing w:line="274" w:lineRule="exact"/>
              <w:jc w:val="center"/>
            </w:pPr>
            <w:r w:rsidRPr="009C7DC5">
              <w:t xml:space="preserve">руководители МО, классные </w:t>
            </w:r>
            <w:r w:rsidRPr="009C7DC5">
              <w:lastRenderedPageBreak/>
              <w:t>руководители</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lastRenderedPageBreak/>
              <w:t>Принятие мер для возможной корре</w:t>
            </w:r>
            <w:r w:rsidR="005634B0" w:rsidRPr="009C7DC5">
              <w:t xml:space="preserve">кции организации </w:t>
            </w:r>
            <w:r w:rsidR="005634B0" w:rsidRPr="009C7DC5">
              <w:lastRenderedPageBreak/>
              <w:t>образовательно</w:t>
            </w:r>
            <w:r w:rsidRPr="009C7DC5">
              <w:t>й деятельности</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lastRenderedPageBreak/>
              <w:t>5.2.</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ind w:left="5" w:hanging="5"/>
              <w:jc w:val="both"/>
            </w:pPr>
            <w:r w:rsidRPr="009C7DC5">
              <w:t>Корректировка банка полезных ссылок, наличие странички о реализации ФГОС на школьном сайте</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В течение года</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4" w:lineRule="exact"/>
              <w:jc w:val="center"/>
            </w:pPr>
            <w:r w:rsidRPr="009C7DC5">
              <w:t>Заместитель директора по ИКТ</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4" w:lineRule="exact"/>
              <w:jc w:val="center"/>
            </w:pPr>
            <w:r w:rsidRPr="009C7DC5">
              <w:t>Информационн</w:t>
            </w:r>
            <w:r w:rsidR="00766152" w:rsidRPr="009C7DC5">
              <w:t>ое обеспечение</w:t>
            </w:r>
          </w:p>
          <w:p w:rsidR="00766152" w:rsidRPr="009C7DC5" w:rsidRDefault="00766152" w:rsidP="00766152">
            <w:pPr>
              <w:widowControl/>
              <w:jc w:val="center"/>
            </w:pPr>
            <w:r w:rsidRPr="009C7DC5">
              <w:t>ФГОС</w:t>
            </w:r>
          </w:p>
          <w:p w:rsidR="00766152" w:rsidRPr="009C7DC5" w:rsidRDefault="00766152" w:rsidP="00766152">
            <w:pPr>
              <w:widowControl/>
              <w:spacing w:line="274" w:lineRule="exact"/>
              <w:jc w:val="center"/>
            </w:pPr>
            <w:r w:rsidRPr="009C7DC5">
              <w:t>Обеспе</w:t>
            </w:r>
            <w:r w:rsidR="005634B0" w:rsidRPr="009C7DC5">
              <w:t>чение открытости образовательно</w:t>
            </w:r>
            <w:r w:rsidRPr="009C7DC5">
              <w:t>го процесса</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5.3.</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4" w:lineRule="exact"/>
              <w:ind w:left="5" w:hanging="5"/>
              <w:jc w:val="both"/>
            </w:pPr>
            <w:r w:rsidRPr="009C7DC5">
              <w:t xml:space="preserve">Информирование </w:t>
            </w:r>
            <w:r w:rsidR="00766152" w:rsidRPr="009C7DC5">
              <w:t>родителей, обучающихся о реализации ФГОС через школьный сайт, информационные стенды, родительские собрания</w:t>
            </w:r>
          </w:p>
        </w:tc>
        <w:tc>
          <w:tcPr>
            <w:tcW w:w="1557"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В течение года</w:t>
            </w:r>
          </w:p>
        </w:tc>
        <w:tc>
          <w:tcPr>
            <w:tcW w:w="1701"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5634B0">
            <w:pPr>
              <w:widowControl/>
              <w:spacing w:line="274" w:lineRule="exact"/>
              <w:jc w:val="center"/>
            </w:pPr>
            <w:r w:rsidRPr="009C7DC5">
              <w:t>Заместители директора по ИКТ, УВР, ВР</w:t>
            </w:r>
          </w:p>
          <w:p w:rsidR="00766152" w:rsidRPr="009C7DC5" w:rsidRDefault="00766152" w:rsidP="00766152">
            <w:pPr>
              <w:widowControl/>
              <w:spacing w:line="274" w:lineRule="exact"/>
              <w:jc w:val="center"/>
            </w:pPr>
            <w:r w:rsidRPr="009C7DC5">
              <w:t>руководители МО</w:t>
            </w:r>
          </w:p>
        </w:tc>
        <w:tc>
          <w:tcPr>
            <w:tcW w:w="2270" w:type="dxa"/>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8" w:lineRule="exact"/>
              <w:jc w:val="center"/>
            </w:pPr>
            <w:r w:rsidRPr="009C7DC5">
              <w:t>Информационн</w:t>
            </w:r>
            <w:r w:rsidR="00766152" w:rsidRPr="009C7DC5">
              <w:t>ое обеспечение</w:t>
            </w:r>
          </w:p>
          <w:p w:rsidR="00766152" w:rsidRPr="009C7DC5" w:rsidRDefault="00766152" w:rsidP="00766152">
            <w:pPr>
              <w:widowControl/>
              <w:jc w:val="center"/>
            </w:pPr>
            <w:r w:rsidRPr="009C7DC5">
              <w:t>ФГОС</w:t>
            </w:r>
          </w:p>
          <w:p w:rsidR="00766152" w:rsidRPr="009C7DC5" w:rsidRDefault="00766152" w:rsidP="00766152">
            <w:pPr>
              <w:widowControl/>
              <w:spacing w:line="274" w:lineRule="exact"/>
              <w:jc w:val="center"/>
            </w:pPr>
            <w:r w:rsidRPr="009C7DC5">
              <w:t>Обеспечение открытости о</w:t>
            </w:r>
            <w:r w:rsidR="005634B0" w:rsidRPr="009C7DC5">
              <w:t>бразовательно</w:t>
            </w:r>
            <w:r w:rsidRPr="009C7DC5">
              <w:t>го процесса</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6.2.</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ind w:firstLine="5"/>
            </w:pPr>
            <w:r w:rsidRPr="009C7DC5">
              <w:t>Экспертиза материально-технической        базы школы, соответствие/несоответствие требованиям      ФГОС учебных кабинетов, (паспортизация кабинетов)</w:t>
            </w:r>
          </w:p>
        </w:tc>
        <w:tc>
          <w:tcPr>
            <w:tcW w:w="1542"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Май-август 2020 года</w:t>
            </w:r>
          </w:p>
        </w:tc>
        <w:tc>
          <w:tcPr>
            <w:tcW w:w="1697"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766152">
            <w:pPr>
              <w:widowControl/>
              <w:spacing w:line="274" w:lineRule="exact"/>
              <w:jc w:val="center"/>
            </w:pPr>
            <w:r w:rsidRPr="009C7DC5">
              <w:t>Заместитель директора по АХЧ</w:t>
            </w:r>
            <w:r w:rsidR="00766152" w:rsidRPr="009C7DC5">
              <w:t>, заведующие кабинетом, директор</w:t>
            </w:r>
          </w:p>
        </w:tc>
        <w:tc>
          <w:tcPr>
            <w:tcW w:w="2289"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Наличие современного оборудования учебных кабинетов</w:t>
            </w:r>
          </w:p>
        </w:tc>
      </w:tr>
      <w:tr w:rsidR="00766152" w:rsidRPr="009C7DC5" w:rsidTr="00093A9E">
        <w:tc>
          <w:tcPr>
            <w:tcW w:w="852"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pPr>
            <w:r w:rsidRPr="009C7DC5">
              <w:t>6.3.</w:t>
            </w:r>
          </w:p>
        </w:tc>
        <w:tc>
          <w:tcPr>
            <w:tcW w:w="3969"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ind w:firstLine="5"/>
              <w:jc w:val="both"/>
            </w:pPr>
            <w:r w:rsidRPr="009C7DC5">
              <w:t>Составление заявок на укомплектования учебных кабинетов в соответствии с требованиями ФГОС</w:t>
            </w:r>
          </w:p>
        </w:tc>
        <w:tc>
          <w:tcPr>
            <w:tcW w:w="1542" w:type="dxa"/>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8" w:lineRule="exact"/>
              <w:jc w:val="center"/>
            </w:pPr>
            <w:r w:rsidRPr="009C7DC5">
              <w:t>Январь-</w:t>
            </w:r>
          </w:p>
          <w:p w:rsidR="00766152" w:rsidRPr="009C7DC5" w:rsidRDefault="00766152" w:rsidP="00766152">
            <w:pPr>
              <w:widowControl/>
              <w:spacing w:line="278" w:lineRule="exact"/>
              <w:jc w:val="center"/>
            </w:pPr>
            <w:r w:rsidRPr="009C7DC5">
              <w:t>март 2020</w:t>
            </w:r>
          </w:p>
          <w:p w:rsidR="00766152" w:rsidRPr="009C7DC5" w:rsidRDefault="00766152" w:rsidP="00766152">
            <w:pPr>
              <w:widowControl/>
              <w:spacing w:line="278" w:lineRule="exact"/>
              <w:jc w:val="center"/>
            </w:pPr>
            <w:r w:rsidRPr="009C7DC5">
              <w:t>года</w:t>
            </w:r>
          </w:p>
        </w:tc>
        <w:tc>
          <w:tcPr>
            <w:tcW w:w="1697" w:type="dxa"/>
            <w:gridSpan w:val="2"/>
            <w:tcBorders>
              <w:top w:val="single" w:sz="6" w:space="0" w:color="auto"/>
              <w:left w:val="single" w:sz="6" w:space="0" w:color="auto"/>
              <w:bottom w:val="single" w:sz="6" w:space="0" w:color="auto"/>
              <w:right w:val="single" w:sz="6" w:space="0" w:color="auto"/>
            </w:tcBorders>
          </w:tcPr>
          <w:p w:rsidR="00766152" w:rsidRPr="009C7DC5" w:rsidRDefault="005634B0" w:rsidP="005634B0">
            <w:pPr>
              <w:widowControl/>
              <w:spacing w:line="274" w:lineRule="exact"/>
              <w:jc w:val="center"/>
            </w:pPr>
            <w:r w:rsidRPr="009C7DC5">
              <w:t>Заместитель директора по АХЧ</w:t>
            </w:r>
            <w:r w:rsidR="00766152" w:rsidRPr="009C7DC5">
              <w:t xml:space="preserve">, </w:t>
            </w:r>
            <w:r w:rsidRPr="009C7DC5">
              <w:t>з</w:t>
            </w:r>
            <w:r w:rsidR="00766152" w:rsidRPr="009C7DC5">
              <w:t>аведующие кабинетом</w:t>
            </w:r>
          </w:p>
        </w:tc>
        <w:tc>
          <w:tcPr>
            <w:tcW w:w="2289" w:type="dxa"/>
            <w:gridSpan w:val="2"/>
            <w:tcBorders>
              <w:top w:val="single" w:sz="6" w:space="0" w:color="auto"/>
              <w:left w:val="single" w:sz="6" w:space="0" w:color="auto"/>
              <w:bottom w:val="single" w:sz="6" w:space="0" w:color="auto"/>
              <w:right w:val="single" w:sz="6" w:space="0" w:color="auto"/>
            </w:tcBorders>
          </w:tcPr>
          <w:p w:rsidR="00766152" w:rsidRPr="009C7DC5" w:rsidRDefault="00766152" w:rsidP="00766152">
            <w:pPr>
              <w:widowControl/>
              <w:spacing w:line="274" w:lineRule="exact"/>
              <w:jc w:val="center"/>
            </w:pPr>
            <w:r w:rsidRPr="009C7DC5">
              <w:t>Соответствие материально-технической базы.</w:t>
            </w:r>
          </w:p>
        </w:tc>
      </w:tr>
    </w:tbl>
    <w:p w:rsidR="00766152" w:rsidRPr="009C7DC5" w:rsidRDefault="00766152" w:rsidP="00766152"/>
    <w:p w:rsidR="00BA4C34" w:rsidRPr="009C7DC5" w:rsidRDefault="00BA4C34" w:rsidP="00BA4C34">
      <w:pPr>
        <w:jc w:val="center"/>
      </w:pPr>
      <w:r w:rsidRPr="009C7DC5">
        <w:t>Основные направления деятельности</w:t>
      </w:r>
    </w:p>
    <w:p w:rsidR="00BA4C34" w:rsidRPr="009C7DC5" w:rsidRDefault="00BA4C34" w:rsidP="00BA4C34"/>
    <w:p w:rsidR="00BA4C34" w:rsidRPr="009C7DC5" w:rsidRDefault="00BA4C34" w:rsidP="00BA4C34">
      <w:r w:rsidRPr="009C7DC5">
        <w:t>I. Работа с кадрами</w:t>
      </w:r>
    </w:p>
    <w:p w:rsidR="005634B0" w:rsidRPr="009C7DC5" w:rsidRDefault="00BA4C34" w:rsidP="00BA4C34">
      <w:r w:rsidRPr="009C7DC5">
        <w:t>Задачи: Сопровождение профессионального роста педагогов.</w:t>
      </w:r>
    </w:p>
    <w:p w:rsidR="00BA4C34" w:rsidRPr="009C7DC5" w:rsidRDefault="00BA4C34" w:rsidP="00BA4C34"/>
    <w:tbl>
      <w:tblPr>
        <w:tblW w:w="9923" w:type="dxa"/>
        <w:tblInd w:w="40" w:type="dxa"/>
        <w:tblLayout w:type="fixed"/>
        <w:tblCellMar>
          <w:left w:w="40" w:type="dxa"/>
          <w:right w:w="40" w:type="dxa"/>
        </w:tblCellMar>
        <w:tblLook w:val="0000" w:firstRow="0" w:lastRow="0" w:firstColumn="0" w:lastColumn="0" w:noHBand="0" w:noVBand="0"/>
      </w:tblPr>
      <w:tblGrid>
        <w:gridCol w:w="709"/>
        <w:gridCol w:w="136"/>
        <w:gridCol w:w="9"/>
        <w:gridCol w:w="3049"/>
        <w:gridCol w:w="9"/>
        <w:gridCol w:w="1186"/>
        <w:gridCol w:w="9"/>
        <w:gridCol w:w="1906"/>
        <w:gridCol w:w="9"/>
        <w:gridCol w:w="2901"/>
      </w:tblGrid>
      <w:tr w:rsidR="00BA4C34" w:rsidRPr="009C7DC5" w:rsidTr="00093A9E">
        <w:tc>
          <w:tcPr>
            <w:tcW w:w="9923" w:type="dxa"/>
            <w:gridSpan w:val="10"/>
            <w:tcBorders>
              <w:top w:val="single" w:sz="6" w:space="0" w:color="auto"/>
              <w:left w:val="single" w:sz="6" w:space="0" w:color="auto"/>
              <w:bottom w:val="single" w:sz="6" w:space="0" w:color="auto"/>
              <w:right w:val="single" w:sz="6" w:space="0" w:color="auto"/>
            </w:tcBorders>
          </w:tcPr>
          <w:p w:rsidR="00BA4C34" w:rsidRPr="009C7DC5" w:rsidRDefault="00BA4C34" w:rsidP="00F402DD">
            <w:pPr>
              <w:pStyle w:val="a5"/>
              <w:widowControl/>
              <w:numPr>
                <w:ilvl w:val="1"/>
                <w:numId w:val="15"/>
              </w:numPr>
              <w:spacing w:line="274" w:lineRule="exact"/>
              <w:rPr>
                <w:b/>
                <w:bCs/>
              </w:rPr>
            </w:pPr>
            <w:r w:rsidRPr="009C7DC5">
              <w:rPr>
                <w:b/>
                <w:bCs/>
              </w:rPr>
              <w:t xml:space="preserve">Повышение квалификации педагогических работников </w:t>
            </w:r>
          </w:p>
          <w:p w:rsidR="00BA4C34" w:rsidRPr="009C7DC5" w:rsidRDefault="00BA4C34" w:rsidP="00BA4C34">
            <w:pPr>
              <w:widowControl/>
              <w:spacing w:line="274" w:lineRule="exact"/>
            </w:pPr>
            <w:r w:rsidRPr="009C7DC5">
              <w:rPr>
                <w:b/>
                <w:bCs/>
              </w:rPr>
              <w:t xml:space="preserve">Цель: </w:t>
            </w:r>
            <w:r w:rsidRPr="009C7DC5">
              <w:t>совершенствование системы работы с педагогическими кадрами по самооценке деятельности и повышению профессиональной компетентности</w:t>
            </w:r>
          </w:p>
        </w:tc>
      </w:tr>
      <w:tr w:rsidR="00BA4C34" w:rsidRPr="009C7DC5" w:rsidTr="00093A9E">
        <w:tc>
          <w:tcPr>
            <w:tcW w:w="709"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 п/п</w:t>
            </w:r>
          </w:p>
        </w:tc>
        <w:tc>
          <w:tcPr>
            <w:tcW w:w="319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ind w:left="394"/>
            </w:pPr>
            <w:r w:rsidRPr="009C7DC5">
              <w:t>Содержание работы</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Сроки</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Ответственный</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283"/>
              <w:jc w:val="center"/>
            </w:pPr>
            <w:r w:rsidRPr="009C7DC5">
              <w:t>Планируемый результат</w:t>
            </w:r>
          </w:p>
        </w:tc>
      </w:tr>
      <w:tr w:rsidR="00BA4C34" w:rsidRPr="009C7DC5" w:rsidTr="00093A9E">
        <w:tc>
          <w:tcPr>
            <w:tcW w:w="709"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1.1.1.</w:t>
            </w:r>
          </w:p>
        </w:tc>
        <w:tc>
          <w:tcPr>
            <w:tcW w:w="319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firstLine="5"/>
            </w:pPr>
            <w:r w:rsidRPr="009C7DC5">
              <w:t xml:space="preserve">Формирование и направление    заявки на курсы повышения квалификации педагогических   кадров </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Апрель, май</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заместители директора по</w:t>
            </w:r>
          </w:p>
          <w:p w:rsidR="00BA4C34" w:rsidRPr="009C7DC5" w:rsidRDefault="00BA4C34" w:rsidP="00BA4C34">
            <w:pPr>
              <w:widowControl/>
              <w:jc w:val="center"/>
            </w:pPr>
            <w:r w:rsidRPr="009C7DC5">
              <w:t>УВР, по ВР</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Заявка</w:t>
            </w:r>
          </w:p>
        </w:tc>
      </w:tr>
      <w:tr w:rsidR="00BA4C34" w:rsidRPr="009C7DC5" w:rsidTr="00093A9E">
        <w:tc>
          <w:tcPr>
            <w:tcW w:w="709"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1.1.2.</w:t>
            </w:r>
          </w:p>
        </w:tc>
        <w:tc>
          <w:tcPr>
            <w:tcW w:w="319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jc w:val="both"/>
            </w:pPr>
            <w:r w:rsidRPr="009C7DC5">
              <w:t>Корректировка и утверждение плана повышения квалификации педагогических работников на 2019-2020 учебный год</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Сентябрь</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Руководители</w:t>
            </w:r>
          </w:p>
          <w:p w:rsidR="00BA4C34" w:rsidRPr="009C7DC5" w:rsidRDefault="00BA4C34" w:rsidP="00BA4C34">
            <w:pPr>
              <w:widowControl/>
              <w:spacing w:line="274" w:lineRule="exact"/>
              <w:jc w:val="center"/>
            </w:pPr>
            <w:r w:rsidRPr="009C7DC5">
              <w:t>МО,</w:t>
            </w:r>
          </w:p>
          <w:p w:rsidR="00BA4C34" w:rsidRPr="009C7DC5" w:rsidRDefault="00BA4C34" w:rsidP="00BA4C34">
            <w:pPr>
              <w:widowControl/>
              <w:spacing w:line="274" w:lineRule="exact"/>
              <w:jc w:val="center"/>
            </w:pPr>
            <w:r w:rsidRPr="009C7DC5">
              <w:t>по УВР, по ВР</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Перспективный план повышения квалификации</w:t>
            </w:r>
          </w:p>
        </w:tc>
      </w:tr>
      <w:tr w:rsidR="00BA4C34" w:rsidRPr="009C7DC5" w:rsidTr="00093A9E">
        <w:tc>
          <w:tcPr>
            <w:tcW w:w="709"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1.1.3.</w:t>
            </w:r>
          </w:p>
        </w:tc>
        <w:tc>
          <w:tcPr>
            <w:tcW w:w="319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ind w:left="5" w:hanging="5"/>
              <w:jc w:val="both"/>
            </w:pPr>
            <w:r w:rsidRPr="009C7DC5">
              <w:t>Исполнение плана прохождения курсов повышения квалификации, корректировка</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В</w:t>
            </w:r>
          </w:p>
          <w:p w:rsidR="00BA4C34" w:rsidRPr="009C7DC5" w:rsidRDefault="00BA4C34" w:rsidP="00BA4C34">
            <w:pPr>
              <w:widowControl/>
              <w:spacing w:line="274" w:lineRule="exact"/>
              <w:jc w:val="center"/>
            </w:pPr>
            <w:r w:rsidRPr="009C7DC5">
              <w:t>течение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заместители директора по УВР, по ВР</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274"/>
              <w:jc w:val="center"/>
            </w:pPr>
            <w:r w:rsidRPr="009C7DC5">
              <w:t>Документы о повышении квалификации</w:t>
            </w:r>
          </w:p>
        </w:tc>
      </w:tr>
      <w:tr w:rsidR="00BA4C34" w:rsidRPr="009C7DC5" w:rsidTr="00093A9E">
        <w:tc>
          <w:tcPr>
            <w:tcW w:w="709"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1.1.4.</w:t>
            </w:r>
          </w:p>
        </w:tc>
        <w:tc>
          <w:tcPr>
            <w:tcW w:w="319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pPr>
            <w:r w:rsidRPr="009C7DC5">
              <w:t xml:space="preserve">Вовлечение   педагогов в участие в </w:t>
            </w:r>
            <w:proofErr w:type="spellStart"/>
            <w:r w:rsidRPr="009C7DC5">
              <w:t>вебинарах</w:t>
            </w:r>
            <w:proofErr w:type="spellEnd"/>
            <w:r w:rsidRPr="009C7DC5">
              <w:t xml:space="preserve">, </w:t>
            </w:r>
            <w:r w:rsidRPr="009C7DC5">
              <w:lastRenderedPageBreak/>
              <w:t>видеоконференциях, профессиональных конкурсах, педагогических тестированиях различных уровней.</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lastRenderedPageBreak/>
              <w:t>В</w:t>
            </w:r>
          </w:p>
          <w:p w:rsidR="00BA4C34" w:rsidRPr="009C7DC5" w:rsidRDefault="00BA4C34" w:rsidP="00BA4C34">
            <w:pPr>
              <w:widowControl/>
              <w:spacing w:line="274" w:lineRule="exact"/>
              <w:jc w:val="center"/>
            </w:pPr>
            <w:r w:rsidRPr="009C7DC5">
              <w:t xml:space="preserve">течение </w:t>
            </w:r>
            <w:r w:rsidRPr="009C7DC5">
              <w:lastRenderedPageBreak/>
              <w:t>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lastRenderedPageBreak/>
              <w:t>заместители директора по</w:t>
            </w:r>
          </w:p>
          <w:p w:rsidR="00BA4C34" w:rsidRPr="009C7DC5" w:rsidRDefault="00BA4C34" w:rsidP="00BA4C34">
            <w:pPr>
              <w:widowControl/>
              <w:jc w:val="center"/>
            </w:pPr>
            <w:r w:rsidRPr="009C7DC5">
              <w:lastRenderedPageBreak/>
              <w:t>УВР, по ВР</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lastRenderedPageBreak/>
              <w:t xml:space="preserve">Повышение профессиональной </w:t>
            </w:r>
            <w:r w:rsidRPr="009C7DC5">
              <w:lastRenderedPageBreak/>
              <w:t>компетенции педагогов.</w:t>
            </w:r>
          </w:p>
        </w:tc>
      </w:tr>
      <w:tr w:rsidR="00BA4C34" w:rsidRPr="009C7DC5" w:rsidTr="00093A9E">
        <w:tc>
          <w:tcPr>
            <w:tcW w:w="709"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lastRenderedPageBreak/>
              <w:t>1.1.5.</w:t>
            </w:r>
          </w:p>
        </w:tc>
        <w:tc>
          <w:tcPr>
            <w:tcW w:w="319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both"/>
            </w:pPr>
            <w:r w:rsidRPr="009C7DC5">
              <w:t>Дистанционное обучение педагогических работников</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В</w:t>
            </w:r>
          </w:p>
          <w:p w:rsidR="00BA4C34" w:rsidRPr="009C7DC5" w:rsidRDefault="00BA4C34" w:rsidP="00BA4C34">
            <w:pPr>
              <w:widowControl/>
              <w:spacing w:line="278" w:lineRule="exact"/>
              <w:jc w:val="center"/>
            </w:pPr>
            <w:r w:rsidRPr="009C7DC5">
              <w:t>течение учебного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заместители директора по УВР,ИКТ, ВР</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Сертификаты, удостоверения, свидетельства об обучении</w:t>
            </w:r>
          </w:p>
        </w:tc>
      </w:tr>
      <w:tr w:rsidR="00BA4C34" w:rsidRPr="009C7DC5" w:rsidTr="00093A9E">
        <w:tc>
          <w:tcPr>
            <w:tcW w:w="9923" w:type="dxa"/>
            <w:gridSpan w:val="10"/>
            <w:tcBorders>
              <w:top w:val="single" w:sz="6" w:space="0" w:color="auto"/>
              <w:left w:val="single" w:sz="6" w:space="0" w:color="auto"/>
              <w:bottom w:val="single" w:sz="6" w:space="0" w:color="auto"/>
              <w:right w:val="single" w:sz="6" w:space="0" w:color="auto"/>
            </w:tcBorders>
          </w:tcPr>
          <w:p w:rsidR="00BA4C34" w:rsidRPr="009C7DC5" w:rsidRDefault="00BA4C34" w:rsidP="00F402DD">
            <w:pPr>
              <w:pStyle w:val="a5"/>
              <w:widowControl/>
              <w:numPr>
                <w:ilvl w:val="1"/>
                <w:numId w:val="15"/>
              </w:numPr>
              <w:spacing w:line="274" w:lineRule="exact"/>
              <w:ind w:right="250"/>
              <w:rPr>
                <w:b/>
                <w:bCs/>
              </w:rPr>
            </w:pPr>
            <w:r w:rsidRPr="009C7DC5">
              <w:rPr>
                <w:b/>
                <w:bCs/>
              </w:rPr>
              <w:t xml:space="preserve">Аттестация педагогических работников </w:t>
            </w:r>
          </w:p>
          <w:p w:rsidR="00BA4C34" w:rsidRPr="009C7DC5" w:rsidRDefault="00BA4C34" w:rsidP="00BA4C34">
            <w:pPr>
              <w:widowControl/>
              <w:spacing w:line="274" w:lineRule="exact"/>
              <w:ind w:right="250"/>
            </w:pPr>
            <w:r w:rsidRPr="009C7DC5">
              <w:rPr>
                <w:b/>
                <w:bCs/>
              </w:rPr>
              <w:t xml:space="preserve">Цель: </w:t>
            </w:r>
            <w:r w:rsidRPr="009C7DC5">
              <w:t>соответствие занимаемой должности педагогических работников, создание условий для аттестации педагогических работников на квалификационные категории</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1.2.1.</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pPr>
            <w:r w:rsidRPr="009C7DC5">
              <w:t>Информирование учителей об    окончании действия аттестационной категории</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Август, май</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Заместители директора по</w:t>
            </w:r>
          </w:p>
          <w:p w:rsidR="00BA4C34" w:rsidRPr="009C7DC5" w:rsidRDefault="00BA4C34" w:rsidP="00BA4C34">
            <w:pPr>
              <w:widowControl/>
              <w:spacing w:line="274" w:lineRule="exact"/>
              <w:jc w:val="center"/>
            </w:pPr>
            <w:r w:rsidRPr="009C7DC5">
              <w:t>УВР, специалист по кадрам</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Корректировка списка   на новый учебный год</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1.2.2.</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pPr>
            <w:r w:rsidRPr="009C7DC5">
              <w:t>Методическое занятие «Аттестация педагогов на первую и высшую квалификационные категории». Критерии оценивания профессиональных достижений по должности «учитель».</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В</w:t>
            </w:r>
          </w:p>
          <w:p w:rsidR="00BA4C34" w:rsidRPr="009C7DC5" w:rsidRDefault="00BA4C34" w:rsidP="00BA4C34">
            <w:pPr>
              <w:widowControl/>
              <w:spacing w:line="274" w:lineRule="exact"/>
              <w:jc w:val="center"/>
            </w:pPr>
            <w:r w:rsidRPr="009C7DC5">
              <w:t>течение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Заместители директора по</w:t>
            </w:r>
          </w:p>
          <w:p w:rsidR="00BA4C34" w:rsidRPr="009C7DC5" w:rsidRDefault="00BA4C34" w:rsidP="00BA4C34">
            <w:pPr>
              <w:widowControl/>
              <w:jc w:val="center"/>
            </w:pPr>
            <w:r w:rsidRPr="009C7DC5">
              <w:t>УВР</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298"/>
              <w:jc w:val="center"/>
            </w:pPr>
            <w:r w:rsidRPr="009C7DC5">
              <w:t>Оказание методической помощи</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1.2.3.</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pPr>
            <w:r w:rsidRPr="009C7DC5">
              <w:t xml:space="preserve">Консультации для </w:t>
            </w:r>
            <w:proofErr w:type="spellStart"/>
            <w:r w:rsidRPr="009C7DC5">
              <w:t>аттестующихся</w:t>
            </w:r>
            <w:proofErr w:type="spellEnd"/>
            <w:r w:rsidRPr="009C7DC5">
              <w:t xml:space="preserve"> педагогов «Анализ собственной педагогической деятельности», Портфолио учителя и др.</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В</w:t>
            </w:r>
          </w:p>
          <w:p w:rsidR="00BA4C34" w:rsidRPr="009C7DC5" w:rsidRDefault="00BA4C34" w:rsidP="00BA4C34">
            <w:pPr>
              <w:widowControl/>
              <w:spacing w:line="278" w:lineRule="exact"/>
              <w:jc w:val="center"/>
            </w:pPr>
            <w:r w:rsidRPr="009C7DC5">
              <w:t>течение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right="10"/>
              <w:jc w:val="center"/>
            </w:pPr>
            <w:r w:rsidRPr="009C7DC5">
              <w:t>Администрация, Творческие группы</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Преодоление затруднений при составлении Портфолио</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1.2.4.</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pPr>
            <w:r w:rsidRPr="009C7DC5">
              <w:t>Индивидуальные консультации по заполнению заявлений для прохождения аттестации, информационных карт</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В</w:t>
            </w:r>
          </w:p>
          <w:p w:rsidR="00BA4C34" w:rsidRPr="009C7DC5" w:rsidRDefault="00BA4C34" w:rsidP="00BA4C34">
            <w:pPr>
              <w:widowControl/>
              <w:spacing w:line="278" w:lineRule="exact"/>
              <w:jc w:val="center"/>
            </w:pPr>
            <w:r w:rsidRPr="009C7DC5">
              <w:t>течение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right="10"/>
              <w:jc w:val="center"/>
            </w:pPr>
            <w:r w:rsidRPr="009C7DC5">
              <w:t>Администрация, Творческие группы</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Преодоление затруднений при написании заявлений</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1.2.5.</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pPr>
            <w:r w:rsidRPr="009C7DC5">
              <w:t xml:space="preserve">Индивидуальные консультации с </w:t>
            </w:r>
            <w:proofErr w:type="spellStart"/>
            <w:r w:rsidRPr="009C7DC5">
              <w:t>аттестующимися</w:t>
            </w:r>
            <w:proofErr w:type="spellEnd"/>
            <w:r w:rsidRPr="009C7DC5">
              <w:t xml:space="preserve"> педагогами    по снятию тревожности</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В</w:t>
            </w:r>
          </w:p>
          <w:p w:rsidR="00BA4C34" w:rsidRPr="009C7DC5" w:rsidRDefault="00BA4C34" w:rsidP="00BA4C34">
            <w:pPr>
              <w:widowControl/>
              <w:spacing w:line="278" w:lineRule="exact"/>
              <w:jc w:val="center"/>
            </w:pPr>
            <w:r w:rsidRPr="009C7DC5">
              <w:t>течение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379"/>
              <w:jc w:val="center"/>
            </w:pPr>
            <w:r w:rsidRPr="009C7DC5">
              <w:t>Педагог-психолог</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Психологическое сопровождение процесса аттестации, рекомендации</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1.2.6.</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5" w:hanging="5"/>
            </w:pPr>
            <w:r w:rsidRPr="009C7DC5">
              <w:t>Корректировка перспективного плана аттестации педагогических работников на соответствие занимаемой должности</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Сентябрь</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Администрация</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Изменения в плане аттестации педагогических работников на соответствие занимаемой должности</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1.2.7.</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pPr>
            <w:r w:rsidRPr="009C7DC5">
              <w:t>Аттестация педагогических работников на соответствие занимаемой должности</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Согласно графику</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Аттестационная комиссия</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ind w:left="394"/>
              <w:jc w:val="center"/>
            </w:pPr>
            <w:r w:rsidRPr="009C7DC5">
              <w:t>Протоколы, выписки из протоколов</w:t>
            </w:r>
          </w:p>
        </w:tc>
      </w:tr>
      <w:tr w:rsidR="00BA4C34" w:rsidRPr="009C7DC5" w:rsidTr="00093A9E">
        <w:tc>
          <w:tcPr>
            <w:tcW w:w="84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1.2.8.</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pPr>
            <w:r w:rsidRPr="009C7DC5">
              <w:t xml:space="preserve">Анализ итогов аттестации педагогических работников на соответствие занимаемой должности и на </w:t>
            </w:r>
            <w:r w:rsidRPr="009C7DC5">
              <w:lastRenderedPageBreak/>
              <w:t>подтверждение первой/высшей квалификационной категории</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lastRenderedPageBreak/>
              <w:t>Июнь</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Председатель аттестационной комиссии</w:t>
            </w:r>
          </w:p>
        </w:tc>
        <w:tc>
          <w:tcPr>
            <w:tcW w:w="2910"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Анализ работы школы за учебный</w:t>
            </w:r>
          </w:p>
          <w:p w:rsidR="00BA4C34" w:rsidRPr="009C7DC5" w:rsidRDefault="00BA4C34" w:rsidP="00BA4C34">
            <w:pPr>
              <w:widowControl/>
              <w:jc w:val="center"/>
            </w:pPr>
            <w:r w:rsidRPr="009C7DC5">
              <w:t>год</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lastRenderedPageBreak/>
              <w:t>1.2.9.</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Индивидуальное</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Администрация</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Методическая</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сопровождение</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поддержка</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proofErr w:type="spellStart"/>
            <w:r w:rsidRPr="009C7DC5">
              <w:t>аттестующихся</w:t>
            </w:r>
            <w:proofErr w:type="spellEnd"/>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proofErr w:type="spellStart"/>
            <w:r w:rsidRPr="009C7DC5">
              <w:t>аттестац</w:t>
            </w:r>
            <w:proofErr w:type="spellEnd"/>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педагогических работников</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spacing w:line="283" w:lineRule="exact"/>
              <w:jc w:val="center"/>
            </w:pPr>
            <w:r w:rsidRPr="009C7DC5">
              <w:t>ионного периода</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1.2.10</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Участие в дистанционных</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Методическая</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блиц-олимпиадах с целью</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поддержка</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подготовки к аттестации.</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года</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9923" w:type="dxa"/>
            <w:gridSpan w:val="10"/>
            <w:tcBorders>
              <w:top w:val="single" w:sz="6" w:space="0" w:color="auto"/>
              <w:left w:val="single" w:sz="6" w:space="0" w:color="auto"/>
              <w:bottom w:val="nil"/>
              <w:right w:val="single" w:sz="6" w:space="0" w:color="auto"/>
            </w:tcBorders>
          </w:tcPr>
          <w:p w:rsidR="00BA4C34" w:rsidRPr="009C7DC5" w:rsidRDefault="00BA4C34" w:rsidP="00BA4C34">
            <w:pPr>
              <w:widowControl/>
              <w:rPr>
                <w:b/>
                <w:bCs/>
              </w:rPr>
            </w:pPr>
            <w:r w:rsidRPr="009C7DC5">
              <w:rPr>
                <w:b/>
                <w:bCs/>
              </w:rPr>
              <w:t>1.3.Обеспечение условий для изучения, обобщения и распространения передового опыта</w:t>
            </w:r>
          </w:p>
        </w:tc>
      </w:tr>
      <w:tr w:rsidR="00BA4C34" w:rsidRPr="009C7DC5" w:rsidTr="00093A9E">
        <w:tc>
          <w:tcPr>
            <w:tcW w:w="9923" w:type="dxa"/>
            <w:gridSpan w:val="10"/>
            <w:tcBorders>
              <w:top w:val="nil"/>
              <w:left w:val="single" w:sz="6" w:space="0" w:color="auto"/>
              <w:bottom w:val="nil"/>
              <w:right w:val="single" w:sz="6" w:space="0" w:color="auto"/>
            </w:tcBorders>
          </w:tcPr>
          <w:p w:rsidR="00BA4C34" w:rsidRPr="009C7DC5" w:rsidRDefault="00BA4C34" w:rsidP="00BA4C34">
            <w:pPr>
              <w:widowControl/>
            </w:pPr>
            <w:r w:rsidRPr="009C7DC5">
              <w:rPr>
                <w:b/>
                <w:bCs/>
              </w:rPr>
              <w:t xml:space="preserve">Цель: </w:t>
            </w:r>
            <w:r w:rsidRPr="009C7DC5">
              <w:t>обобщение и распространение результатов профессиональной деятельности</w:t>
            </w:r>
            <w:r w:rsidR="00F402DD" w:rsidRPr="009C7DC5">
              <w:t xml:space="preserve"> педагогов, повышение творческой активности учителей</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1.3.1.</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Обобщение опыта учителей</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Сентябрь</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Учителя -</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Материалы опыта</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МО.</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 апрель</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предметники</w:t>
            </w: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1.3.2.</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Создание  личных сайтов</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Учителя -</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Увеличение</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педагогов, пополнение</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предметники</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количества личных</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разработанных личных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учебного</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сайтов педагогов</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сайтов</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года</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1.3.3.</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Публикация   своего опыта</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Свидетельства о</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в    средствах массовой</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публикации</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информации.</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учебного года</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учителя-предметники</w:t>
            </w: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1.3.4.</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Представление   опыта на</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Выработка</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заседании МО (темы по</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рекомендаций для</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самообразованию).</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года</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учителя-предметники</w:t>
            </w: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внедрения</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1.3.5.</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Представление   опыта на</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По плану</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Внедрение</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семинарах, проводимых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ШМО</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педагогического</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внутри МО.</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учителя-предметники</w:t>
            </w: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опыта</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1.3.6.</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Представление   опыта на</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Администрация,</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Распространение</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заседании школьных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педагогического</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педсоветов, методических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года</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опыта</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семинаров, конференциях,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совещаниях, методических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советах</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854" w:type="dxa"/>
            <w:gridSpan w:val="3"/>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1.3.7.</w:t>
            </w:r>
          </w:p>
        </w:tc>
        <w:tc>
          <w:tcPr>
            <w:tcW w:w="305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Открытые уроки педагогов</w:t>
            </w:r>
          </w:p>
        </w:tc>
        <w:tc>
          <w:tcPr>
            <w:tcW w:w="119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В</w:t>
            </w:r>
          </w:p>
          <w:p w:rsidR="00BA4C34" w:rsidRPr="009C7DC5" w:rsidRDefault="00BA4C34" w:rsidP="00BA4C34">
            <w:pPr>
              <w:widowControl/>
              <w:spacing w:line="278" w:lineRule="exact"/>
              <w:jc w:val="center"/>
            </w:pPr>
            <w:r w:rsidRPr="009C7DC5">
              <w:t>течение года</w:t>
            </w:r>
          </w:p>
        </w:tc>
        <w:tc>
          <w:tcPr>
            <w:tcW w:w="1915"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Педагоги</w:t>
            </w:r>
          </w:p>
        </w:tc>
        <w:tc>
          <w:tcPr>
            <w:tcW w:w="2901"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Повышение квалификации, распространение педагогического опыта</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1.3.8.</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Подготовка    учителей к</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Творческая</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Повышение</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участию     в конкурсах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группа</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творческой</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профессионального</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года</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активности, рост</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мастерства.</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spacing w:line="283" w:lineRule="exact"/>
              <w:jc w:val="center"/>
            </w:pPr>
            <w:proofErr w:type="spellStart"/>
            <w:r w:rsidRPr="009C7DC5">
              <w:t>профессиональног</w:t>
            </w:r>
            <w:proofErr w:type="spellEnd"/>
            <w:r w:rsidRPr="009C7DC5">
              <w:t xml:space="preserve"> о мастерства</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1.3.9.</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Участие в муниципальных,</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Администрация,</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Повышение</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региональных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течение</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творческой</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конференциях, научно-</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года</w:t>
            </w: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активности и</w:t>
            </w:r>
          </w:p>
        </w:tc>
      </w:tr>
      <w:tr w:rsidR="00BA4C34" w:rsidRPr="009C7DC5" w:rsidTr="00093A9E">
        <w:tc>
          <w:tcPr>
            <w:tcW w:w="854" w:type="dxa"/>
            <w:gridSpan w:val="3"/>
            <w:tcBorders>
              <w:top w:val="nil"/>
              <w:left w:val="single" w:sz="6" w:space="0" w:color="auto"/>
              <w:bottom w:val="nil"/>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методических семинарах.</w:t>
            </w:r>
          </w:p>
        </w:tc>
        <w:tc>
          <w:tcPr>
            <w:tcW w:w="119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90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профессионализма</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Методическое сопровождение учителей, выступающих с докладами</w:t>
            </w: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педагога</w:t>
            </w:r>
          </w:p>
        </w:tc>
      </w:tr>
      <w:tr w:rsidR="00BA4C34" w:rsidRPr="009C7DC5" w:rsidTr="00093A9E">
        <w:tc>
          <w:tcPr>
            <w:tcW w:w="854" w:type="dxa"/>
            <w:gridSpan w:val="3"/>
            <w:tcBorders>
              <w:top w:val="single" w:sz="6" w:space="0" w:color="auto"/>
              <w:left w:val="single" w:sz="6" w:space="0" w:color="auto"/>
              <w:bottom w:val="nil"/>
              <w:right w:val="nil"/>
            </w:tcBorders>
          </w:tcPr>
          <w:p w:rsidR="00BA4C34" w:rsidRPr="009C7DC5" w:rsidRDefault="00BA4C34" w:rsidP="00BA4C34">
            <w:pPr>
              <w:pStyle w:val="a4"/>
            </w:pPr>
          </w:p>
        </w:tc>
        <w:tc>
          <w:tcPr>
            <w:tcW w:w="6168" w:type="dxa"/>
            <w:gridSpan w:val="6"/>
            <w:tcBorders>
              <w:top w:val="single" w:sz="6" w:space="0" w:color="auto"/>
              <w:left w:val="nil"/>
              <w:bottom w:val="nil"/>
              <w:right w:val="nil"/>
            </w:tcBorders>
          </w:tcPr>
          <w:p w:rsidR="00BA4C34" w:rsidRPr="009C7DC5" w:rsidRDefault="00BA4C34" w:rsidP="00BA4C34">
            <w:pPr>
              <w:pStyle w:val="a4"/>
              <w:rPr>
                <w:b/>
                <w:bCs/>
              </w:rPr>
            </w:pPr>
            <w:r w:rsidRPr="009C7DC5">
              <w:rPr>
                <w:b/>
                <w:bCs/>
              </w:rPr>
              <w:t>1.4.Работа с молодыми специалистами.</w:t>
            </w:r>
          </w:p>
        </w:tc>
        <w:tc>
          <w:tcPr>
            <w:tcW w:w="2901" w:type="dxa"/>
            <w:tcBorders>
              <w:top w:val="single" w:sz="6" w:space="0" w:color="auto"/>
              <w:left w:val="nil"/>
              <w:bottom w:val="nil"/>
              <w:right w:val="single" w:sz="6" w:space="0" w:color="auto"/>
            </w:tcBorders>
          </w:tcPr>
          <w:p w:rsidR="00BA4C34" w:rsidRPr="009C7DC5" w:rsidRDefault="00BA4C34" w:rsidP="00BA4C34">
            <w:pPr>
              <w:pStyle w:val="a4"/>
            </w:pPr>
          </w:p>
        </w:tc>
      </w:tr>
      <w:tr w:rsidR="00BA4C34" w:rsidRPr="009C7DC5" w:rsidTr="00093A9E">
        <w:tc>
          <w:tcPr>
            <w:tcW w:w="854" w:type="dxa"/>
            <w:gridSpan w:val="3"/>
            <w:tcBorders>
              <w:top w:val="nil"/>
              <w:left w:val="single" w:sz="6" w:space="0" w:color="auto"/>
              <w:bottom w:val="nil"/>
              <w:right w:val="nil"/>
            </w:tcBorders>
          </w:tcPr>
          <w:p w:rsidR="00BA4C34" w:rsidRPr="009C7DC5" w:rsidRDefault="00BA4C34" w:rsidP="00BA4C34">
            <w:pPr>
              <w:pStyle w:val="a4"/>
              <w:rPr>
                <w:b/>
                <w:bCs/>
              </w:rPr>
            </w:pPr>
            <w:r w:rsidRPr="009C7DC5">
              <w:rPr>
                <w:b/>
                <w:bCs/>
              </w:rPr>
              <w:t>Цель:</w:t>
            </w:r>
          </w:p>
        </w:tc>
        <w:tc>
          <w:tcPr>
            <w:tcW w:w="9069" w:type="dxa"/>
            <w:gridSpan w:val="7"/>
            <w:tcBorders>
              <w:top w:val="nil"/>
              <w:left w:val="nil"/>
              <w:bottom w:val="nil"/>
              <w:right w:val="single" w:sz="6" w:space="0" w:color="auto"/>
            </w:tcBorders>
          </w:tcPr>
          <w:p w:rsidR="00BA4C34" w:rsidRPr="009C7DC5" w:rsidRDefault="00BA4C34" w:rsidP="00BA4C34">
            <w:pPr>
              <w:pStyle w:val="a4"/>
            </w:pPr>
            <w:r w:rsidRPr="009C7DC5">
              <w:t xml:space="preserve">оказание методической и психолого-педагогической помощи в деятельности молодых </w:t>
            </w:r>
          </w:p>
        </w:tc>
      </w:tr>
      <w:tr w:rsidR="00BA4C34" w:rsidRPr="009C7DC5" w:rsidTr="00093A9E">
        <w:tc>
          <w:tcPr>
            <w:tcW w:w="9923" w:type="dxa"/>
            <w:gridSpan w:val="10"/>
            <w:tcBorders>
              <w:top w:val="nil"/>
              <w:left w:val="single" w:sz="6" w:space="0" w:color="auto"/>
              <w:bottom w:val="nil"/>
              <w:right w:val="single" w:sz="6" w:space="0" w:color="auto"/>
            </w:tcBorders>
          </w:tcPr>
          <w:p w:rsidR="00BA4C34" w:rsidRPr="009C7DC5" w:rsidRDefault="00BA4C34" w:rsidP="00BA4C34">
            <w:pPr>
              <w:pStyle w:val="a4"/>
            </w:pPr>
            <w:r w:rsidRPr="009C7DC5">
              <w:t>педагогов, создание условий для их профессионального становления и развития</w:t>
            </w:r>
          </w:p>
        </w:tc>
      </w:tr>
      <w:tr w:rsidR="00BA4C34" w:rsidRPr="009C7DC5" w:rsidTr="00093A9E">
        <w:tc>
          <w:tcPr>
            <w:tcW w:w="854" w:type="dxa"/>
            <w:gridSpan w:val="3"/>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1.4.1.</w:t>
            </w:r>
          </w:p>
        </w:tc>
        <w:tc>
          <w:tcPr>
            <w:tcW w:w="305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Организация наставничества</w:t>
            </w:r>
          </w:p>
        </w:tc>
        <w:tc>
          <w:tcPr>
            <w:tcW w:w="119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w:t>
            </w:r>
          </w:p>
        </w:tc>
        <w:tc>
          <w:tcPr>
            <w:tcW w:w="1915"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90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854" w:type="dxa"/>
            <w:gridSpan w:val="3"/>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05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19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течение года</w:t>
            </w:r>
          </w:p>
        </w:tc>
        <w:tc>
          <w:tcPr>
            <w:tcW w:w="1915"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МО, наставники</w:t>
            </w:r>
          </w:p>
        </w:tc>
        <w:tc>
          <w:tcPr>
            <w:tcW w:w="2901" w:type="dxa"/>
            <w:tcBorders>
              <w:top w:val="nil"/>
              <w:left w:val="single" w:sz="6" w:space="0" w:color="auto"/>
              <w:bottom w:val="single" w:sz="6" w:space="0" w:color="auto"/>
              <w:right w:val="single" w:sz="6" w:space="0" w:color="auto"/>
            </w:tcBorders>
          </w:tcPr>
          <w:p w:rsidR="00BA4C34" w:rsidRPr="009C7DC5" w:rsidRDefault="00BA4C34" w:rsidP="00BA4C34">
            <w:pPr>
              <w:widowControl/>
              <w:spacing w:line="274" w:lineRule="exact"/>
              <w:ind w:left="298"/>
              <w:jc w:val="center"/>
            </w:pPr>
            <w:r w:rsidRPr="009C7DC5">
              <w:t>методической помощи</w:t>
            </w:r>
          </w:p>
        </w:tc>
      </w:tr>
    </w:tbl>
    <w:p w:rsidR="00BA4C34" w:rsidRPr="009C7DC5" w:rsidRDefault="00BA4C34" w:rsidP="00BA4C34"/>
    <w:p w:rsidR="00BA4C34" w:rsidRPr="009C7DC5" w:rsidRDefault="00BA4C34" w:rsidP="00BA4C34">
      <w:pPr>
        <w:jc w:val="both"/>
      </w:pPr>
      <w:r w:rsidRPr="009C7DC5">
        <w:t>II. Работа над методической темой: «Совершенствование качества образования, обновления содержания и педагогически технологий в условиях реализации ФГОС»</w:t>
      </w:r>
    </w:p>
    <w:p w:rsidR="00BA4C34" w:rsidRPr="009C7DC5" w:rsidRDefault="00BA4C34" w:rsidP="00BA4C34">
      <w:pPr>
        <w:jc w:val="both"/>
      </w:pPr>
    </w:p>
    <w:tbl>
      <w:tblPr>
        <w:tblW w:w="9923" w:type="dxa"/>
        <w:tblInd w:w="40" w:type="dxa"/>
        <w:tblLayout w:type="fixed"/>
        <w:tblCellMar>
          <w:left w:w="40" w:type="dxa"/>
          <w:right w:w="40" w:type="dxa"/>
        </w:tblCellMar>
        <w:tblLook w:val="0000" w:firstRow="0" w:lastRow="0" w:firstColumn="0" w:lastColumn="0" w:noHBand="0" w:noVBand="0"/>
      </w:tblPr>
      <w:tblGrid>
        <w:gridCol w:w="902"/>
        <w:gridCol w:w="10"/>
        <w:gridCol w:w="3528"/>
        <w:gridCol w:w="10"/>
        <w:gridCol w:w="1339"/>
        <w:gridCol w:w="10"/>
        <w:gridCol w:w="1843"/>
        <w:gridCol w:w="10"/>
        <w:gridCol w:w="2271"/>
      </w:tblGrid>
      <w:tr w:rsidR="00BA4C34" w:rsidRPr="009C7DC5" w:rsidTr="00093A9E">
        <w:tc>
          <w:tcPr>
            <w:tcW w:w="9923" w:type="dxa"/>
            <w:gridSpan w:val="9"/>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ind w:left="3317"/>
              <w:rPr>
                <w:b/>
                <w:bCs/>
              </w:rPr>
            </w:pPr>
            <w:r w:rsidRPr="009C7DC5">
              <w:rPr>
                <w:b/>
                <w:bCs/>
              </w:rPr>
              <w:t>Методические мероприятия</w:t>
            </w:r>
          </w:p>
        </w:tc>
      </w:tr>
      <w:tr w:rsidR="00BA4C34" w:rsidRPr="009C7DC5" w:rsidTr="00093A9E">
        <w:tc>
          <w:tcPr>
            <w:tcW w:w="9923" w:type="dxa"/>
            <w:gridSpan w:val="9"/>
            <w:tcBorders>
              <w:top w:val="single" w:sz="6" w:space="0" w:color="auto"/>
              <w:left w:val="single" w:sz="6" w:space="0" w:color="auto"/>
              <w:bottom w:val="single" w:sz="6" w:space="0" w:color="auto"/>
              <w:right w:val="single" w:sz="6" w:space="0" w:color="auto"/>
            </w:tcBorders>
          </w:tcPr>
          <w:p w:rsidR="001C6F33" w:rsidRPr="009C7DC5" w:rsidRDefault="00BA4C34" w:rsidP="00BA4C34">
            <w:pPr>
              <w:widowControl/>
              <w:spacing w:line="274" w:lineRule="exact"/>
              <w:ind w:right="3091"/>
              <w:rPr>
                <w:b/>
                <w:bCs/>
              </w:rPr>
            </w:pPr>
            <w:r w:rsidRPr="009C7DC5">
              <w:rPr>
                <w:b/>
                <w:bCs/>
              </w:rPr>
              <w:t xml:space="preserve">2.1 Работа методического совета </w:t>
            </w:r>
          </w:p>
          <w:p w:rsidR="00BA4C34" w:rsidRPr="009C7DC5" w:rsidRDefault="00BA4C34" w:rsidP="00BA4C34">
            <w:pPr>
              <w:widowControl/>
              <w:spacing w:line="274" w:lineRule="exact"/>
              <w:ind w:right="3091"/>
            </w:pPr>
            <w:r w:rsidRPr="009C7DC5">
              <w:rPr>
                <w:b/>
                <w:bCs/>
              </w:rPr>
              <w:t xml:space="preserve">Цель: </w:t>
            </w:r>
            <w:r w:rsidRPr="009C7DC5">
              <w:t>реализация задач методической работы на текущий год</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ind w:right="163"/>
              <w:jc w:val="right"/>
            </w:pPr>
            <w:r w:rsidRPr="009C7DC5">
              <w:t>2.1.1.</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ind w:firstLine="19"/>
            </w:pPr>
            <w:r w:rsidRPr="009C7DC5">
              <w:t>1.Основные направления методической и инновационной</w:t>
            </w:r>
          </w:p>
          <w:p w:rsidR="00BA4C34" w:rsidRPr="009C7DC5" w:rsidRDefault="00BA4C34" w:rsidP="00BA4C34">
            <w:pPr>
              <w:widowControl/>
              <w:spacing w:line="274" w:lineRule="exact"/>
              <w:ind w:left="5" w:hanging="5"/>
            </w:pPr>
            <w:r w:rsidRPr="009C7DC5">
              <w:t>работы в 2019</w:t>
            </w:r>
            <w:r w:rsidR="001C6F33" w:rsidRPr="009C7DC5">
              <w:t>-</w:t>
            </w:r>
            <w:r w:rsidRPr="009C7DC5">
              <w:t>2020 учебном году.</w:t>
            </w:r>
          </w:p>
          <w:p w:rsidR="00BA4C34" w:rsidRPr="009C7DC5" w:rsidRDefault="00BA4C34" w:rsidP="00BA4C34">
            <w:pPr>
              <w:widowControl/>
              <w:tabs>
                <w:tab w:val="left" w:pos="298"/>
              </w:tabs>
              <w:spacing w:line="274" w:lineRule="exact"/>
            </w:pPr>
            <w:r w:rsidRPr="009C7DC5">
              <w:t>2.</w:t>
            </w:r>
            <w:r w:rsidRPr="009C7DC5">
              <w:tab/>
              <w:t>Согласование планов МО на</w:t>
            </w:r>
          </w:p>
          <w:p w:rsidR="00BA4C34" w:rsidRPr="009C7DC5" w:rsidRDefault="00BA4C34" w:rsidP="00BA4C34">
            <w:pPr>
              <w:widowControl/>
            </w:pPr>
            <w:r w:rsidRPr="009C7DC5">
              <w:t>2019</w:t>
            </w:r>
            <w:r w:rsidR="001C6F33" w:rsidRPr="009C7DC5">
              <w:t>-</w:t>
            </w:r>
            <w:r w:rsidRPr="009C7DC5">
              <w:t>2020 учебный год</w:t>
            </w:r>
          </w:p>
          <w:p w:rsidR="00BA4C34" w:rsidRPr="009C7DC5" w:rsidRDefault="00BA4C34" w:rsidP="00BA4C34">
            <w:pPr>
              <w:widowControl/>
              <w:tabs>
                <w:tab w:val="left" w:pos="298"/>
              </w:tabs>
              <w:spacing w:line="274" w:lineRule="exact"/>
            </w:pPr>
            <w:r w:rsidRPr="009C7DC5">
              <w:t>3.</w:t>
            </w:r>
            <w:r w:rsidRPr="009C7DC5">
              <w:tab/>
              <w:t>Согласование приложения к</w:t>
            </w:r>
            <w:r w:rsidRPr="009C7DC5">
              <w:br/>
              <w:t>рабочим программам</w:t>
            </w:r>
            <w:r w:rsidRPr="009C7DC5">
              <w:br/>
              <w:t>(календарно-тематическое</w:t>
            </w:r>
            <w:r w:rsidRPr="009C7DC5">
              <w:br/>
              <w:t>планирование)   по предметам</w:t>
            </w:r>
            <w:r w:rsidRPr="009C7DC5">
              <w:br/>
              <w:t>учебного плана на 2019</w:t>
            </w:r>
            <w:r w:rsidR="001C6F33" w:rsidRPr="009C7DC5">
              <w:t>-</w:t>
            </w:r>
            <w:r w:rsidRPr="009C7DC5">
              <w:t>2020</w:t>
            </w:r>
            <w:r w:rsidRPr="009C7DC5">
              <w:br/>
              <w:t>учебный год</w:t>
            </w:r>
          </w:p>
          <w:p w:rsidR="00BA4C34" w:rsidRPr="009C7DC5" w:rsidRDefault="00BA4C34" w:rsidP="00BA4C34">
            <w:pPr>
              <w:widowControl/>
              <w:tabs>
                <w:tab w:val="left" w:pos="389"/>
              </w:tabs>
              <w:spacing w:line="274" w:lineRule="exact"/>
            </w:pPr>
            <w:r w:rsidRPr="009C7DC5">
              <w:t>4.</w:t>
            </w:r>
            <w:r w:rsidRPr="009C7DC5">
              <w:tab/>
              <w:t>Внесение изменений в ООП и</w:t>
            </w:r>
          </w:p>
          <w:p w:rsidR="00BA4C34" w:rsidRPr="009C7DC5" w:rsidRDefault="00BA4C34" w:rsidP="001C6F33">
            <w:pPr>
              <w:widowControl/>
              <w:spacing w:line="274" w:lineRule="exact"/>
              <w:ind w:left="5" w:hanging="5"/>
            </w:pPr>
            <w:r w:rsidRPr="009C7DC5">
              <w:t>АООП на 2019</w:t>
            </w:r>
            <w:r w:rsidR="001C6F33" w:rsidRPr="009C7DC5">
              <w:t>-2020 учебный год.</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Сентябрь</w:t>
            </w:r>
          </w:p>
        </w:tc>
        <w:tc>
          <w:tcPr>
            <w:tcW w:w="1853" w:type="dxa"/>
            <w:gridSpan w:val="2"/>
            <w:tcBorders>
              <w:top w:val="single" w:sz="6" w:space="0" w:color="auto"/>
              <w:left w:val="single" w:sz="6" w:space="0" w:color="auto"/>
              <w:bottom w:val="single" w:sz="6" w:space="0" w:color="auto"/>
              <w:right w:val="single" w:sz="6" w:space="0" w:color="auto"/>
            </w:tcBorders>
          </w:tcPr>
          <w:p w:rsidR="001C6F33" w:rsidRPr="009C7DC5" w:rsidRDefault="001C6F33" w:rsidP="001C6F33">
            <w:pPr>
              <w:widowControl/>
              <w:spacing w:line="278" w:lineRule="exact"/>
              <w:jc w:val="center"/>
            </w:pPr>
            <w:r w:rsidRPr="009C7DC5">
              <w:t>Администрация</w:t>
            </w:r>
          </w:p>
          <w:p w:rsidR="001C6F33" w:rsidRPr="009C7DC5" w:rsidRDefault="001C6F33" w:rsidP="001C6F33">
            <w:pPr>
              <w:widowControl/>
              <w:spacing w:line="278" w:lineRule="exact"/>
              <w:ind w:left="490" w:hanging="490"/>
              <w:jc w:val="center"/>
            </w:pPr>
            <w:r w:rsidRPr="009C7DC5">
              <w:t>Методический</w:t>
            </w:r>
          </w:p>
          <w:p w:rsidR="00BA4C34" w:rsidRPr="009C7DC5" w:rsidRDefault="00BA4C34" w:rsidP="001C6F33">
            <w:pPr>
              <w:widowControl/>
              <w:spacing w:line="278" w:lineRule="exact"/>
              <w:ind w:left="490" w:hanging="490"/>
              <w:jc w:val="center"/>
            </w:pPr>
            <w:r w:rsidRPr="009C7DC5">
              <w:t>совет</w:t>
            </w: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Приказы</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ind w:right="163"/>
              <w:jc w:val="right"/>
            </w:pPr>
            <w:r w:rsidRPr="009C7DC5">
              <w:t>2.1.2.</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1C6F33" w:rsidP="00BA4C34">
            <w:pPr>
              <w:widowControl/>
              <w:tabs>
                <w:tab w:val="left" w:pos="413"/>
              </w:tabs>
              <w:spacing w:line="274" w:lineRule="exact"/>
            </w:pPr>
            <w:r w:rsidRPr="009C7DC5">
              <w:t>1.</w:t>
            </w:r>
            <w:r w:rsidR="00BA4C34" w:rsidRPr="009C7DC5">
              <w:t>Итоги первой учебной четверти.</w:t>
            </w:r>
          </w:p>
          <w:p w:rsidR="00BA4C34" w:rsidRPr="009C7DC5" w:rsidRDefault="001C6F33" w:rsidP="00BA4C34">
            <w:pPr>
              <w:widowControl/>
              <w:tabs>
                <w:tab w:val="left" w:pos="293"/>
              </w:tabs>
              <w:spacing w:line="274" w:lineRule="exact"/>
              <w:ind w:left="5" w:hanging="5"/>
            </w:pPr>
            <w:r w:rsidRPr="009C7DC5">
              <w:t xml:space="preserve">2.Итоги </w:t>
            </w:r>
            <w:r w:rsidR="00BA4C34" w:rsidRPr="009C7DC5">
              <w:t>школьного этапа</w:t>
            </w:r>
            <w:r w:rsidR="00BA4C34" w:rsidRPr="009C7DC5">
              <w:br/>
              <w:t>Всероссийской олимпиады</w:t>
            </w:r>
            <w:r w:rsidR="00BA4C34" w:rsidRPr="009C7DC5">
              <w:br/>
              <w:t>школьников.</w:t>
            </w:r>
          </w:p>
          <w:p w:rsidR="00BA4C34" w:rsidRPr="009C7DC5" w:rsidRDefault="001C6F33" w:rsidP="00BA4C34">
            <w:pPr>
              <w:widowControl/>
              <w:tabs>
                <w:tab w:val="left" w:pos="288"/>
              </w:tabs>
              <w:spacing w:line="274" w:lineRule="exact"/>
            </w:pPr>
            <w:r w:rsidRPr="009C7DC5">
              <w:t>3.</w:t>
            </w:r>
            <w:r w:rsidR="00BA4C34" w:rsidRPr="009C7DC5">
              <w:t>Результаты промежуточной</w:t>
            </w:r>
            <w:r w:rsidR="00BA4C34" w:rsidRPr="009C7DC5">
              <w:br/>
              <w:t>аттестации обучающихся</w:t>
            </w:r>
            <w:r w:rsidRPr="009C7DC5">
              <w:t xml:space="preserve"> </w:t>
            </w:r>
            <w:r w:rsidR="006B1C24" w:rsidRPr="009C7DC5">
              <w:t>переведенных</w:t>
            </w:r>
            <w:r w:rsidRPr="009C7DC5">
              <w:t xml:space="preserve"> в следующий класс условно.</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Октябрь-ноябрь</w:t>
            </w:r>
          </w:p>
        </w:tc>
        <w:tc>
          <w:tcPr>
            <w:tcW w:w="1853" w:type="dxa"/>
            <w:gridSpan w:val="2"/>
            <w:tcBorders>
              <w:top w:val="single" w:sz="6" w:space="0" w:color="auto"/>
              <w:left w:val="single" w:sz="6" w:space="0" w:color="auto"/>
              <w:bottom w:val="single" w:sz="6" w:space="0" w:color="auto"/>
              <w:right w:val="single" w:sz="6" w:space="0" w:color="auto"/>
            </w:tcBorders>
          </w:tcPr>
          <w:p w:rsidR="001C6F33" w:rsidRPr="009C7DC5" w:rsidRDefault="001C6F33" w:rsidP="001C6F33">
            <w:pPr>
              <w:widowControl/>
              <w:spacing w:line="278" w:lineRule="exact"/>
              <w:jc w:val="center"/>
            </w:pPr>
            <w:r w:rsidRPr="009C7DC5">
              <w:t>Администрация</w:t>
            </w:r>
          </w:p>
          <w:p w:rsidR="001C6F33" w:rsidRPr="009C7DC5" w:rsidRDefault="001C6F33" w:rsidP="001C6F33">
            <w:pPr>
              <w:widowControl/>
              <w:spacing w:line="278" w:lineRule="exact"/>
              <w:ind w:left="490" w:hanging="490"/>
              <w:jc w:val="center"/>
            </w:pPr>
            <w:r w:rsidRPr="009C7DC5">
              <w:t>Методический</w:t>
            </w:r>
          </w:p>
          <w:p w:rsidR="00BA4C34" w:rsidRPr="009C7DC5" w:rsidRDefault="00BA4C34" w:rsidP="001C6F33">
            <w:pPr>
              <w:widowControl/>
              <w:spacing w:line="278" w:lineRule="exact"/>
              <w:ind w:left="490" w:hanging="490"/>
              <w:jc w:val="center"/>
            </w:pPr>
            <w:r w:rsidRPr="009C7DC5">
              <w:t>совет</w:t>
            </w: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83" w:lineRule="exact"/>
              <w:jc w:val="center"/>
            </w:pPr>
            <w:r w:rsidRPr="009C7DC5">
              <w:t>Корректировка плана</w:t>
            </w:r>
          </w:p>
          <w:p w:rsidR="001C6F33" w:rsidRPr="009C7DC5" w:rsidRDefault="001C6F33" w:rsidP="00BA4C34">
            <w:pPr>
              <w:widowControl/>
              <w:spacing w:line="283" w:lineRule="exact"/>
              <w:jc w:val="center"/>
            </w:pPr>
            <w:r w:rsidRPr="009C7DC5">
              <w:t>Заявка на муниципальный этап Всероссийской олимпиады школьников. Приказы</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2.1.3.</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1C6F33" w:rsidP="00BA4C34">
            <w:pPr>
              <w:widowControl/>
              <w:tabs>
                <w:tab w:val="left" w:pos="288"/>
              </w:tabs>
              <w:spacing w:line="274" w:lineRule="exact"/>
              <w:ind w:firstLine="19"/>
            </w:pPr>
            <w:r w:rsidRPr="009C7DC5">
              <w:t xml:space="preserve">1.Анализ </w:t>
            </w:r>
            <w:r w:rsidR="00BA4C34" w:rsidRPr="009C7DC5">
              <w:t>участия в</w:t>
            </w:r>
            <w:r w:rsidR="00BA4C34" w:rsidRPr="009C7DC5">
              <w:br/>
              <w:t>муниципальном этапе</w:t>
            </w:r>
            <w:r w:rsidR="00BA4C34" w:rsidRPr="009C7DC5">
              <w:br/>
              <w:t>всероссийской олимпиады</w:t>
            </w:r>
            <w:r w:rsidR="00BA4C34" w:rsidRPr="009C7DC5">
              <w:br/>
              <w:t>школьников.</w:t>
            </w:r>
          </w:p>
          <w:p w:rsidR="00BA4C34" w:rsidRPr="009C7DC5" w:rsidRDefault="001C6F33" w:rsidP="00BA4C34">
            <w:pPr>
              <w:widowControl/>
              <w:tabs>
                <w:tab w:val="left" w:pos="288"/>
              </w:tabs>
              <w:spacing w:line="274" w:lineRule="exact"/>
            </w:pPr>
            <w:r w:rsidRPr="009C7DC5">
              <w:t>2.</w:t>
            </w:r>
            <w:r w:rsidR="00BA4C34" w:rsidRPr="009C7DC5">
              <w:t>Итоги первого полугодия.</w:t>
            </w:r>
          </w:p>
          <w:p w:rsidR="00BA4C34" w:rsidRPr="009C7DC5" w:rsidRDefault="001C6F33" w:rsidP="00BA4C34">
            <w:pPr>
              <w:widowControl/>
              <w:tabs>
                <w:tab w:val="left" w:pos="461"/>
              </w:tabs>
              <w:spacing w:line="274" w:lineRule="exact"/>
            </w:pPr>
            <w:r w:rsidRPr="009C7DC5">
              <w:t>3.</w:t>
            </w:r>
            <w:r w:rsidR="00BA4C34" w:rsidRPr="009C7DC5">
              <w:t>Формирование банка КИМ</w:t>
            </w:r>
            <w:r w:rsidR="00BA4C34" w:rsidRPr="009C7DC5">
              <w:br/>
              <w:t>для проведения промежуточной</w:t>
            </w:r>
            <w:r w:rsidR="00BA4C34" w:rsidRPr="009C7DC5">
              <w:br/>
              <w:t>аттестации.</w:t>
            </w:r>
          </w:p>
          <w:p w:rsidR="00BA4C34" w:rsidRPr="009C7DC5" w:rsidRDefault="001C6F33" w:rsidP="00BA4C34">
            <w:pPr>
              <w:widowControl/>
              <w:tabs>
                <w:tab w:val="left" w:pos="562"/>
              </w:tabs>
              <w:spacing w:line="250" w:lineRule="exact"/>
              <w:ind w:left="5" w:hanging="5"/>
            </w:pPr>
            <w:r w:rsidRPr="009C7DC5">
              <w:t>4.Подготовка</w:t>
            </w:r>
            <w:r w:rsidR="006B1C24" w:rsidRPr="009C7DC5">
              <w:t xml:space="preserve"> и проведение</w:t>
            </w:r>
            <w:r w:rsidR="006B1C24" w:rsidRPr="009C7DC5">
              <w:br/>
              <w:t>научно-</w:t>
            </w:r>
            <w:r w:rsidR="00BA4C34" w:rsidRPr="009C7DC5">
              <w:t>практической</w:t>
            </w:r>
            <w:r w:rsidR="00BA4C34" w:rsidRPr="009C7DC5">
              <w:br/>
              <w:t>конференции школьников.</w:t>
            </w:r>
          </w:p>
          <w:p w:rsidR="00BA4C34" w:rsidRPr="009C7DC5" w:rsidRDefault="00BA4C34" w:rsidP="006B1C24">
            <w:pPr>
              <w:widowControl/>
              <w:tabs>
                <w:tab w:val="left" w:pos="288"/>
              </w:tabs>
              <w:spacing w:line="274" w:lineRule="exact"/>
              <w:ind w:firstLine="5"/>
            </w:pPr>
            <w:r w:rsidRPr="009C7DC5">
              <w:lastRenderedPageBreak/>
              <w:t>5.</w:t>
            </w:r>
            <w:r w:rsidRPr="009C7DC5">
              <w:tab/>
              <w:t>Подготовка к тематическому</w:t>
            </w:r>
            <w:r w:rsidRPr="009C7DC5">
              <w:br/>
              <w:t>педсовету: «</w:t>
            </w:r>
            <w:r w:rsidR="006B1C24" w:rsidRPr="009C7DC5">
              <w:t>Индивидуальный итоговый проект обучающегося основной школы</w:t>
            </w:r>
            <w:r w:rsidRPr="009C7DC5">
              <w:t>»</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lastRenderedPageBreak/>
              <w:t>Январь</w:t>
            </w:r>
            <w:r w:rsidR="001C6F33" w:rsidRPr="009C7DC5">
              <w:t>-март</w:t>
            </w:r>
          </w:p>
        </w:tc>
        <w:tc>
          <w:tcPr>
            <w:tcW w:w="1853" w:type="dxa"/>
            <w:gridSpan w:val="2"/>
            <w:tcBorders>
              <w:top w:val="single" w:sz="6" w:space="0" w:color="auto"/>
              <w:left w:val="single" w:sz="6" w:space="0" w:color="auto"/>
              <w:bottom w:val="single" w:sz="6" w:space="0" w:color="auto"/>
              <w:right w:val="single" w:sz="6" w:space="0" w:color="auto"/>
            </w:tcBorders>
          </w:tcPr>
          <w:p w:rsidR="001C6F33" w:rsidRPr="009C7DC5" w:rsidRDefault="001C6F33" w:rsidP="001C6F33">
            <w:pPr>
              <w:widowControl/>
              <w:spacing w:line="278" w:lineRule="exact"/>
              <w:jc w:val="center"/>
            </w:pPr>
            <w:r w:rsidRPr="009C7DC5">
              <w:t>Администрация</w:t>
            </w:r>
          </w:p>
          <w:p w:rsidR="00BA4C34" w:rsidRPr="009C7DC5" w:rsidRDefault="00BA4C34" w:rsidP="00BA4C34">
            <w:pPr>
              <w:widowControl/>
              <w:spacing w:line="274" w:lineRule="exact"/>
              <w:jc w:val="center"/>
            </w:pP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Корректировка плана работы на второе полугодие</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lastRenderedPageBreak/>
              <w:t>2.1.4.</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1C6F33" w:rsidP="00BA4C34">
            <w:pPr>
              <w:widowControl/>
              <w:tabs>
                <w:tab w:val="left" w:pos="422"/>
              </w:tabs>
              <w:spacing w:line="274" w:lineRule="exact"/>
              <w:ind w:firstLine="19"/>
            </w:pPr>
            <w:r w:rsidRPr="009C7DC5">
              <w:t>1.</w:t>
            </w:r>
            <w:r w:rsidR="00BA4C34" w:rsidRPr="009C7DC5">
              <w:t>Анализ предметных недель,</w:t>
            </w:r>
            <w:r w:rsidR="00BA4C34" w:rsidRPr="009C7DC5">
              <w:br/>
              <w:t>методической недели.</w:t>
            </w:r>
          </w:p>
          <w:p w:rsidR="00BA4C34" w:rsidRPr="009C7DC5" w:rsidRDefault="001C6F33" w:rsidP="00BA4C34">
            <w:pPr>
              <w:widowControl/>
              <w:tabs>
                <w:tab w:val="left" w:pos="422"/>
              </w:tabs>
              <w:spacing w:line="274" w:lineRule="exact"/>
              <w:ind w:left="5" w:hanging="5"/>
            </w:pPr>
            <w:r w:rsidRPr="009C7DC5">
              <w:t>2.</w:t>
            </w:r>
            <w:r w:rsidR="00BA4C34" w:rsidRPr="009C7DC5">
              <w:t>Анализ комплексных работ,</w:t>
            </w:r>
            <w:r w:rsidR="00BA4C34" w:rsidRPr="009C7DC5">
              <w:br/>
              <w:t>обучающихся по ФГОС.</w:t>
            </w:r>
          </w:p>
          <w:p w:rsidR="00BA4C34" w:rsidRPr="009C7DC5" w:rsidRDefault="001C6F33" w:rsidP="00BA4C34">
            <w:pPr>
              <w:widowControl/>
              <w:tabs>
                <w:tab w:val="left" w:pos="422"/>
              </w:tabs>
              <w:spacing w:line="274" w:lineRule="exact"/>
            </w:pPr>
            <w:r w:rsidRPr="009C7DC5">
              <w:t>3.</w:t>
            </w:r>
            <w:r w:rsidR="00BA4C34" w:rsidRPr="009C7DC5">
              <w:t>Составление плана недели</w:t>
            </w:r>
            <w:r w:rsidR="00BA4C34" w:rsidRPr="009C7DC5">
              <w:br/>
              <w:t>молодого специалиста.</w:t>
            </w:r>
          </w:p>
          <w:p w:rsidR="00BA4C34" w:rsidRPr="009C7DC5" w:rsidRDefault="001C6F33" w:rsidP="00BA4C34">
            <w:pPr>
              <w:widowControl/>
              <w:tabs>
                <w:tab w:val="left" w:pos="350"/>
              </w:tabs>
              <w:spacing w:line="274" w:lineRule="exact"/>
              <w:ind w:left="5" w:hanging="5"/>
            </w:pPr>
            <w:r w:rsidRPr="009C7DC5">
              <w:t>4.</w:t>
            </w:r>
            <w:r w:rsidR="00BA4C34" w:rsidRPr="009C7DC5">
              <w:t>Анализ подготовки к ГИА (по</w:t>
            </w:r>
            <w:r w:rsidR="00BA4C34" w:rsidRPr="009C7DC5">
              <w:br/>
              <w:t>результатам классно-</w:t>
            </w:r>
            <w:r w:rsidR="00BA4C34" w:rsidRPr="009C7DC5">
              <w:br/>
              <w:t>обобщающего контроля)</w:t>
            </w:r>
          </w:p>
          <w:p w:rsidR="00BA4C34" w:rsidRPr="009C7DC5" w:rsidRDefault="001C6F33" w:rsidP="00BA4C34">
            <w:pPr>
              <w:widowControl/>
              <w:tabs>
                <w:tab w:val="left" w:pos="466"/>
              </w:tabs>
              <w:spacing w:line="274" w:lineRule="exact"/>
              <w:ind w:firstLine="5"/>
            </w:pPr>
            <w:r w:rsidRPr="009C7DC5">
              <w:t>5.</w:t>
            </w:r>
            <w:r w:rsidR="00BA4C34" w:rsidRPr="009C7DC5">
              <w:t>Итог</w:t>
            </w:r>
            <w:r w:rsidRPr="009C7DC5">
              <w:t xml:space="preserve">и </w:t>
            </w:r>
            <w:r w:rsidR="00BA4C34" w:rsidRPr="009C7DC5">
              <w:t>третьей учебной</w:t>
            </w:r>
            <w:r w:rsidR="00BA4C34" w:rsidRPr="009C7DC5">
              <w:br/>
              <w:t>четверти.</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Март</w:t>
            </w:r>
          </w:p>
        </w:tc>
        <w:tc>
          <w:tcPr>
            <w:tcW w:w="1853" w:type="dxa"/>
            <w:gridSpan w:val="2"/>
            <w:tcBorders>
              <w:top w:val="single" w:sz="6" w:space="0" w:color="auto"/>
              <w:left w:val="single" w:sz="6" w:space="0" w:color="auto"/>
              <w:bottom w:val="single" w:sz="6" w:space="0" w:color="auto"/>
              <w:right w:val="single" w:sz="6" w:space="0" w:color="auto"/>
            </w:tcBorders>
          </w:tcPr>
          <w:p w:rsidR="001C6F33" w:rsidRPr="009C7DC5" w:rsidRDefault="001C6F33" w:rsidP="001C6F33">
            <w:pPr>
              <w:widowControl/>
              <w:spacing w:line="278" w:lineRule="exact"/>
              <w:jc w:val="center"/>
            </w:pPr>
            <w:r w:rsidRPr="009C7DC5">
              <w:t>Администрация</w:t>
            </w:r>
          </w:p>
          <w:p w:rsidR="00BA4C34" w:rsidRPr="009C7DC5" w:rsidRDefault="00BA4C34" w:rsidP="00BA4C34">
            <w:pPr>
              <w:widowControl/>
              <w:spacing w:line="274" w:lineRule="exact"/>
              <w:jc w:val="center"/>
            </w:pPr>
            <w:r w:rsidRPr="009C7DC5">
              <w:t>Методический совет</w:t>
            </w: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Предложения в планы работы на следующий учебный год.</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2.1.5.</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1C6F33" w:rsidP="00BA4C34">
            <w:pPr>
              <w:widowControl/>
              <w:tabs>
                <w:tab w:val="left" w:pos="293"/>
              </w:tabs>
              <w:spacing w:line="274" w:lineRule="exact"/>
              <w:ind w:firstLine="19"/>
            </w:pPr>
            <w:r w:rsidRPr="009C7DC5">
              <w:t>1.</w:t>
            </w:r>
            <w:r w:rsidR="00BA4C34" w:rsidRPr="009C7DC5">
              <w:t>Анализ работы</w:t>
            </w:r>
            <w:r w:rsidR="00BA4C34" w:rsidRPr="009C7DC5">
              <w:br/>
              <w:t>педагогического коллектива по</w:t>
            </w:r>
            <w:r w:rsidR="00BA4C34" w:rsidRPr="009C7DC5">
              <w:br/>
              <w:t>реал</w:t>
            </w:r>
            <w:r w:rsidRPr="009C7DC5">
              <w:t>изации методической</w:t>
            </w:r>
            <w:r w:rsidRPr="009C7DC5">
              <w:br/>
              <w:t xml:space="preserve">темы </w:t>
            </w:r>
            <w:r w:rsidR="00BA4C34" w:rsidRPr="009C7DC5">
              <w:t>шко</w:t>
            </w:r>
            <w:r w:rsidRPr="009C7DC5">
              <w:t>лы (отчеты</w:t>
            </w:r>
            <w:r w:rsidRPr="009C7DC5">
              <w:br/>
              <w:t xml:space="preserve">руководителей </w:t>
            </w:r>
            <w:r w:rsidR="00BA4C34" w:rsidRPr="009C7DC5">
              <w:t>МО о</w:t>
            </w:r>
            <w:r w:rsidR="00BA4C34" w:rsidRPr="009C7DC5">
              <w:br/>
              <w:t>проделанной работе за год)</w:t>
            </w:r>
          </w:p>
          <w:p w:rsidR="00BA4C34" w:rsidRPr="009C7DC5" w:rsidRDefault="001C6F33" w:rsidP="001C6F33">
            <w:pPr>
              <w:widowControl/>
              <w:tabs>
                <w:tab w:val="left" w:pos="432"/>
              </w:tabs>
              <w:spacing w:line="274" w:lineRule="exact"/>
              <w:ind w:left="5" w:hanging="5"/>
            </w:pPr>
            <w:r w:rsidRPr="009C7DC5">
              <w:t>2.</w:t>
            </w:r>
            <w:r w:rsidR="00BA4C34" w:rsidRPr="009C7DC5">
              <w:t>Корректировка направлений</w:t>
            </w:r>
            <w:r w:rsidR="00BA4C34" w:rsidRPr="009C7DC5">
              <w:br/>
              <w:t>МР    школы    на 2021</w:t>
            </w:r>
            <w:r w:rsidRPr="009C7DC5">
              <w:t>-</w:t>
            </w:r>
            <w:r w:rsidR="00BA4C34" w:rsidRPr="009C7DC5">
              <w:t>2021</w:t>
            </w:r>
            <w:r w:rsidR="00BA4C34" w:rsidRPr="009C7DC5">
              <w:br/>
              <w:t>учебный год</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Май</w:t>
            </w:r>
          </w:p>
        </w:tc>
        <w:tc>
          <w:tcPr>
            <w:tcW w:w="1853" w:type="dxa"/>
            <w:gridSpan w:val="2"/>
            <w:tcBorders>
              <w:top w:val="single" w:sz="6" w:space="0" w:color="auto"/>
              <w:left w:val="single" w:sz="6" w:space="0" w:color="auto"/>
              <w:bottom w:val="single" w:sz="6" w:space="0" w:color="auto"/>
              <w:right w:val="single" w:sz="6" w:space="0" w:color="auto"/>
            </w:tcBorders>
          </w:tcPr>
          <w:p w:rsidR="001C6F33" w:rsidRPr="009C7DC5" w:rsidRDefault="001C6F33" w:rsidP="00BA4C34">
            <w:pPr>
              <w:widowControl/>
              <w:spacing w:line="278" w:lineRule="exact"/>
              <w:jc w:val="center"/>
            </w:pPr>
            <w:r w:rsidRPr="009C7DC5">
              <w:t>Администрация</w:t>
            </w:r>
          </w:p>
          <w:p w:rsidR="00BA4C34" w:rsidRPr="009C7DC5" w:rsidRDefault="00BA4C34" w:rsidP="00BA4C34">
            <w:pPr>
              <w:widowControl/>
              <w:spacing w:line="278" w:lineRule="exact"/>
              <w:jc w:val="center"/>
            </w:pPr>
            <w:r w:rsidRPr="009C7DC5">
              <w:t>Методический совет</w:t>
            </w: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4" w:lineRule="exact"/>
              <w:jc w:val="center"/>
            </w:pPr>
            <w:r w:rsidRPr="009C7DC5">
              <w:t>Предложения в план методической работы на следующий учебный год</w:t>
            </w:r>
          </w:p>
        </w:tc>
      </w:tr>
      <w:tr w:rsidR="00BA4C34" w:rsidRPr="009C7DC5" w:rsidTr="00093A9E">
        <w:tc>
          <w:tcPr>
            <w:tcW w:w="9923" w:type="dxa"/>
            <w:gridSpan w:val="9"/>
            <w:tcBorders>
              <w:top w:val="single" w:sz="6" w:space="0" w:color="auto"/>
              <w:left w:val="single" w:sz="6" w:space="0" w:color="auto"/>
              <w:bottom w:val="single" w:sz="6" w:space="0" w:color="auto"/>
              <w:right w:val="single" w:sz="6" w:space="0" w:color="auto"/>
            </w:tcBorders>
          </w:tcPr>
          <w:p w:rsidR="001C6F33" w:rsidRPr="009C7DC5" w:rsidRDefault="00BA4C34" w:rsidP="001C6F33">
            <w:pPr>
              <w:widowControl/>
              <w:spacing w:line="264" w:lineRule="exact"/>
              <w:ind w:right="384"/>
              <w:rPr>
                <w:bCs/>
              </w:rPr>
            </w:pPr>
            <w:r w:rsidRPr="009C7DC5">
              <w:rPr>
                <w:bCs/>
              </w:rPr>
              <w:t xml:space="preserve">2.2. Педагогические советы </w:t>
            </w:r>
          </w:p>
          <w:p w:rsidR="00BA4C34" w:rsidRPr="009C7DC5" w:rsidRDefault="00BA4C34" w:rsidP="001C6F33">
            <w:pPr>
              <w:widowControl/>
              <w:spacing w:line="264" w:lineRule="exact"/>
              <w:ind w:right="384"/>
            </w:pPr>
            <w:r w:rsidRPr="009C7DC5">
              <w:rPr>
                <w:bCs/>
              </w:rPr>
              <w:t xml:space="preserve">Цель: </w:t>
            </w:r>
            <w:r w:rsidRPr="009C7DC5">
              <w:t>изучение вопросов, являющихся проб</w:t>
            </w:r>
            <w:r w:rsidR="001140E2" w:rsidRPr="009C7DC5">
              <w:t xml:space="preserve">лемными для определенной группы </w:t>
            </w:r>
            <w:r w:rsidRPr="009C7DC5">
              <w:t>педагогов</w:t>
            </w:r>
          </w:p>
        </w:tc>
      </w:tr>
      <w:tr w:rsidR="00BA4C34" w:rsidRPr="009C7DC5" w:rsidTr="00093A9E">
        <w:trPr>
          <w:trHeight w:val="934"/>
        </w:trPr>
        <w:tc>
          <w:tcPr>
            <w:tcW w:w="902" w:type="dxa"/>
            <w:tcBorders>
              <w:top w:val="single" w:sz="6" w:space="0" w:color="auto"/>
              <w:left w:val="single" w:sz="6" w:space="0" w:color="auto"/>
              <w:bottom w:val="single" w:sz="4" w:space="0" w:color="auto"/>
              <w:right w:val="single" w:sz="6" w:space="0" w:color="auto"/>
            </w:tcBorders>
          </w:tcPr>
          <w:p w:rsidR="00BA4C34" w:rsidRPr="009C7DC5" w:rsidRDefault="00BA4C34" w:rsidP="00B54133">
            <w:pPr>
              <w:widowControl/>
              <w:jc w:val="center"/>
            </w:pPr>
            <w:r w:rsidRPr="009C7DC5">
              <w:t>2.2.1.</w:t>
            </w:r>
          </w:p>
        </w:tc>
        <w:tc>
          <w:tcPr>
            <w:tcW w:w="3538" w:type="dxa"/>
            <w:gridSpan w:val="2"/>
            <w:tcBorders>
              <w:top w:val="single" w:sz="6" w:space="0" w:color="auto"/>
              <w:left w:val="single" w:sz="6" w:space="0" w:color="auto"/>
              <w:bottom w:val="single" w:sz="4" w:space="0" w:color="auto"/>
              <w:right w:val="single" w:sz="6" w:space="0" w:color="auto"/>
            </w:tcBorders>
          </w:tcPr>
          <w:p w:rsidR="00BA4C34" w:rsidRPr="009C7DC5" w:rsidRDefault="00B54133" w:rsidP="00B54133">
            <w:pPr>
              <w:widowControl/>
              <w:spacing w:line="274" w:lineRule="exact"/>
              <w:ind w:left="10" w:hanging="10"/>
              <w:rPr>
                <w:b/>
              </w:rPr>
            </w:pPr>
            <w:r w:rsidRPr="009C7DC5">
              <w:rPr>
                <w:b/>
              </w:rPr>
              <w:t>Установочный п</w:t>
            </w:r>
            <w:r w:rsidR="001C6F33" w:rsidRPr="009C7DC5">
              <w:rPr>
                <w:b/>
              </w:rPr>
              <w:t xml:space="preserve">едсовет  </w:t>
            </w:r>
            <w:r w:rsidR="005E3681" w:rsidRPr="009C7DC5">
              <w:rPr>
                <w:b/>
              </w:rPr>
              <w:t>«Задачи на новый учебный год»</w:t>
            </w:r>
          </w:p>
        </w:tc>
        <w:tc>
          <w:tcPr>
            <w:tcW w:w="1349" w:type="dxa"/>
            <w:gridSpan w:val="2"/>
            <w:tcBorders>
              <w:top w:val="single" w:sz="6" w:space="0" w:color="auto"/>
              <w:left w:val="single" w:sz="6" w:space="0" w:color="auto"/>
              <w:bottom w:val="single" w:sz="4" w:space="0" w:color="auto"/>
              <w:right w:val="single" w:sz="6" w:space="0" w:color="auto"/>
            </w:tcBorders>
          </w:tcPr>
          <w:p w:rsidR="00BA4C34" w:rsidRPr="009C7DC5" w:rsidRDefault="00B54133" w:rsidP="00B54133">
            <w:pPr>
              <w:widowControl/>
              <w:jc w:val="center"/>
            </w:pPr>
            <w:r w:rsidRPr="009C7DC5">
              <w:t>сентябрь</w:t>
            </w:r>
          </w:p>
        </w:tc>
        <w:tc>
          <w:tcPr>
            <w:tcW w:w="1853" w:type="dxa"/>
            <w:gridSpan w:val="2"/>
            <w:tcBorders>
              <w:top w:val="single" w:sz="6" w:space="0" w:color="auto"/>
              <w:left w:val="single" w:sz="6" w:space="0" w:color="auto"/>
              <w:bottom w:val="single" w:sz="4" w:space="0" w:color="auto"/>
              <w:right w:val="single" w:sz="6" w:space="0" w:color="auto"/>
            </w:tcBorders>
          </w:tcPr>
          <w:p w:rsidR="00BA4C34" w:rsidRPr="009C7DC5" w:rsidRDefault="00BA4C34" w:rsidP="00BA4C34">
            <w:pPr>
              <w:widowControl/>
              <w:spacing w:line="278" w:lineRule="exact"/>
              <w:jc w:val="center"/>
            </w:pPr>
            <w:r w:rsidRPr="009C7DC5">
              <w:t>Администрация Руководители МО</w:t>
            </w:r>
          </w:p>
        </w:tc>
        <w:tc>
          <w:tcPr>
            <w:tcW w:w="2281" w:type="dxa"/>
            <w:gridSpan w:val="2"/>
            <w:tcBorders>
              <w:top w:val="single" w:sz="6" w:space="0" w:color="auto"/>
              <w:left w:val="single" w:sz="6" w:space="0" w:color="auto"/>
              <w:bottom w:val="single" w:sz="4" w:space="0" w:color="auto"/>
              <w:right w:val="single" w:sz="6" w:space="0" w:color="auto"/>
            </w:tcBorders>
          </w:tcPr>
          <w:p w:rsidR="00B54133" w:rsidRPr="009C7DC5" w:rsidRDefault="005E3681" w:rsidP="005E3681">
            <w:pPr>
              <w:spacing w:line="274" w:lineRule="exact"/>
            </w:pPr>
            <w:r w:rsidRPr="009C7DC5">
              <w:t>План работы школы на новый учебный год</w:t>
            </w:r>
          </w:p>
        </w:tc>
      </w:tr>
      <w:tr w:rsidR="00B54133" w:rsidRPr="009C7DC5" w:rsidTr="00093A9E">
        <w:trPr>
          <w:trHeight w:val="491"/>
        </w:trPr>
        <w:tc>
          <w:tcPr>
            <w:tcW w:w="902" w:type="dxa"/>
            <w:tcBorders>
              <w:top w:val="single" w:sz="4" w:space="0" w:color="auto"/>
              <w:left w:val="single" w:sz="6" w:space="0" w:color="auto"/>
              <w:bottom w:val="single" w:sz="4" w:space="0" w:color="auto"/>
              <w:right w:val="single" w:sz="6" w:space="0" w:color="auto"/>
            </w:tcBorders>
          </w:tcPr>
          <w:p w:rsidR="00B54133" w:rsidRPr="009C7DC5" w:rsidRDefault="00B54133" w:rsidP="00B54133">
            <w:pPr>
              <w:jc w:val="center"/>
            </w:pPr>
            <w:r w:rsidRPr="009C7DC5">
              <w:t>2.2.2.</w:t>
            </w:r>
          </w:p>
        </w:tc>
        <w:tc>
          <w:tcPr>
            <w:tcW w:w="3538" w:type="dxa"/>
            <w:gridSpan w:val="2"/>
            <w:tcBorders>
              <w:top w:val="single" w:sz="4" w:space="0" w:color="auto"/>
              <w:left w:val="single" w:sz="6" w:space="0" w:color="auto"/>
              <w:bottom w:val="single" w:sz="4" w:space="0" w:color="auto"/>
              <w:right w:val="single" w:sz="6" w:space="0" w:color="auto"/>
            </w:tcBorders>
          </w:tcPr>
          <w:p w:rsidR="00B54133" w:rsidRPr="009C7DC5" w:rsidRDefault="00B54133" w:rsidP="00B54133">
            <w:pPr>
              <w:spacing w:line="274" w:lineRule="exact"/>
              <w:ind w:left="10" w:hanging="10"/>
            </w:pPr>
            <w:r w:rsidRPr="009C7DC5">
              <w:t>Малый педсовет «О зачислении учащихся на логопедический пункт МАОУ «Средняя школа №31» ПКГО</w:t>
            </w:r>
          </w:p>
        </w:tc>
        <w:tc>
          <w:tcPr>
            <w:tcW w:w="1349" w:type="dxa"/>
            <w:gridSpan w:val="2"/>
            <w:tcBorders>
              <w:top w:val="single" w:sz="4" w:space="0" w:color="auto"/>
              <w:left w:val="single" w:sz="6" w:space="0" w:color="auto"/>
              <w:bottom w:val="single" w:sz="4" w:space="0" w:color="auto"/>
              <w:right w:val="single" w:sz="6" w:space="0" w:color="auto"/>
            </w:tcBorders>
          </w:tcPr>
          <w:p w:rsidR="00B54133" w:rsidRPr="009C7DC5" w:rsidRDefault="00B54133" w:rsidP="00B54133">
            <w:pPr>
              <w:jc w:val="center"/>
            </w:pPr>
            <w:r w:rsidRPr="009C7DC5">
              <w:t>сентябрь</w:t>
            </w:r>
          </w:p>
        </w:tc>
        <w:tc>
          <w:tcPr>
            <w:tcW w:w="1853" w:type="dxa"/>
            <w:gridSpan w:val="2"/>
            <w:tcBorders>
              <w:top w:val="single" w:sz="4" w:space="0" w:color="auto"/>
              <w:left w:val="single" w:sz="6" w:space="0" w:color="auto"/>
              <w:bottom w:val="single" w:sz="4" w:space="0" w:color="auto"/>
              <w:right w:val="single" w:sz="6" w:space="0" w:color="auto"/>
            </w:tcBorders>
          </w:tcPr>
          <w:p w:rsidR="00B54133" w:rsidRPr="009C7DC5" w:rsidRDefault="005E3681" w:rsidP="00BA4C34">
            <w:pPr>
              <w:spacing w:line="278" w:lineRule="exact"/>
              <w:jc w:val="center"/>
            </w:pPr>
            <w:r w:rsidRPr="009C7DC5">
              <w:t>Администрация</w:t>
            </w:r>
          </w:p>
          <w:p w:rsidR="005E3681" w:rsidRPr="009C7DC5" w:rsidRDefault="005E3681" w:rsidP="00BA4C34">
            <w:pPr>
              <w:spacing w:line="278" w:lineRule="exact"/>
              <w:jc w:val="center"/>
            </w:pPr>
            <w:r w:rsidRPr="009C7DC5">
              <w:t>Учитель-логопед</w:t>
            </w:r>
          </w:p>
        </w:tc>
        <w:tc>
          <w:tcPr>
            <w:tcW w:w="2281" w:type="dxa"/>
            <w:gridSpan w:val="2"/>
            <w:tcBorders>
              <w:top w:val="single" w:sz="4" w:space="0" w:color="auto"/>
              <w:left w:val="single" w:sz="6" w:space="0" w:color="auto"/>
              <w:bottom w:val="single" w:sz="4" w:space="0" w:color="auto"/>
              <w:right w:val="single" w:sz="6" w:space="0" w:color="auto"/>
            </w:tcBorders>
          </w:tcPr>
          <w:p w:rsidR="00B54133" w:rsidRPr="009C7DC5" w:rsidRDefault="005E3681" w:rsidP="005E3681">
            <w:pPr>
              <w:spacing w:line="274" w:lineRule="exact"/>
            </w:pPr>
            <w:r w:rsidRPr="009C7DC5">
              <w:t>Разработка рекомендаций для наиболее успешного осуществления педагогической  деятельности</w:t>
            </w:r>
          </w:p>
        </w:tc>
      </w:tr>
      <w:tr w:rsidR="00497643" w:rsidRPr="009C7DC5" w:rsidTr="00093A9E">
        <w:trPr>
          <w:trHeight w:val="3038"/>
        </w:trPr>
        <w:tc>
          <w:tcPr>
            <w:tcW w:w="902" w:type="dxa"/>
            <w:tcBorders>
              <w:top w:val="single" w:sz="4" w:space="0" w:color="auto"/>
              <w:left w:val="single" w:sz="6" w:space="0" w:color="auto"/>
              <w:bottom w:val="single" w:sz="4" w:space="0" w:color="auto"/>
              <w:right w:val="single" w:sz="6" w:space="0" w:color="auto"/>
            </w:tcBorders>
          </w:tcPr>
          <w:p w:rsidR="00497643" w:rsidRPr="009C7DC5" w:rsidRDefault="00497643" w:rsidP="00C2610B">
            <w:pPr>
              <w:jc w:val="center"/>
            </w:pPr>
            <w:r w:rsidRPr="009C7DC5">
              <w:t>2.2</w:t>
            </w:r>
            <w:r w:rsidR="00C2610B" w:rsidRPr="009C7DC5">
              <w:t>.3</w:t>
            </w:r>
            <w:r w:rsidRPr="009C7DC5">
              <w:t>.</w:t>
            </w:r>
          </w:p>
        </w:tc>
        <w:tc>
          <w:tcPr>
            <w:tcW w:w="3538" w:type="dxa"/>
            <w:gridSpan w:val="2"/>
            <w:tcBorders>
              <w:top w:val="single" w:sz="4" w:space="0" w:color="auto"/>
              <w:left w:val="single" w:sz="6" w:space="0" w:color="auto"/>
              <w:bottom w:val="single" w:sz="4" w:space="0" w:color="auto"/>
              <w:right w:val="single" w:sz="6" w:space="0" w:color="auto"/>
            </w:tcBorders>
          </w:tcPr>
          <w:p w:rsidR="00497643" w:rsidRPr="009C7DC5" w:rsidRDefault="00C2610B" w:rsidP="00B54133">
            <w:pPr>
              <w:spacing w:line="274" w:lineRule="exact"/>
            </w:pPr>
            <w:r w:rsidRPr="009C7DC5">
              <w:t>Совещание</w:t>
            </w:r>
            <w:r w:rsidR="00497643" w:rsidRPr="009C7DC5">
              <w:t xml:space="preserve"> «Результаты классно-обобщающего контроля 5-х классов»</w:t>
            </w:r>
          </w:p>
          <w:p w:rsidR="00C2610B" w:rsidRPr="009C7DC5" w:rsidRDefault="00C2610B" w:rsidP="00B54133">
            <w:pPr>
              <w:spacing w:line="274" w:lineRule="exact"/>
            </w:pPr>
          </w:p>
          <w:p w:rsidR="00C2610B" w:rsidRPr="009C7DC5" w:rsidRDefault="00C2610B" w:rsidP="00C2610B">
            <w:pPr>
              <w:spacing w:line="274" w:lineRule="exact"/>
            </w:pPr>
            <w:r w:rsidRPr="009C7DC5">
              <w:t>Совещание «Результаты классно-обобщающего контроля 10 класса»</w:t>
            </w:r>
          </w:p>
        </w:tc>
        <w:tc>
          <w:tcPr>
            <w:tcW w:w="1349" w:type="dxa"/>
            <w:gridSpan w:val="2"/>
            <w:tcBorders>
              <w:top w:val="single" w:sz="4" w:space="0" w:color="auto"/>
              <w:left w:val="single" w:sz="6" w:space="0" w:color="auto"/>
              <w:bottom w:val="single" w:sz="4" w:space="0" w:color="auto"/>
              <w:right w:val="single" w:sz="6" w:space="0" w:color="auto"/>
            </w:tcBorders>
          </w:tcPr>
          <w:p w:rsidR="00C2610B" w:rsidRPr="009C7DC5" w:rsidRDefault="00C2610B" w:rsidP="00F74A66">
            <w:pPr>
              <w:jc w:val="center"/>
            </w:pPr>
          </w:p>
          <w:p w:rsidR="00C2610B" w:rsidRPr="009C7DC5" w:rsidRDefault="00C2610B" w:rsidP="00F74A66">
            <w:pPr>
              <w:jc w:val="center"/>
            </w:pPr>
          </w:p>
          <w:p w:rsidR="00497643" w:rsidRPr="009C7DC5" w:rsidRDefault="00C2610B" w:rsidP="00F74A66">
            <w:pPr>
              <w:jc w:val="center"/>
            </w:pPr>
            <w:r w:rsidRPr="009C7DC5">
              <w:t>октябрь</w:t>
            </w:r>
          </w:p>
        </w:tc>
        <w:tc>
          <w:tcPr>
            <w:tcW w:w="1853" w:type="dxa"/>
            <w:gridSpan w:val="2"/>
            <w:tcBorders>
              <w:top w:val="single" w:sz="4" w:space="0" w:color="auto"/>
              <w:left w:val="single" w:sz="6" w:space="0" w:color="auto"/>
              <w:bottom w:val="single" w:sz="4" w:space="0" w:color="auto"/>
              <w:right w:val="single" w:sz="6" w:space="0" w:color="auto"/>
            </w:tcBorders>
          </w:tcPr>
          <w:p w:rsidR="00497643" w:rsidRPr="009C7DC5" w:rsidRDefault="00497643" w:rsidP="00497643">
            <w:pPr>
              <w:spacing w:line="278" w:lineRule="exact"/>
              <w:jc w:val="center"/>
            </w:pPr>
            <w:r w:rsidRPr="009C7DC5">
              <w:t>Заместитель директора по УВР</w:t>
            </w:r>
          </w:p>
        </w:tc>
        <w:tc>
          <w:tcPr>
            <w:tcW w:w="2281" w:type="dxa"/>
            <w:gridSpan w:val="2"/>
            <w:tcBorders>
              <w:top w:val="single" w:sz="4" w:space="0" w:color="auto"/>
              <w:left w:val="single" w:sz="6" w:space="0" w:color="auto"/>
              <w:bottom w:val="single" w:sz="4" w:space="0" w:color="auto"/>
              <w:right w:val="single" w:sz="6" w:space="0" w:color="auto"/>
            </w:tcBorders>
          </w:tcPr>
          <w:p w:rsidR="001140E2" w:rsidRPr="009C7DC5" w:rsidRDefault="001140E2" w:rsidP="001140E2">
            <w:pPr>
              <w:spacing w:line="274" w:lineRule="exact"/>
            </w:pPr>
            <w:r w:rsidRPr="009C7DC5">
              <w:t>Адаптация обучающихся к новым условиям;</w:t>
            </w:r>
          </w:p>
          <w:p w:rsidR="00C2610B" w:rsidRPr="009C7DC5" w:rsidRDefault="001140E2" w:rsidP="001140E2">
            <w:pPr>
              <w:widowControl/>
              <w:spacing w:line="274" w:lineRule="exact"/>
            </w:pPr>
            <w:r w:rsidRPr="009C7DC5">
              <w:t>разработка рекомендаций учителям для наиболее успешного осуществления педагогической деятельности</w:t>
            </w:r>
          </w:p>
        </w:tc>
      </w:tr>
      <w:tr w:rsidR="00C2610B" w:rsidRPr="009C7DC5" w:rsidTr="00093A9E">
        <w:trPr>
          <w:trHeight w:val="753"/>
        </w:trPr>
        <w:tc>
          <w:tcPr>
            <w:tcW w:w="902" w:type="dxa"/>
            <w:tcBorders>
              <w:top w:val="single" w:sz="4" w:space="0" w:color="auto"/>
              <w:left w:val="single" w:sz="6" w:space="0" w:color="auto"/>
              <w:bottom w:val="single" w:sz="4" w:space="0" w:color="auto"/>
              <w:right w:val="single" w:sz="6" w:space="0" w:color="auto"/>
            </w:tcBorders>
          </w:tcPr>
          <w:p w:rsidR="00C2610B" w:rsidRPr="009C7DC5" w:rsidRDefault="00C2610B" w:rsidP="00C2610B">
            <w:pPr>
              <w:jc w:val="center"/>
            </w:pPr>
            <w:r w:rsidRPr="009C7DC5">
              <w:t>2.2.4</w:t>
            </w:r>
          </w:p>
        </w:tc>
        <w:tc>
          <w:tcPr>
            <w:tcW w:w="3538" w:type="dxa"/>
            <w:gridSpan w:val="2"/>
            <w:tcBorders>
              <w:top w:val="single" w:sz="4" w:space="0" w:color="auto"/>
              <w:left w:val="single" w:sz="6" w:space="0" w:color="auto"/>
              <w:bottom w:val="single" w:sz="4" w:space="0" w:color="auto"/>
              <w:right w:val="single" w:sz="6" w:space="0" w:color="auto"/>
            </w:tcBorders>
          </w:tcPr>
          <w:p w:rsidR="00C2610B" w:rsidRPr="009C7DC5" w:rsidRDefault="00C2610B" w:rsidP="00C2610B">
            <w:pPr>
              <w:spacing w:line="274" w:lineRule="exact"/>
            </w:pPr>
            <w:r w:rsidRPr="009C7DC5">
              <w:t xml:space="preserve">Совещание «Предварительные итоги успеваемости </w:t>
            </w:r>
            <w:r w:rsidRPr="009C7DC5">
              <w:rPr>
                <w:lang w:val="en-US"/>
              </w:rPr>
              <w:t>II</w:t>
            </w:r>
            <w:r w:rsidRPr="009C7DC5">
              <w:t xml:space="preserve"> четверти»</w:t>
            </w:r>
          </w:p>
        </w:tc>
        <w:tc>
          <w:tcPr>
            <w:tcW w:w="1349" w:type="dxa"/>
            <w:gridSpan w:val="2"/>
            <w:tcBorders>
              <w:top w:val="single" w:sz="4" w:space="0" w:color="auto"/>
              <w:left w:val="single" w:sz="6" w:space="0" w:color="auto"/>
              <w:bottom w:val="single" w:sz="4" w:space="0" w:color="auto"/>
              <w:right w:val="single" w:sz="6" w:space="0" w:color="auto"/>
            </w:tcBorders>
          </w:tcPr>
          <w:p w:rsidR="00C2610B" w:rsidRPr="009C7DC5" w:rsidRDefault="00C2610B" w:rsidP="00C2610B">
            <w:pPr>
              <w:jc w:val="center"/>
            </w:pPr>
            <w:r w:rsidRPr="009C7DC5">
              <w:t>декабрь</w:t>
            </w:r>
          </w:p>
        </w:tc>
        <w:tc>
          <w:tcPr>
            <w:tcW w:w="1853" w:type="dxa"/>
            <w:gridSpan w:val="2"/>
            <w:tcBorders>
              <w:top w:val="single" w:sz="4" w:space="0" w:color="auto"/>
              <w:left w:val="single" w:sz="6" w:space="0" w:color="auto"/>
              <w:bottom w:val="single" w:sz="4" w:space="0" w:color="auto"/>
              <w:right w:val="single" w:sz="6" w:space="0" w:color="auto"/>
            </w:tcBorders>
          </w:tcPr>
          <w:p w:rsidR="00C2610B" w:rsidRPr="009C7DC5" w:rsidRDefault="00C2610B" w:rsidP="00C2610B">
            <w:pPr>
              <w:spacing w:line="278" w:lineRule="exact"/>
              <w:jc w:val="center"/>
            </w:pPr>
            <w:r w:rsidRPr="009C7DC5">
              <w:t>Заместители</w:t>
            </w:r>
          </w:p>
          <w:p w:rsidR="00C2610B" w:rsidRPr="009C7DC5" w:rsidRDefault="00C2610B" w:rsidP="00C2610B">
            <w:pPr>
              <w:spacing w:line="278" w:lineRule="exact"/>
              <w:jc w:val="center"/>
            </w:pPr>
            <w:r w:rsidRPr="009C7DC5">
              <w:t>директора по УВР</w:t>
            </w:r>
          </w:p>
        </w:tc>
        <w:tc>
          <w:tcPr>
            <w:tcW w:w="2281" w:type="dxa"/>
            <w:gridSpan w:val="2"/>
            <w:tcBorders>
              <w:top w:val="single" w:sz="4" w:space="0" w:color="auto"/>
              <w:left w:val="single" w:sz="6" w:space="0" w:color="auto"/>
              <w:bottom w:val="single" w:sz="4" w:space="0" w:color="auto"/>
              <w:right w:val="single" w:sz="6" w:space="0" w:color="auto"/>
            </w:tcBorders>
          </w:tcPr>
          <w:p w:rsidR="00C2610B" w:rsidRPr="009C7DC5" w:rsidRDefault="00C2610B" w:rsidP="00C2610B">
            <w:pPr>
              <w:widowControl/>
              <w:spacing w:line="274" w:lineRule="exact"/>
            </w:pPr>
            <w:r w:rsidRPr="009C7DC5">
              <w:t xml:space="preserve">Разработка рекомендаций учителям для наиболее успешного осуществления педагогической  </w:t>
            </w:r>
            <w:r w:rsidRPr="009C7DC5">
              <w:lastRenderedPageBreak/>
              <w:t>деятельности</w:t>
            </w:r>
          </w:p>
        </w:tc>
      </w:tr>
      <w:tr w:rsidR="00B54133" w:rsidRPr="009C7DC5" w:rsidTr="00093A9E">
        <w:trPr>
          <w:trHeight w:val="1309"/>
        </w:trPr>
        <w:tc>
          <w:tcPr>
            <w:tcW w:w="902" w:type="dxa"/>
            <w:tcBorders>
              <w:top w:val="single" w:sz="4" w:space="0" w:color="auto"/>
              <w:left w:val="single" w:sz="6" w:space="0" w:color="auto"/>
              <w:bottom w:val="single" w:sz="4" w:space="0" w:color="auto"/>
              <w:right w:val="single" w:sz="6" w:space="0" w:color="auto"/>
            </w:tcBorders>
          </w:tcPr>
          <w:p w:rsidR="00B54133" w:rsidRPr="009C7DC5" w:rsidRDefault="00B54133" w:rsidP="00C2610B">
            <w:pPr>
              <w:jc w:val="center"/>
            </w:pPr>
            <w:r w:rsidRPr="009C7DC5">
              <w:lastRenderedPageBreak/>
              <w:t>2.2.</w:t>
            </w:r>
            <w:r w:rsidR="00C2610B" w:rsidRPr="009C7DC5">
              <w:t>5</w:t>
            </w:r>
            <w:r w:rsidRPr="009C7DC5">
              <w:t>.</w:t>
            </w:r>
          </w:p>
        </w:tc>
        <w:tc>
          <w:tcPr>
            <w:tcW w:w="3538" w:type="dxa"/>
            <w:gridSpan w:val="2"/>
            <w:tcBorders>
              <w:top w:val="single" w:sz="4" w:space="0" w:color="auto"/>
              <w:left w:val="single" w:sz="6" w:space="0" w:color="auto"/>
              <w:bottom w:val="single" w:sz="4" w:space="0" w:color="auto"/>
              <w:right w:val="single" w:sz="6" w:space="0" w:color="auto"/>
            </w:tcBorders>
          </w:tcPr>
          <w:p w:rsidR="00C2610B" w:rsidRPr="009C7DC5" w:rsidRDefault="00F74A66" w:rsidP="00C2610B">
            <w:pPr>
              <w:spacing w:line="274" w:lineRule="exact"/>
              <w:ind w:left="10" w:hanging="10"/>
              <w:rPr>
                <w:b/>
              </w:rPr>
            </w:pPr>
            <w:r w:rsidRPr="009C7DC5">
              <w:rPr>
                <w:b/>
              </w:rPr>
              <w:t xml:space="preserve">Педсовет </w:t>
            </w:r>
            <w:proofErr w:type="gramStart"/>
            <w:r w:rsidRPr="009C7DC5">
              <w:rPr>
                <w:b/>
              </w:rPr>
              <w:t>« Создание</w:t>
            </w:r>
            <w:proofErr w:type="gramEnd"/>
            <w:r w:rsidRPr="009C7DC5">
              <w:rPr>
                <w:b/>
              </w:rPr>
              <w:t xml:space="preserve"> системы работы со школьной неуспеваемостью и отставания как средство повышения качества образования</w:t>
            </w:r>
            <w:r w:rsidR="00C2610B" w:rsidRPr="009C7DC5">
              <w:rPr>
                <w:b/>
              </w:rPr>
              <w:t>»</w:t>
            </w:r>
          </w:p>
          <w:p w:rsidR="005E3681" w:rsidRPr="009C7DC5" w:rsidRDefault="005E3681" w:rsidP="00B54133">
            <w:pPr>
              <w:spacing w:line="274" w:lineRule="exact"/>
              <w:ind w:left="10" w:hanging="10"/>
            </w:pPr>
          </w:p>
        </w:tc>
        <w:tc>
          <w:tcPr>
            <w:tcW w:w="1349" w:type="dxa"/>
            <w:gridSpan w:val="2"/>
            <w:tcBorders>
              <w:top w:val="single" w:sz="4" w:space="0" w:color="auto"/>
              <w:left w:val="single" w:sz="6" w:space="0" w:color="auto"/>
              <w:bottom w:val="single" w:sz="4" w:space="0" w:color="auto"/>
              <w:right w:val="single" w:sz="6" w:space="0" w:color="auto"/>
            </w:tcBorders>
          </w:tcPr>
          <w:p w:rsidR="00B54133" w:rsidRPr="009C7DC5" w:rsidRDefault="00F74A66" w:rsidP="00C2610B">
            <w:pPr>
              <w:jc w:val="center"/>
            </w:pPr>
            <w:r w:rsidRPr="009C7DC5">
              <w:t>декабрь</w:t>
            </w:r>
          </w:p>
        </w:tc>
        <w:tc>
          <w:tcPr>
            <w:tcW w:w="1853" w:type="dxa"/>
            <w:gridSpan w:val="2"/>
            <w:tcBorders>
              <w:top w:val="single" w:sz="4" w:space="0" w:color="auto"/>
              <w:left w:val="single" w:sz="6" w:space="0" w:color="auto"/>
              <w:bottom w:val="single" w:sz="4" w:space="0" w:color="auto"/>
              <w:right w:val="single" w:sz="6" w:space="0" w:color="auto"/>
            </w:tcBorders>
          </w:tcPr>
          <w:p w:rsidR="00497643" w:rsidRPr="009C7DC5" w:rsidRDefault="00497643" w:rsidP="00C2610B">
            <w:pPr>
              <w:spacing w:line="278" w:lineRule="exact"/>
              <w:jc w:val="center"/>
            </w:pPr>
            <w:r w:rsidRPr="009C7DC5">
              <w:t>Заместители</w:t>
            </w:r>
          </w:p>
          <w:p w:rsidR="00B54133" w:rsidRPr="009C7DC5" w:rsidRDefault="00497643" w:rsidP="00C2610B">
            <w:pPr>
              <w:spacing w:line="278" w:lineRule="exact"/>
              <w:jc w:val="center"/>
            </w:pPr>
            <w:r w:rsidRPr="009C7DC5">
              <w:t>директора по УВР</w:t>
            </w:r>
          </w:p>
        </w:tc>
        <w:tc>
          <w:tcPr>
            <w:tcW w:w="2281" w:type="dxa"/>
            <w:gridSpan w:val="2"/>
            <w:tcBorders>
              <w:top w:val="single" w:sz="4" w:space="0" w:color="auto"/>
              <w:left w:val="single" w:sz="6" w:space="0" w:color="auto"/>
              <w:bottom w:val="single" w:sz="4" w:space="0" w:color="auto"/>
              <w:right w:val="single" w:sz="6" w:space="0" w:color="auto"/>
            </w:tcBorders>
          </w:tcPr>
          <w:p w:rsidR="00B54133" w:rsidRPr="009C7DC5" w:rsidRDefault="005E3681" w:rsidP="005E3681">
            <w:pPr>
              <w:spacing w:line="274" w:lineRule="exact"/>
            </w:pPr>
            <w:r w:rsidRPr="009C7DC5">
              <w:t>Разработка рекомендаций учителям для наиболее успешного осуществления педагогической  деятельности</w:t>
            </w:r>
          </w:p>
        </w:tc>
      </w:tr>
      <w:tr w:rsidR="005E3681" w:rsidRPr="009C7DC5" w:rsidTr="00093A9E">
        <w:trPr>
          <w:trHeight w:val="491"/>
        </w:trPr>
        <w:tc>
          <w:tcPr>
            <w:tcW w:w="902" w:type="dxa"/>
            <w:tcBorders>
              <w:top w:val="single" w:sz="4" w:space="0" w:color="auto"/>
              <w:left w:val="single" w:sz="6" w:space="0" w:color="auto"/>
              <w:bottom w:val="single" w:sz="4" w:space="0" w:color="auto"/>
              <w:right w:val="single" w:sz="6" w:space="0" w:color="auto"/>
            </w:tcBorders>
          </w:tcPr>
          <w:p w:rsidR="005E3681" w:rsidRPr="009C7DC5" w:rsidRDefault="005E3681" w:rsidP="00F318EA">
            <w:pPr>
              <w:jc w:val="center"/>
            </w:pPr>
            <w:r w:rsidRPr="009C7DC5">
              <w:t>2.2.</w:t>
            </w:r>
            <w:r w:rsidR="00C2610B" w:rsidRPr="009C7DC5">
              <w:t>6</w:t>
            </w:r>
            <w:r w:rsidRPr="009C7DC5">
              <w:t>.</w:t>
            </w:r>
          </w:p>
        </w:tc>
        <w:tc>
          <w:tcPr>
            <w:tcW w:w="3538" w:type="dxa"/>
            <w:gridSpan w:val="2"/>
            <w:tcBorders>
              <w:top w:val="single" w:sz="4" w:space="0" w:color="auto"/>
              <w:left w:val="single" w:sz="6" w:space="0" w:color="auto"/>
              <w:bottom w:val="single" w:sz="4" w:space="0" w:color="auto"/>
              <w:right w:val="single" w:sz="6" w:space="0" w:color="auto"/>
            </w:tcBorders>
          </w:tcPr>
          <w:p w:rsidR="005E3681" w:rsidRPr="009C7DC5" w:rsidRDefault="00F318EA" w:rsidP="00F318EA">
            <w:pPr>
              <w:spacing w:line="274" w:lineRule="exact"/>
            </w:pPr>
            <w:r w:rsidRPr="009C7DC5">
              <w:t>Совещание «Анализ мониторингов работ в 8-11 классах. Ведение электронного журнала. Результаты Всероссийской олимпиады школьников»</w:t>
            </w:r>
          </w:p>
        </w:tc>
        <w:tc>
          <w:tcPr>
            <w:tcW w:w="1349"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F318EA">
            <w:pPr>
              <w:jc w:val="center"/>
            </w:pPr>
            <w:r w:rsidRPr="009C7DC5">
              <w:t>январь</w:t>
            </w:r>
          </w:p>
          <w:p w:rsidR="005E3681" w:rsidRPr="009C7DC5" w:rsidRDefault="005E3681" w:rsidP="00F318EA">
            <w:pPr>
              <w:jc w:val="center"/>
            </w:pPr>
          </w:p>
        </w:tc>
        <w:tc>
          <w:tcPr>
            <w:tcW w:w="1853" w:type="dxa"/>
            <w:gridSpan w:val="2"/>
            <w:tcBorders>
              <w:top w:val="single" w:sz="4" w:space="0" w:color="auto"/>
              <w:left w:val="single" w:sz="6" w:space="0" w:color="auto"/>
              <w:bottom w:val="single" w:sz="4" w:space="0" w:color="auto"/>
              <w:right w:val="single" w:sz="6" w:space="0" w:color="auto"/>
            </w:tcBorders>
          </w:tcPr>
          <w:p w:rsidR="005E3681" w:rsidRPr="009C7DC5" w:rsidRDefault="00F318EA" w:rsidP="00F318EA">
            <w:pPr>
              <w:spacing w:line="278" w:lineRule="exact"/>
              <w:jc w:val="center"/>
            </w:pPr>
            <w:r w:rsidRPr="009C7DC5">
              <w:t>Заместители директора по ИКТ, УВР</w:t>
            </w:r>
          </w:p>
        </w:tc>
        <w:tc>
          <w:tcPr>
            <w:tcW w:w="2281"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5E3681">
            <w:pPr>
              <w:spacing w:line="274" w:lineRule="exact"/>
            </w:pPr>
          </w:p>
          <w:p w:rsidR="00497643" w:rsidRPr="009C7DC5" w:rsidRDefault="00497643" w:rsidP="005E3681">
            <w:pPr>
              <w:spacing w:line="274" w:lineRule="exact"/>
            </w:pPr>
          </w:p>
        </w:tc>
      </w:tr>
      <w:tr w:rsidR="00F318EA" w:rsidRPr="009C7DC5" w:rsidTr="00093A9E">
        <w:trPr>
          <w:trHeight w:val="2283"/>
        </w:trPr>
        <w:tc>
          <w:tcPr>
            <w:tcW w:w="902" w:type="dxa"/>
            <w:tcBorders>
              <w:top w:val="single" w:sz="4" w:space="0" w:color="auto"/>
              <w:left w:val="single" w:sz="6" w:space="0" w:color="auto"/>
              <w:bottom w:val="single" w:sz="4" w:space="0" w:color="auto"/>
              <w:right w:val="single" w:sz="6" w:space="0" w:color="auto"/>
            </w:tcBorders>
          </w:tcPr>
          <w:p w:rsidR="00F318EA" w:rsidRPr="009C7DC5" w:rsidRDefault="00F318EA" w:rsidP="00F318EA">
            <w:pPr>
              <w:jc w:val="center"/>
            </w:pPr>
            <w:r w:rsidRPr="009C7DC5">
              <w:t>2.2.7.</w:t>
            </w:r>
          </w:p>
        </w:tc>
        <w:tc>
          <w:tcPr>
            <w:tcW w:w="3538"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F318EA">
            <w:pPr>
              <w:spacing w:line="274" w:lineRule="exact"/>
            </w:pPr>
            <w:r w:rsidRPr="009C7DC5">
              <w:t>Малый педсовет «Индивидуальный итоговый проект обучающегося основной школы»</w:t>
            </w:r>
          </w:p>
          <w:p w:rsidR="00F318EA" w:rsidRPr="009C7DC5" w:rsidRDefault="00F318EA" w:rsidP="005E3681">
            <w:pPr>
              <w:spacing w:line="274" w:lineRule="exact"/>
            </w:pPr>
          </w:p>
        </w:tc>
        <w:tc>
          <w:tcPr>
            <w:tcW w:w="1349"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F318EA">
            <w:pPr>
              <w:jc w:val="center"/>
            </w:pPr>
            <w:r w:rsidRPr="009C7DC5">
              <w:t>январь</w:t>
            </w:r>
          </w:p>
        </w:tc>
        <w:tc>
          <w:tcPr>
            <w:tcW w:w="1853"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BA4C34">
            <w:pPr>
              <w:spacing w:line="278" w:lineRule="exact"/>
              <w:jc w:val="center"/>
            </w:pPr>
          </w:p>
        </w:tc>
        <w:tc>
          <w:tcPr>
            <w:tcW w:w="2281"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5E3681">
            <w:pPr>
              <w:spacing w:line="274" w:lineRule="exact"/>
            </w:pPr>
            <w:r w:rsidRPr="009C7DC5">
              <w:t>Разработка рекомендаций учителям для наиболее успешного осуществления педагогической  деятельности</w:t>
            </w:r>
          </w:p>
        </w:tc>
      </w:tr>
      <w:tr w:rsidR="00497643" w:rsidRPr="009C7DC5" w:rsidTr="00093A9E">
        <w:trPr>
          <w:trHeight w:val="2110"/>
        </w:trPr>
        <w:tc>
          <w:tcPr>
            <w:tcW w:w="902" w:type="dxa"/>
            <w:tcBorders>
              <w:top w:val="single" w:sz="4" w:space="0" w:color="auto"/>
              <w:left w:val="single" w:sz="6" w:space="0" w:color="auto"/>
              <w:bottom w:val="single" w:sz="6" w:space="0" w:color="auto"/>
              <w:right w:val="single" w:sz="6" w:space="0" w:color="auto"/>
            </w:tcBorders>
          </w:tcPr>
          <w:p w:rsidR="00497643" w:rsidRPr="009C7DC5" w:rsidRDefault="00497643" w:rsidP="00F318EA">
            <w:pPr>
              <w:jc w:val="center"/>
            </w:pPr>
            <w:r w:rsidRPr="009C7DC5">
              <w:t>2.2.</w:t>
            </w:r>
            <w:r w:rsidR="00F318EA" w:rsidRPr="009C7DC5">
              <w:t>8</w:t>
            </w:r>
            <w:r w:rsidRPr="009C7DC5">
              <w:t>.</w:t>
            </w:r>
          </w:p>
        </w:tc>
        <w:tc>
          <w:tcPr>
            <w:tcW w:w="3538" w:type="dxa"/>
            <w:gridSpan w:val="2"/>
            <w:tcBorders>
              <w:top w:val="single" w:sz="4" w:space="0" w:color="auto"/>
              <w:left w:val="single" w:sz="6" w:space="0" w:color="auto"/>
              <w:bottom w:val="single" w:sz="6" w:space="0" w:color="auto"/>
              <w:right w:val="single" w:sz="6" w:space="0" w:color="auto"/>
            </w:tcBorders>
          </w:tcPr>
          <w:p w:rsidR="00497643" w:rsidRPr="009C7DC5" w:rsidRDefault="00F318EA" w:rsidP="005E3681">
            <w:pPr>
              <w:spacing w:line="274" w:lineRule="exact"/>
            </w:pPr>
            <w:r w:rsidRPr="009C7DC5">
              <w:t>Совещание</w:t>
            </w:r>
            <w:r w:rsidR="001140E2" w:rsidRPr="009C7DC5">
              <w:t xml:space="preserve"> «Результаты классно-обобщающего контроля 9 классов»</w:t>
            </w:r>
          </w:p>
        </w:tc>
        <w:tc>
          <w:tcPr>
            <w:tcW w:w="1349" w:type="dxa"/>
            <w:gridSpan w:val="2"/>
            <w:tcBorders>
              <w:top w:val="single" w:sz="4" w:space="0" w:color="auto"/>
              <w:left w:val="single" w:sz="6" w:space="0" w:color="auto"/>
              <w:bottom w:val="single" w:sz="6" w:space="0" w:color="auto"/>
              <w:right w:val="single" w:sz="6" w:space="0" w:color="auto"/>
            </w:tcBorders>
          </w:tcPr>
          <w:p w:rsidR="00F318EA" w:rsidRPr="009C7DC5" w:rsidRDefault="00F318EA" w:rsidP="00F318EA">
            <w:pPr>
              <w:jc w:val="center"/>
            </w:pPr>
            <w:r w:rsidRPr="009C7DC5">
              <w:t>январь</w:t>
            </w:r>
          </w:p>
          <w:p w:rsidR="00F318EA" w:rsidRPr="009C7DC5" w:rsidRDefault="00F318EA" w:rsidP="00F318EA">
            <w:pPr>
              <w:jc w:val="center"/>
            </w:pPr>
          </w:p>
          <w:p w:rsidR="00F318EA" w:rsidRPr="009C7DC5" w:rsidRDefault="00F318EA" w:rsidP="00F318EA">
            <w:pPr>
              <w:jc w:val="center"/>
            </w:pPr>
          </w:p>
          <w:p w:rsidR="00F318EA" w:rsidRPr="009C7DC5" w:rsidRDefault="00F318EA" w:rsidP="00F318EA">
            <w:pPr>
              <w:jc w:val="center"/>
            </w:pPr>
          </w:p>
          <w:p w:rsidR="00F318EA" w:rsidRPr="009C7DC5" w:rsidRDefault="00F318EA" w:rsidP="00F318EA">
            <w:pPr>
              <w:jc w:val="center"/>
            </w:pPr>
          </w:p>
          <w:p w:rsidR="00497643" w:rsidRPr="009C7DC5" w:rsidRDefault="00497643" w:rsidP="00F318EA">
            <w:pPr>
              <w:jc w:val="center"/>
            </w:pPr>
          </w:p>
        </w:tc>
        <w:tc>
          <w:tcPr>
            <w:tcW w:w="1853" w:type="dxa"/>
            <w:gridSpan w:val="2"/>
            <w:tcBorders>
              <w:top w:val="single" w:sz="4" w:space="0" w:color="auto"/>
              <w:left w:val="single" w:sz="6" w:space="0" w:color="auto"/>
              <w:bottom w:val="single" w:sz="6" w:space="0" w:color="auto"/>
              <w:right w:val="single" w:sz="6" w:space="0" w:color="auto"/>
            </w:tcBorders>
          </w:tcPr>
          <w:p w:rsidR="00497643" w:rsidRPr="009C7DC5" w:rsidRDefault="001140E2" w:rsidP="001140E2">
            <w:pPr>
              <w:spacing w:line="278" w:lineRule="exact"/>
              <w:jc w:val="center"/>
            </w:pPr>
            <w:r w:rsidRPr="009C7DC5">
              <w:t>заместитель директора по УВР</w:t>
            </w:r>
          </w:p>
        </w:tc>
        <w:tc>
          <w:tcPr>
            <w:tcW w:w="2281" w:type="dxa"/>
            <w:gridSpan w:val="2"/>
            <w:tcBorders>
              <w:top w:val="single" w:sz="4" w:space="0" w:color="auto"/>
              <w:left w:val="single" w:sz="6" w:space="0" w:color="auto"/>
              <w:bottom w:val="single" w:sz="6" w:space="0" w:color="auto"/>
              <w:right w:val="single" w:sz="6" w:space="0" w:color="auto"/>
            </w:tcBorders>
          </w:tcPr>
          <w:p w:rsidR="00497643" w:rsidRPr="009C7DC5" w:rsidRDefault="001140E2" w:rsidP="001140E2">
            <w:pPr>
              <w:spacing w:line="274" w:lineRule="exact"/>
            </w:pPr>
            <w:r w:rsidRPr="009C7DC5">
              <w:t>Адаптация обучающихся к новым условиям;</w:t>
            </w:r>
          </w:p>
          <w:p w:rsidR="001140E2" w:rsidRPr="009C7DC5" w:rsidRDefault="001140E2" w:rsidP="001140E2">
            <w:pPr>
              <w:spacing w:line="274" w:lineRule="exact"/>
            </w:pPr>
            <w:r w:rsidRPr="009C7DC5">
              <w:t xml:space="preserve">разработка рекомендаций учителям для наиболее успешного осуществления педагогической деятельности </w:t>
            </w:r>
          </w:p>
        </w:tc>
      </w:tr>
      <w:tr w:rsidR="00BA4C34" w:rsidRPr="009C7DC5" w:rsidTr="00093A9E">
        <w:trPr>
          <w:trHeight w:val="2622"/>
        </w:trPr>
        <w:tc>
          <w:tcPr>
            <w:tcW w:w="902" w:type="dxa"/>
            <w:tcBorders>
              <w:top w:val="single" w:sz="6" w:space="0" w:color="auto"/>
              <w:left w:val="single" w:sz="6" w:space="0" w:color="auto"/>
              <w:bottom w:val="single" w:sz="4" w:space="0" w:color="auto"/>
              <w:right w:val="single" w:sz="6" w:space="0" w:color="auto"/>
            </w:tcBorders>
          </w:tcPr>
          <w:p w:rsidR="00BA4C34" w:rsidRPr="009C7DC5" w:rsidRDefault="00BA4C34" w:rsidP="00F318EA">
            <w:pPr>
              <w:widowControl/>
              <w:jc w:val="center"/>
            </w:pPr>
            <w:r w:rsidRPr="009C7DC5">
              <w:t>2.2.</w:t>
            </w:r>
            <w:r w:rsidR="00F318EA" w:rsidRPr="009C7DC5">
              <w:t>9</w:t>
            </w:r>
            <w:r w:rsidRPr="009C7DC5">
              <w:t>.</w:t>
            </w:r>
          </w:p>
        </w:tc>
        <w:tc>
          <w:tcPr>
            <w:tcW w:w="3538" w:type="dxa"/>
            <w:gridSpan w:val="2"/>
            <w:tcBorders>
              <w:top w:val="single" w:sz="6" w:space="0" w:color="auto"/>
              <w:left w:val="single" w:sz="6" w:space="0" w:color="auto"/>
              <w:bottom w:val="single" w:sz="4" w:space="0" w:color="auto"/>
              <w:right w:val="single" w:sz="6" w:space="0" w:color="auto"/>
            </w:tcBorders>
          </w:tcPr>
          <w:p w:rsidR="00BA4C34" w:rsidRPr="009C7DC5" w:rsidRDefault="00BA4C34" w:rsidP="00C2610B">
            <w:pPr>
              <w:widowControl/>
              <w:spacing w:line="274" w:lineRule="exact"/>
              <w:ind w:left="10" w:hanging="10"/>
              <w:rPr>
                <w:b/>
              </w:rPr>
            </w:pPr>
            <w:r w:rsidRPr="009C7DC5">
              <w:rPr>
                <w:b/>
              </w:rPr>
              <w:t xml:space="preserve">Педсовет по теме: «Применение новых </w:t>
            </w:r>
            <w:r w:rsidR="00497643" w:rsidRPr="009C7DC5">
              <w:rPr>
                <w:b/>
              </w:rPr>
              <w:t xml:space="preserve">воспитательных </w:t>
            </w:r>
            <w:proofErr w:type="gramStart"/>
            <w:r w:rsidR="00497643" w:rsidRPr="009C7DC5">
              <w:rPr>
                <w:b/>
              </w:rPr>
              <w:t>технологий  к</w:t>
            </w:r>
            <w:r w:rsidRPr="009C7DC5">
              <w:rPr>
                <w:b/>
              </w:rPr>
              <w:t>ак</w:t>
            </w:r>
            <w:proofErr w:type="gramEnd"/>
            <w:r w:rsidRPr="009C7DC5">
              <w:rPr>
                <w:b/>
              </w:rPr>
              <w:t xml:space="preserve"> средство</w:t>
            </w:r>
            <w:r w:rsidR="001C6F33" w:rsidRPr="009C7DC5">
              <w:rPr>
                <w:b/>
              </w:rPr>
              <w:t xml:space="preserve"> обновления содержания воспитательной системы</w:t>
            </w:r>
            <w:r w:rsidR="00C2610B" w:rsidRPr="009C7DC5">
              <w:rPr>
                <w:b/>
              </w:rPr>
              <w:t>»</w:t>
            </w:r>
          </w:p>
          <w:p w:rsidR="00F318EA" w:rsidRPr="009C7DC5" w:rsidRDefault="00F318EA" w:rsidP="00C2610B">
            <w:pPr>
              <w:widowControl/>
              <w:spacing w:line="274" w:lineRule="exact"/>
              <w:ind w:left="10" w:hanging="10"/>
              <w:rPr>
                <w:b/>
              </w:rPr>
            </w:pPr>
          </w:p>
          <w:p w:rsidR="00F318EA" w:rsidRPr="009C7DC5" w:rsidRDefault="00F318EA" w:rsidP="00F318EA">
            <w:pPr>
              <w:widowControl/>
              <w:spacing w:line="274" w:lineRule="exact"/>
              <w:rPr>
                <w:b/>
              </w:rPr>
            </w:pPr>
          </w:p>
          <w:p w:rsidR="00F318EA" w:rsidRPr="009C7DC5" w:rsidRDefault="00F318EA" w:rsidP="00C2610B">
            <w:pPr>
              <w:widowControl/>
              <w:spacing w:line="274" w:lineRule="exact"/>
              <w:ind w:left="10" w:hanging="10"/>
              <w:rPr>
                <w:b/>
              </w:rPr>
            </w:pPr>
          </w:p>
        </w:tc>
        <w:tc>
          <w:tcPr>
            <w:tcW w:w="1349" w:type="dxa"/>
            <w:gridSpan w:val="2"/>
            <w:tcBorders>
              <w:top w:val="single" w:sz="6" w:space="0" w:color="auto"/>
              <w:left w:val="single" w:sz="6" w:space="0" w:color="auto"/>
              <w:bottom w:val="single" w:sz="4" w:space="0" w:color="auto"/>
              <w:right w:val="single" w:sz="6" w:space="0" w:color="auto"/>
            </w:tcBorders>
          </w:tcPr>
          <w:p w:rsidR="00BA4C34" w:rsidRPr="009C7DC5" w:rsidRDefault="001C6F33" w:rsidP="00F318EA">
            <w:pPr>
              <w:widowControl/>
              <w:jc w:val="center"/>
            </w:pPr>
            <w:r w:rsidRPr="009C7DC5">
              <w:t>март</w:t>
            </w:r>
          </w:p>
        </w:tc>
        <w:tc>
          <w:tcPr>
            <w:tcW w:w="1853" w:type="dxa"/>
            <w:gridSpan w:val="2"/>
            <w:tcBorders>
              <w:top w:val="single" w:sz="6" w:space="0" w:color="auto"/>
              <w:left w:val="single" w:sz="6" w:space="0" w:color="auto"/>
              <w:bottom w:val="single" w:sz="4" w:space="0" w:color="auto"/>
              <w:right w:val="single" w:sz="6" w:space="0" w:color="auto"/>
            </w:tcBorders>
          </w:tcPr>
          <w:p w:rsidR="00BA4C34" w:rsidRPr="009C7DC5" w:rsidRDefault="001C6F33" w:rsidP="00F318EA">
            <w:pPr>
              <w:widowControl/>
              <w:spacing w:line="283" w:lineRule="exact"/>
              <w:jc w:val="center"/>
            </w:pPr>
            <w:r w:rsidRPr="009C7DC5">
              <w:t>заместител</w:t>
            </w:r>
            <w:r w:rsidR="001140E2" w:rsidRPr="009C7DC5">
              <w:t>и</w:t>
            </w:r>
            <w:r w:rsidRPr="009C7DC5">
              <w:t xml:space="preserve"> директора по ВР</w:t>
            </w:r>
            <w:r w:rsidR="00497643" w:rsidRPr="009C7DC5">
              <w:t>, УВР</w:t>
            </w:r>
          </w:p>
        </w:tc>
        <w:tc>
          <w:tcPr>
            <w:tcW w:w="2281" w:type="dxa"/>
            <w:gridSpan w:val="2"/>
            <w:tcBorders>
              <w:top w:val="single" w:sz="6" w:space="0" w:color="auto"/>
              <w:left w:val="single" w:sz="6" w:space="0" w:color="auto"/>
              <w:bottom w:val="single" w:sz="4" w:space="0" w:color="auto"/>
              <w:right w:val="single" w:sz="6" w:space="0" w:color="auto"/>
            </w:tcBorders>
          </w:tcPr>
          <w:p w:rsidR="001140E2" w:rsidRPr="009C7DC5" w:rsidRDefault="00BA4C34" w:rsidP="00497643">
            <w:pPr>
              <w:spacing w:line="278" w:lineRule="exact"/>
            </w:pPr>
            <w:r w:rsidRPr="009C7DC5">
              <w:t>Совершенствование форм и приемов, использование</w:t>
            </w:r>
            <w:r w:rsidR="001C6F33" w:rsidRPr="009C7DC5">
              <w:t xml:space="preserve"> инновационных технологий в деятельности классных руководителей</w:t>
            </w:r>
          </w:p>
        </w:tc>
      </w:tr>
      <w:tr w:rsidR="00F318EA" w:rsidRPr="009C7DC5" w:rsidTr="00093A9E">
        <w:trPr>
          <w:trHeight w:val="1516"/>
        </w:trPr>
        <w:tc>
          <w:tcPr>
            <w:tcW w:w="902" w:type="dxa"/>
            <w:tcBorders>
              <w:top w:val="single" w:sz="4" w:space="0" w:color="auto"/>
              <w:left w:val="single" w:sz="6" w:space="0" w:color="auto"/>
              <w:bottom w:val="single" w:sz="4" w:space="0" w:color="auto"/>
              <w:right w:val="single" w:sz="6" w:space="0" w:color="auto"/>
            </w:tcBorders>
          </w:tcPr>
          <w:p w:rsidR="00F318EA" w:rsidRPr="009C7DC5" w:rsidRDefault="00F318EA" w:rsidP="00F318EA">
            <w:pPr>
              <w:jc w:val="center"/>
            </w:pPr>
            <w:r w:rsidRPr="009C7DC5">
              <w:t>2.2.10.</w:t>
            </w:r>
          </w:p>
        </w:tc>
        <w:tc>
          <w:tcPr>
            <w:tcW w:w="3538"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F318EA">
            <w:pPr>
              <w:spacing w:line="274" w:lineRule="exact"/>
            </w:pPr>
            <w:r w:rsidRPr="009C7DC5">
              <w:t>Совещание по теме: «Работа учителей-предметников по предупреждению второгодничества»</w:t>
            </w:r>
          </w:p>
        </w:tc>
        <w:tc>
          <w:tcPr>
            <w:tcW w:w="1349"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F318EA">
            <w:pPr>
              <w:jc w:val="center"/>
            </w:pPr>
            <w:r w:rsidRPr="009C7DC5">
              <w:t>апрель</w:t>
            </w:r>
          </w:p>
        </w:tc>
        <w:tc>
          <w:tcPr>
            <w:tcW w:w="1853"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F318EA">
            <w:pPr>
              <w:spacing w:line="283" w:lineRule="exact"/>
              <w:jc w:val="center"/>
            </w:pPr>
            <w:r w:rsidRPr="009C7DC5">
              <w:t>заместители директора по УВР</w:t>
            </w:r>
          </w:p>
        </w:tc>
        <w:tc>
          <w:tcPr>
            <w:tcW w:w="2281"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497643">
            <w:pPr>
              <w:spacing w:line="278" w:lineRule="exact"/>
            </w:pPr>
            <w:r w:rsidRPr="009C7DC5">
              <w:t>Совершенствование форм и приемов, использование инновационных технологий в деятельности классных руководителей</w:t>
            </w:r>
          </w:p>
        </w:tc>
      </w:tr>
      <w:tr w:rsidR="001140E2" w:rsidRPr="009C7DC5" w:rsidTr="00093A9E">
        <w:trPr>
          <w:trHeight w:val="364"/>
        </w:trPr>
        <w:tc>
          <w:tcPr>
            <w:tcW w:w="902" w:type="dxa"/>
            <w:tcBorders>
              <w:top w:val="single" w:sz="4" w:space="0" w:color="auto"/>
              <w:left w:val="single" w:sz="6" w:space="0" w:color="auto"/>
              <w:bottom w:val="single" w:sz="4" w:space="0" w:color="auto"/>
              <w:right w:val="single" w:sz="6" w:space="0" w:color="auto"/>
            </w:tcBorders>
          </w:tcPr>
          <w:p w:rsidR="00F318EA" w:rsidRPr="009C7DC5" w:rsidRDefault="00F318EA" w:rsidP="00F318EA">
            <w:r w:rsidRPr="009C7DC5">
              <w:lastRenderedPageBreak/>
              <w:t>2.2.11.</w:t>
            </w:r>
          </w:p>
          <w:p w:rsidR="001140E2" w:rsidRPr="009C7DC5" w:rsidRDefault="001140E2" w:rsidP="001140E2">
            <w:pPr>
              <w:jc w:val="center"/>
            </w:pPr>
          </w:p>
        </w:tc>
        <w:tc>
          <w:tcPr>
            <w:tcW w:w="3538" w:type="dxa"/>
            <w:gridSpan w:val="2"/>
            <w:tcBorders>
              <w:top w:val="single" w:sz="4" w:space="0" w:color="auto"/>
              <w:left w:val="single" w:sz="6" w:space="0" w:color="auto"/>
              <w:bottom w:val="single" w:sz="4" w:space="0" w:color="auto"/>
              <w:right w:val="single" w:sz="6" w:space="0" w:color="auto"/>
            </w:tcBorders>
          </w:tcPr>
          <w:p w:rsidR="001140E2" w:rsidRPr="009C7DC5" w:rsidRDefault="00F318EA" w:rsidP="00F318EA">
            <w:pPr>
              <w:spacing w:line="274" w:lineRule="exact"/>
            </w:pPr>
            <w:r w:rsidRPr="009C7DC5">
              <w:t>Малый педсовет «О переводе обучающихся в следующий класс. Допуск учащихся 11 «А» класса к Государственной итоговой аттестации»</w:t>
            </w:r>
          </w:p>
          <w:p w:rsidR="00FE32BD" w:rsidRPr="009C7DC5" w:rsidRDefault="00FE32BD" w:rsidP="00F318EA">
            <w:pPr>
              <w:spacing w:line="274" w:lineRule="exact"/>
            </w:pPr>
          </w:p>
        </w:tc>
        <w:tc>
          <w:tcPr>
            <w:tcW w:w="1349"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1140E2">
            <w:pPr>
              <w:jc w:val="center"/>
            </w:pPr>
          </w:p>
          <w:p w:rsidR="001140E2" w:rsidRPr="009C7DC5" w:rsidRDefault="00F318EA" w:rsidP="001140E2">
            <w:pPr>
              <w:jc w:val="center"/>
            </w:pPr>
            <w:r w:rsidRPr="009C7DC5">
              <w:t>май</w:t>
            </w:r>
          </w:p>
        </w:tc>
        <w:tc>
          <w:tcPr>
            <w:tcW w:w="1853" w:type="dxa"/>
            <w:gridSpan w:val="2"/>
            <w:tcBorders>
              <w:top w:val="single" w:sz="4" w:space="0" w:color="auto"/>
              <w:left w:val="single" w:sz="6" w:space="0" w:color="auto"/>
              <w:bottom w:val="single" w:sz="4" w:space="0" w:color="auto"/>
              <w:right w:val="single" w:sz="6" w:space="0" w:color="auto"/>
            </w:tcBorders>
          </w:tcPr>
          <w:p w:rsidR="00F318EA" w:rsidRPr="009C7DC5" w:rsidRDefault="00F318EA" w:rsidP="001140E2">
            <w:pPr>
              <w:spacing w:line="283" w:lineRule="exact"/>
              <w:jc w:val="center"/>
            </w:pPr>
          </w:p>
          <w:p w:rsidR="001140E2" w:rsidRPr="009C7DC5" w:rsidRDefault="00F318EA" w:rsidP="001140E2">
            <w:pPr>
              <w:spacing w:line="283" w:lineRule="exact"/>
              <w:jc w:val="center"/>
            </w:pPr>
            <w:r w:rsidRPr="009C7DC5">
              <w:t>Администрация</w:t>
            </w:r>
          </w:p>
        </w:tc>
        <w:tc>
          <w:tcPr>
            <w:tcW w:w="2281" w:type="dxa"/>
            <w:gridSpan w:val="2"/>
            <w:tcBorders>
              <w:top w:val="single" w:sz="4" w:space="0" w:color="auto"/>
              <w:left w:val="single" w:sz="6" w:space="0" w:color="auto"/>
              <w:bottom w:val="single" w:sz="4" w:space="0" w:color="auto"/>
              <w:right w:val="single" w:sz="6" w:space="0" w:color="auto"/>
            </w:tcBorders>
          </w:tcPr>
          <w:p w:rsidR="00FE32BD" w:rsidRPr="009C7DC5" w:rsidRDefault="00FE32BD" w:rsidP="00FE32BD">
            <w:pPr>
              <w:widowControl/>
              <w:spacing w:line="278" w:lineRule="exact"/>
            </w:pPr>
            <w:r w:rsidRPr="009C7DC5">
              <w:t>Анализ итогов года</w:t>
            </w:r>
          </w:p>
          <w:p w:rsidR="00F318EA" w:rsidRPr="009C7DC5" w:rsidRDefault="00F318EA" w:rsidP="00497643">
            <w:pPr>
              <w:widowControl/>
              <w:spacing w:line="278" w:lineRule="exact"/>
            </w:pPr>
          </w:p>
          <w:p w:rsidR="001140E2" w:rsidRPr="009C7DC5" w:rsidRDefault="001140E2" w:rsidP="00497643">
            <w:pPr>
              <w:spacing w:line="278" w:lineRule="exact"/>
            </w:pPr>
          </w:p>
        </w:tc>
      </w:tr>
      <w:tr w:rsidR="00F318EA" w:rsidRPr="009C7DC5" w:rsidTr="00093A9E">
        <w:trPr>
          <w:trHeight w:val="1571"/>
        </w:trPr>
        <w:tc>
          <w:tcPr>
            <w:tcW w:w="902" w:type="dxa"/>
            <w:tcBorders>
              <w:top w:val="single" w:sz="4" w:space="0" w:color="auto"/>
              <w:left w:val="single" w:sz="6" w:space="0" w:color="auto"/>
              <w:bottom w:val="single" w:sz="6" w:space="0" w:color="auto"/>
              <w:right w:val="single" w:sz="6" w:space="0" w:color="auto"/>
            </w:tcBorders>
          </w:tcPr>
          <w:p w:rsidR="00F318EA" w:rsidRPr="009C7DC5" w:rsidRDefault="00F318EA" w:rsidP="001140E2">
            <w:pPr>
              <w:jc w:val="center"/>
            </w:pPr>
            <w:r w:rsidRPr="009C7DC5">
              <w:t>2.2.8.</w:t>
            </w:r>
          </w:p>
        </w:tc>
        <w:tc>
          <w:tcPr>
            <w:tcW w:w="3538" w:type="dxa"/>
            <w:gridSpan w:val="2"/>
            <w:tcBorders>
              <w:top w:val="single" w:sz="4" w:space="0" w:color="auto"/>
              <w:left w:val="single" w:sz="6" w:space="0" w:color="auto"/>
              <w:bottom w:val="single" w:sz="6" w:space="0" w:color="auto"/>
              <w:right w:val="single" w:sz="6" w:space="0" w:color="auto"/>
            </w:tcBorders>
          </w:tcPr>
          <w:p w:rsidR="00F318EA" w:rsidRPr="009C7DC5" w:rsidRDefault="00F318EA" w:rsidP="00497643">
            <w:pPr>
              <w:spacing w:line="274" w:lineRule="exact"/>
              <w:ind w:left="10" w:hanging="10"/>
              <w:rPr>
                <w:b/>
              </w:rPr>
            </w:pPr>
            <w:r w:rsidRPr="009C7DC5">
              <w:rPr>
                <w:b/>
              </w:rPr>
              <w:t>Педсовет по теме: «Итоги работы школы. Задачи на 2018-2019 учебный год»</w:t>
            </w:r>
          </w:p>
        </w:tc>
        <w:tc>
          <w:tcPr>
            <w:tcW w:w="1349" w:type="dxa"/>
            <w:gridSpan w:val="2"/>
            <w:tcBorders>
              <w:top w:val="single" w:sz="4" w:space="0" w:color="auto"/>
              <w:left w:val="single" w:sz="6" w:space="0" w:color="auto"/>
              <w:bottom w:val="single" w:sz="6" w:space="0" w:color="auto"/>
              <w:right w:val="single" w:sz="6" w:space="0" w:color="auto"/>
            </w:tcBorders>
          </w:tcPr>
          <w:p w:rsidR="00F318EA" w:rsidRPr="009C7DC5" w:rsidRDefault="00F318EA" w:rsidP="001140E2">
            <w:pPr>
              <w:jc w:val="center"/>
            </w:pPr>
            <w:r w:rsidRPr="009C7DC5">
              <w:t>май</w:t>
            </w:r>
          </w:p>
        </w:tc>
        <w:tc>
          <w:tcPr>
            <w:tcW w:w="1853" w:type="dxa"/>
            <w:gridSpan w:val="2"/>
            <w:tcBorders>
              <w:top w:val="single" w:sz="4" w:space="0" w:color="auto"/>
              <w:left w:val="single" w:sz="6" w:space="0" w:color="auto"/>
              <w:bottom w:val="single" w:sz="6" w:space="0" w:color="auto"/>
              <w:right w:val="single" w:sz="6" w:space="0" w:color="auto"/>
            </w:tcBorders>
          </w:tcPr>
          <w:p w:rsidR="00F318EA" w:rsidRPr="009C7DC5" w:rsidRDefault="00F318EA" w:rsidP="001140E2">
            <w:pPr>
              <w:spacing w:line="283" w:lineRule="exact"/>
              <w:jc w:val="center"/>
            </w:pPr>
            <w:r w:rsidRPr="009C7DC5">
              <w:t>Заместители</w:t>
            </w:r>
          </w:p>
          <w:p w:rsidR="00F318EA" w:rsidRPr="009C7DC5" w:rsidRDefault="00F318EA" w:rsidP="001140E2">
            <w:pPr>
              <w:spacing w:line="283" w:lineRule="exact"/>
              <w:jc w:val="center"/>
            </w:pPr>
            <w:r w:rsidRPr="009C7DC5">
              <w:t>директора по ВР, УВР, ИКТ</w:t>
            </w:r>
          </w:p>
        </w:tc>
        <w:tc>
          <w:tcPr>
            <w:tcW w:w="2281" w:type="dxa"/>
            <w:gridSpan w:val="2"/>
            <w:tcBorders>
              <w:top w:val="single" w:sz="4" w:space="0" w:color="auto"/>
              <w:left w:val="single" w:sz="6" w:space="0" w:color="auto"/>
              <w:bottom w:val="single" w:sz="6" w:space="0" w:color="auto"/>
              <w:right w:val="single" w:sz="6" w:space="0" w:color="auto"/>
            </w:tcBorders>
          </w:tcPr>
          <w:p w:rsidR="00F318EA" w:rsidRPr="009C7DC5" w:rsidRDefault="00F318EA" w:rsidP="00497643">
            <w:pPr>
              <w:widowControl/>
              <w:spacing w:line="278" w:lineRule="exact"/>
            </w:pPr>
            <w:r w:rsidRPr="009C7DC5">
              <w:t>Анализ итогов года</w:t>
            </w:r>
          </w:p>
          <w:p w:rsidR="00F318EA" w:rsidRPr="009C7DC5" w:rsidRDefault="00F318EA" w:rsidP="00497643">
            <w:pPr>
              <w:spacing w:line="278" w:lineRule="exact"/>
            </w:pPr>
          </w:p>
        </w:tc>
      </w:tr>
      <w:tr w:rsidR="00BA4C34" w:rsidRPr="009C7DC5" w:rsidTr="00093A9E">
        <w:tc>
          <w:tcPr>
            <w:tcW w:w="912" w:type="dxa"/>
            <w:gridSpan w:val="2"/>
            <w:tcBorders>
              <w:top w:val="single" w:sz="6" w:space="0" w:color="auto"/>
              <w:left w:val="single" w:sz="6" w:space="0" w:color="auto"/>
              <w:bottom w:val="nil"/>
              <w:right w:val="nil"/>
            </w:tcBorders>
          </w:tcPr>
          <w:p w:rsidR="00FE32BD" w:rsidRPr="009C7DC5" w:rsidRDefault="00FE32BD" w:rsidP="00BA4C34">
            <w:pPr>
              <w:widowControl/>
            </w:pPr>
          </w:p>
        </w:tc>
        <w:tc>
          <w:tcPr>
            <w:tcW w:w="6740" w:type="dxa"/>
            <w:gridSpan w:val="6"/>
            <w:tcBorders>
              <w:top w:val="single" w:sz="6" w:space="0" w:color="auto"/>
              <w:left w:val="nil"/>
              <w:bottom w:val="nil"/>
              <w:right w:val="nil"/>
            </w:tcBorders>
          </w:tcPr>
          <w:p w:rsidR="00BA4C34" w:rsidRPr="009C7DC5" w:rsidRDefault="00BA4C34" w:rsidP="001C6F33">
            <w:pPr>
              <w:widowControl/>
              <w:rPr>
                <w:b/>
                <w:bCs/>
              </w:rPr>
            </w:pPr>
            <w:r w:rsidRPr="009C7DC5">
              <w:rPr>
                <w:b/>
                <w:bCs/>
              </w:rPr>
              <w:t>2.3. Методическое сопровождение.</w:t>
            </w:r>
          </w:p>
        </w:tc>
        <w:tc>
          <w:tcPr>
            <w:tcW w:w="2271" w:type="dxa"/>
            <w:tcBorders>
              <w:top w:val="single" w:sz="6" w:space="0" w:color="auto"/>
              <w:left w:val="nil"/>
              <w:bottom w:val="nil"/>
              <w:right w:val="single" w:sz="6" w:space="0" w:color="auto"/>
            </w:tcBorders>
          </w:tcPr>
          <w:p w:rsidR="00BA4C34" w:rsidRPr="009C7DC5" w:rsidRDefault="00BA4C34" w:rsidP="00BA4C34">
            <w:pPr>
              <w:widowControl/>
            </w:pPr>
          </w:p>
        </w:tc>
      </w:tr>
      <w:tr w:rsidR="00BA4C34" w:rsidRPr="009C7DC5" w:rsidTr="00093A9E">
        <w:tc>
          <w:tcPr>
            <w:tcW w:w="9923" w:type="dxa"/>
            <w:gridSpan w:val="9"/>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rPr>
                <w:b/>
                <w:bCs/>
              </w:rPr>
              <w:t xml:space="preserve">Цель: </w:t>
            </w:r>
            <w:r w:rsidRPr="009C7DC5">
              <w:t>внедрение новых методов и приемов в педагогическую деятельность.</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ind w:right="163"/>
              <w:jc w:val="right"/>
            </w:pPr>
            <w:r w:rsidRPr="009C7DC5">
              <w:t>2.3.1.</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Методическое занятие: Система</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сентябрь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условий реализации</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адаптированной основной</w:t>
            </w:r>
            <w:r w:rsidR="001C6F33" w:rsidRPr="009C7DC5">
              <w:t xml:space="preserve"> образовательной программы</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1C6F33" w:rsidP="00BA4C34">
            <w:pPr>
              <w:widowControl/>
              <w:jc w:val="center"/>
            </w:pPr>
            <w:r w:rsidRPr="009C7DC5">
              <w:t>УВР</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2.3.2.</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Методическое занятие:</w:t>
            </w:r>
          </w:p>
        </w:tc>
        <w:tc>
          <w:tcPr>
            <w:tcW w:w="1349" w:type="dxa"/>
            <w:gridSpan w:val="2"/>
            <w:tcBorders>
              <w:top w:val="single" w:sz="6" w:space="0" w:color="auto"/>
              <w:left w:val="single" w:sz="6" w:space="0" w:color="auto"/>
              <w:bottom w:val="nil"/>
              <w:right w:val="single" w:sz="6" w:space="0" w:color="auto"/>
            </w:tcBorders>
          </w:tcPr>
          <w:p w:rsidR="00BA4C34" w:rsidRPr="009C7DC5" w:rsidRDefault="001C6F33" w:rsidP="00BA4C34">
            <w:pPr>
              <w:widowControl/>
              <w:jc w:val="center"/>
            </w:pPr>
            <w:r w:rsidRPr="009C7DC5">
              <w:t>январь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Составление СИПР.</w:t>
            </w:r>
          </w:p>
        </w:tc>
        <w:tc>
          <w:tcPr>
            <w:tcW w:w="1349"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single" w:sz="6" w:space="0" w:color="auto"/>
              <w:right w:val="single" w:sz="6" w:space="0" w:color="auto"/>
            </w:tcBorders>
          </w:tcPr>
          <w:p w:rsidR="00BA4C34" w:rsidRPr="009C7DC5" w:rsidRDefault="00BA4C34" w:rsidP="001C6F33">
            <w:pPr>
              <w:widowControl/>
              <w:spacing w:line="274" w:lineRule="exact"/>
              <w:jc w:val="center"/>
            </w:pPr>
            <w:r w:rsidRPr="009C7DC5">
              <w:t>директора по У</w:t>
            </w:r>
            <w:r w:rsidR="001C6F33" w:rsidRPr="009C7DC5">
              <w:t>В</w:t>
            </w:r>
            <w:r w:rsidRPr="009C7DC5">
              <w:t>Р</w:t>
            </w:r>
          </w:p>
        </w:tc>
        <w:tc>
          <w:tcPr>
            <w:tcW w:w="2271" w:type="dxa"/>
            <w:tcBorders>
              <w:top w:val="nil"/>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методической 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ind w:right="163"/>
              <w:jc w:val="right"/>
            </w:pPr>
            <w:r w:rsidRPr="009C7DC5">
              <w:t>2.3.3.</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Методическое занятие: Система</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октябрь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подготовки младших</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школьников к ВПР:</w:t>
            </w:r>
            <w:r w:rsidR="001C6F33" w:rsidRPr="009C7DC5">
              <w:t xml:space="preserve"> дидактические и методические решения</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1C6F33" w:rsidP="00BA4C34">
            <w:pPr>
              <w:widowControl/>
              <w:jc w:val="center"/>
            </w:pPr>
            <w:r w:rsidRPr="009C7DC5">
              <w:t>УВР, ИКТ</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ind w:right="144"/>
              <w:jc w:val="right"/>
            </w:pPr>
            <w:r w:rsidRPr="009C7DC5">
              <w:t>2.3.4.</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Методическое занятие</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январь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Планируемые результаты</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освоения и система оценки</w:t>
            </w:r>
            <w:r w:rsidR="001C6F33" w:rsidRPr="009C7DC5">
              <w:t xml:space="preserve"> образовательных результатов</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1C6F33" w:rsidP="00BA4C34">
            <w:pPr>
              <w:widowControl/>
              <w:jc w:val="center"/>
            </w:pPr>
            <w:r w:rsidRPr="009C7DC5">
              <w:t>УВР</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помощи педагогам</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1C6F33" w:rsidP="00BA4C34">
            <w:pPr>
              <w:widowControl/>
            </w:pPr>
            <w:r w:rsidRPr="009C7DC5">
              <w:t>обучающимися с ОВЗ</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271" w:type="dxa"/>
            <w:tcBorders>
              <w:top w:val="nil"/>
              <w:left w:val="single" w:sz="6" w:space="0" w:color="auto"/>
              <w:bottom w:val="nil"/>
              <w:right w:val="single" w:sz="6" w:space="0" w:color="auto"/>
            </w:tcBorders>
          </w:tcPr>
          <w:p w:rsidR="00BA4C34" w:rsidRPr="009C7DC5" w:rsidRDefault="00BA4C34" w:rsidP="00BA4C34">
            <w:pPr>
              <w:widowControl/>
            </w:pPr>
          </w:p>
        </w:tc>
      </w:tr>
      <w:tr w:rsidR="00BA4C34" w:rsidRPr="009C7DC5" w:rsidTr="00093A9E">
        <w:trPr>
          <w:trHeight w:val="751"/>
        </w:trPr>
        <w:tc>
          <w:tcPr>
            <w:tcW w:w="912" w:type="dxa"/>
            <w:gridSpan w:val="2"/>
            <w:tcBorders>
              <w:top w:val="single" w:sz="6" w:space="0" w:color="auto"/>
              <w:left w:val="single" w:sz="6" w:space="0" w:color="auto"/>
              <w:bottom w:val="single" w:sz="4" w:space="0" w:color="auto"/>
              <w:right w:val="single" w:sz="6" w:space="0" w:color="auto"/>
            </w:tcBorders>
          </w:tcPr>
          <w:p w:rsidR="00153336" w:rsidRPr="009C7DC5" w:rsidRDefault="00153336" w:rsidP="00153336">
            <w:pPr>
              <w:widowControl/>
              <w:ind w:right="134"/>
              <w:jc w:val="center"/>
            </w:pPr>
            <w:r w:rsidRPr="009C7DC5">
              <w:t>2.3.5</w:t>
            </w:r>
          </w:p>
          <w:p w:rsidR="00BA4C34" w:rsidRPr="009C7DC5" w:rsidRDefault="00BA4C34" w:rsidP="00BA4C34">
            <w:pPr>
              <w:widowControl/>
              <w:ind w:right="134"/>
              <w:jc w:val="right"/>
            </w:pPr>
          </w:p>
        </w:tc>
        <w:tc>
          <w:tcPr>
            <w:tcW w:w="3538" w:type="dxa"/>
            <w:gridSpan w:val="2"/>
            <w:tcBorders>
              <w:top w:val="single" w:sz="6" w:space="0" w:color="auto"/>
              <w:left w:val="single" w:sz="6" w:space="0" w:color="auto"/>
              <w:bottom w:val="single" w:sz="4" w:space="0" w:color="auto"/>
              <w:right w:val="single" w:sz="6" w:space="0" w:color="auto"/>
            </w:tcBorders>
          </w:tcPr>
          <w:p w:rsidR="00BA4C34" w:rsidRPr="009C7DC5" w:rsidRDefault="00153336" w:rsidP="00BA4C34">
            <w:pPr>
              <w:widowControl/>
            </w:pPr>
            <w:r w:rsidRPr="009C7DC5">
              <w:t>Семинар-практикум «Работа с календарно-тематическим планированием в СГО»</w:t>
            </w:r>
          </w:p>
        </w:tc>
        <w:tc>
          <w:tcPr>
            <w:tcW w:w="1349" w:type="dxa"/>
            <w:gridSpan w:val="2"/>
            <w:tcBorders>
              <w:top w:val="single" w:sz="6" w:space="0" w:color="auto"/>
              <w:left w:val="single" w:sz="6" w:space="0" w:color="auto"/>
              <w:bottom w:val="single" w:sz="4" w:space="0" w:color="auto"/>
              <w:right w:val="single" w:sz="6" w:space="0" w:color="auto"/>
            </w:tcBorders>
          </w:tcPr>
          <w:p w:rsidR="00153336" w:rsidRPr="009C7DC5" w:rsidRDefault="00153336" w:rsidP="00153336">
            <w:pPr>
              <w:widowControl/>
              <w:jc w:val="center"/>
            </w:pPr>
          </w:p>
          <w:p w:rsidR="00BA4C34" w:rsidRPr="009C7DC5" w:rsidRDefault="00153336" w:rsidP="00153336">
            <w:pPr>
              <w:widowControl/>
              <w:jc w:val="center"/>
            </w:pPr>
            <w:r w:rsidRPr="009C7DC5">
              <w:t>сентябрь</w:t>
            </w:r>
          </w:p>
        </w:tc>
        <w:tc>
          <w:tcPr>
            <w:tcW w:w="1853" w:type="dxa"/>
            <w:gridSpan w:val="2"/>
            <w:tcBorders>
              <w:top w:val="single" w:sz="6" w:space="0" w:color="auto"/>
              <w:left w:val="single" w:sz="6" w:space="0" w:color="auto"/>
              <w:bottom w:val="single" w:sz="4" w:space="0" w:color="auto"/>
              <w:right w:val="single" w:sz="6" w:space="0" w:color="auto"/>
            </w:tcBorders>
          </w:tcPr>
          <w:p w:rsidR="00BA4C34" w:rsidRPr="009C7DC5" w:rsidRDefault="00153336" w:rsidP="00153336">
            <w:pPr>
              <w:widowControl/>
              <w:jc w:val="center"/>
            </w:pPr>
            <w:r w:rsidRPr="009C7DC5">
              <w:t>заместитель директора по ИКТ</w:t>
            </w:r>
          </w:p>
        </w:tc>
        <w:tc>
          <w:tcPr>
            <w:tcW w:w="2271" w:type="dxa"/>
            <w:tcBorders>
              <w:top w:val="single" w:sz="6" w:space="0" w:color="auto"/>
              <w:left w:val="single" w:sz="6" w:space="0" w:color="auto"/>
              <w:bottom w:val="single" w:sz="4" w:space="0" w:color="auto"/>
              <w:right w:val="single" w:sz="6" w:space="0" w:color="auto"/>
            </w:tcBorders>
          </w:tcPr>
          <w:p w:rsidR="00BA4C34" w:rsidRPr="009C7DC5" w:rsidRDefault="00153336" w:rsidP="00153336">
            <w:pPr>
              <w:widowControl/>
              <w:jc w:val="center"/>
            </w:pPr>
            <w:r w:rsidRPr="009C7DC5">
              <w:t>Оказание методической помощи учителям</w:t>
            </w:r>
          </w:p>
        </w:tc>
      </w:tr>
      <w:tr w:rsidR="00153336" w:rsidRPr="009C7DC5" w:rsidTr="00093A9E">
        <w:trPr>
          <w:trHeight w:val="469"/>
        </w:trPr>
        <w:tc>
          <w:tcPr>
            <w:tcW w:w="912" w:type="dxa"/>
            <w:gridSpan w:val="2"/>
            <w:tcBorders>
              <w:top w:val="single" w:sz="4" w:space="0" w:color="auto"/>
              <w:left w:val="single" w:sz="6" w:space="0" w:color="auto"/>
              <w:bottom w:val="nil"/>
              <w:right w:val="single" w:sz="6" w:space="0" w:color="auto"/>
            </w:tcBorders>
          </w:tcPr>
          <w:p w:rsidR="00153336" w:rsidRPr="009C7DC5" w:rsidRDefault="00153336" w:rsidP="00153336">
            <w:pPr>
              <w:ind w:right="134"/>
              <w:jc w:val="center"/>
            </w:pPr>
            <w:r w:rsidRPr="009C7DC5">
              <w:t>2.3.6.</w:t>
            </w:r>
          </w:p>
        </w:tc>
        <w:tc>
          <w:tcPr>
            <w:tcW w:w="3538" w:type="dxa"/>
            <w:gridSpan w:val="2"/>
            <w:tcBorders>
              <w:top w:val="single" w:sz="4" w:space="0" w:color="auto"/>
              <w:left w:val="single" w:sz="6" w:space="0" w:color="auto"/>
              <w:bottom w:val="nil"/>
              <w:right w:val="single" w:sz="6" w:space="0" w:color="auto"/>
            </w:tcBorders>
          </w:tcPr>
          <w:p w:rsidR="00153336" w:rsidRPr="009C7DC5" w:rsidRDefault="00153336" w:rsidP="00BA4C34">
            <w:r w:rsidRPr="009C7DC5">
              <w:t>Семинар-практикум «Этапы проектной деятельности и их задачи. Требования к оформлению»</w:t>
            </w:r>
          </w:p>
        </w:tc>
        <w:tc>
          <w:tcPr>
            <w:tcW w:w="1349" w:type="dxa"/>
            <w:gridSpan w:val="2"/>
            <w:tcBorders>
              <w:top w:val="single" w:sz="4" w:space="0" w:color="auto"/>
              <w:left w:val="single" w:sz="6" w:space="0" w:color="auto"/>
              <w:bottom w:val="nil"/>
              <w:right w:val="single" w:sz="6" w:space="0" w:color="auto"/>
            </w:tcBorders>
          </w:tcPr>
          <w:p w:rsidR="00153336" w:rsidRPr="009C7DC5" w:rsidRDefault="00153336" w:rsidP="00153336">
            <w:pPr>
              <w:jc w:val="center"/>
            </w:pPr>
            <w:r w:rsidRPr="009C7DC5">
              <w:t>октябрь</w:t>
            </w:r>
          </w:p>
        </w:tc>
        <w:tc>
          <w:tcPr>
            <w:tcW w:w="1853" w:type="dxa"/>
            <w:gridSpan w:val="2"/>
            <w:tcBorders>
              <w:top w:val="single" w:sz="4" w:space="0" w:color="auto"/>
              <w:left w:val="single" w:sz="6" w:space="0" w:color="auto"/>
              <w:bottom w:val="nil"/>
              <w:right w:val="single" w:sz="6" w:space="0" w:color="auto"/>
            </w:tcBorders>
          </w:tcPr>
          <w:p w:rsidR="00153336" w:rsidRPr="009C7DC5" w:rsidRDefault="00153336" w:rsidP="00153336">
            <w:pPr>
              <w:jc w:val="center"/>
            </w:pPr>
            <w:r w:rsidRPr="009C7DC5">
              <w:t>Заместитель директора по УВР</w:t>
            </w:r>
          </w:p>
        </w:tc>
        <w:tc>
          <w:tcPr>
            <w:tcW w:w="2271" w:type="dxa"/>
            <w:tcBorders>
              <w:top w:val="single" w:sz="4" w:space="0" w:color="auto"/>
              <w:left w:val="single" w:sz="6" w:space="0" w:color="auto"/>
              <w:bottom w:val="nil"/>
              <w:right w:val="single" w:sz="6" w:space="0" w:color="auto"/>
            </w:tcBorders>
          </w:tcPr>
          <w:p w:rsidR="00153336" w:rsidRPr="009C7DC5" w:rsidRDefault="00153336" w:rsidP="00153336">
            <w:pPr>
              <w:jc w:val="center"/>
            </w:pPr>
            <w:r w:rsidRPr="009C7DC5">
              <w:t>Оказание методической помощи</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153336">
            <w:pPr>
              <w:widowControl/>
              <w:ind w:right="134"/>
              <w:jc w:val="center"/>
            </w:pPr>
            <w:r w:rsidRPr="009C7DC5">
              <w:t>2.3.6.</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Семинар «Особенности КИМ по</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октябрь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153336">
            <w:pPr>
              <w:widowControl/>
              <w:jc w:val="center"/>
            </w:pPr>
          </w:p>
        </w:tc>
        <w:tc>
          <w:tcPr>
            <w:tcW w:w="3538" w:type="dxa"/>
            <w:gridSpan w:val="2"/>
            <w:tcBorders>
              <w:top w:val="nil"/>
              <w:left w:val="single" w:sz="6" w:space="0" w:color="auto"/>
              <w:bottom w:val="nil"/>
              <w:right w:val="single" w:sz="6" w:space="0" w:color="auto"/>
            </w:tcBorders>
          </w:tcPr>
          <w:p w:rsidR="00BA4C34" w:rsidRPr="009C7DC5" w:rsidRDefault="001C6F33" w:rsidP="00BA4C34">
            <w:pPr>
              <w:widowControl/>
            </w:pPr>
            <w:r w:rsidRPr="009C7DC5">
              <w:t>учебным предметам</w:t>
            </w:r>
            <w:r w:rsidR="00BA4C34" w:rsidRPr="009C7DC5">
              <w:t xml:space="preserve"> для 9</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rPr>
          <w:trHeight w:val="523"/>
        </w:trPr>
        <w:tc>
          <w:tcPr>
            <w:tcW w:w="912" w:type="dxa"/>
            <w:gridSpan w:val="2"/>
            <w:tcBorders>
              <w:top w:val="nil"/>
              <w:left w:val="single" w:sz="6" w:space="0" w:color="auto"/>
              <w:bottom w:val="single" w:sz="4" w:space="0" w:color="auto"/>
              <w:right w:val="single" w:sz="6" w:space="0" w:color="auto"/>
            </w:tcBorders>
          </w:tcPr>
          <w:p w:rsidR="00BA4C34" w:rsidRPr="009C7DC5" w:rsidRDefault="00BA4C34" w:rsidP="00153336">
            <w:pPr>
              <w:widowControl/>
              <w:jc w:val="center"/>
            </w:pPr>
          </w:p>
        </w:tc>
        <w:tc>
          <w:tcPr>
            <w:tcW w:w="3538" w:type="dxa"/>
            <w:gridSpan w:val="2"/>
            <w:tcBorders>
              <w:top w:val="nil"/>
              <w:left w:val="single" w:sz="6" w:space="0" w:color="auto"/>
              <w:bottom w:val="single" w:sz="4" w:space="0" w:color="auto"/>
              <w:right w:val="single" w:sz="6" w:space="0" w:color="auto"/>
            </w:tcBorders>
          </w:tcPr>
          <w:p w:rsidR="00BA4C34" w:rsidRPr="009C7DC5" w:rsidRDefault="001C6F33" w:rsidP="00BA4C34">
            <w:pPr>
              <w:widowControl/>
            </w:pPr>
            <w:r w:rsidRPr="009C7DC5">
              <w:t xml:space="preserve">классов, </w:t>
            </w:r>
            <w:r w:rsidR="00BA4C34" w:rsidRPr="009C7DC5">
              <w:t>обучающихся по</w:t>
            </w:r>
            <w:r w:rsidRPr="009C7DC5">
              <w:t xml:space="preserve"> ФГОС»</w:t>
            </w:r>
          </w:p>
        </w:tc>
        <w:tc>
          <w:tcPr>
            <w:tcW w:w="1349" w:type="dxa"/>
            <w:gridSpan w:val="2"/>
            <w:tcBorders>
              <w:top w:val="nil"/>
              <w:left w:val="single" w:sz="6" w:space="0" w:color="auto"/>
              <w:bottom w:val="single" w:sz="4" w:space="0" w:color="auto"/>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single" w:sz="4" w:space="0" w:color="auto"/>
              <w:right w:val="single" w:sz="6" w:space="0" w:color="auto"/>
            </w:tcBorders>
          </w:tcPr>
          <w:p w:rsidR="00BA4C34" w:rsidRPr="009C7DC5" w:rsidRDefault="00BA4C34" w:rsidP="001C6F33">
            <w:pPr>
              <w:widowControl/>
              <w:jc w:val="center"/>
            </w:pPr>
            <w:r w:rsidRPr="009C7DC5">
              <w:t>У</w:t>
            </w:r>
            <w:r w:rsidR="001C6F33" w:rsidRPr="009C7DC5">
              <w:t>В</w:t>
            </w:r>
            <w:r w:rsidRPr="009C7DC5">
              <w:t>Р</w:t>
            </w:r>
          </w:p>
        </w:tc>
        <w:tc>
          <w:tcPr>
            <w:tcW w:w="2271" w:type="dxa"/>
            <w:tcBorders>
              <w:top w:val="nil"/>
              <w:left w:val="single" w:sz="6" w:space="0" w:color="auto"/>
              <w:bottom w:val="single" w:sz="4" w:space="0" w:color="auto"/>
              <w:right w:val="single" w:sz="6" w:space="0" w:color="auto"/>
            </w:tcBorders>
          </w:tcPr>
          <w:p w:rsidR="00153336" w:rsidRPr="009C7DC5" w:rsidRDefault="00BA4C34" w:rsidP="00BA4C34">
            <w:pPr>
              <w:jc w:val="center"/>
            </w:pPr>
            <w:r w:rsidRPr="009C7DC5">
              <w:t>помощи педагогам</w:t>
            </w:r>
          </w:p>
        </w:tc>
      </w:tr>
      <w:tr w:rsidR="00153336" w:rsidRPr="009C7DC5" w:rsidTr="00093A9E">
        <w:trPr>
          <w:trHeight w:val="742"/>
        </w:trPr>
        <w:tc>
          <w:tcPr>
            <w:tcW w:w="912" w:type="dxa"/>
            <w:gridSpan w:val="2"/>
            <w:tcBorders>
              <w:top w:val="single" w:sz="4" w:space="0" w:color="auto"/>
              <w:left w:val="single" w:sz="6" w:space="0" w:color="auto"/>
              <w:bottom w:val="nil"/>
              <w:right w:val="single" w:sz="6" w:space="0" w:color="auto"/>
            </w:tcBorders>
          </w:tcPr>
          <w:p w:rsidR="00153336" w:rsidRPr="009C7DC5" w:rsidRDefault="00153336" w:rsidP="00A963FC">
            <w:pPr>
              <w:widowControl/>
              <w:jc w:val="center"/>
            </w:pPr>
            <w:r w:rsidRPr="009C7DC5">
              <w:t>2.3.7.</w:t>
            </w:r>
          </w:p>
        </w:tc>
        <w:tc>
          <w:tcPr>
            <w:tcW w:w="3538" w:type="dxa"/>
            <w:gridSpan w:val="2"/>
            <w:tcBorders>
              <w:top w:val="single" w:sz="4" w:space="0" w:color="auto"/>
              <w:left w:val="single" w:sz="6" w:space="0" w:color="auto"/>
              <w:bottom w:val="nil"/>
              <w:right w:val="single" w:sz="6" w:space="0" w:color="auto"/>
            </w:tcBorders>
          </w:tcPr>
          <w:p w:rsidR="00153336" w:rsidRPr="009C7DC5" w:rsidRDefault="00153336" w:rsidP="00BA4C34">
            <w:r w:rsidRPr="009C7DC5">
              <w:t>Семинар-практикум «Заполнение тем, домашних заданий и выставление текущих и четвертных отметок»</w:t>
            </w:r>
          </w:p>
        </w:tc>
        <w:tc>
          <w:tcPr>
            <w:tcW w:w="1349" w:type="dxa"/>
            <w:gridSpan w:val="2"/>
            <w:tcBorders>
              <w:top w:val="single" w:sz="4" w:space="0" w:color="auto"/>
              <w:left w:val="single" w:sz="6" w:space="0" w:color="auto"/>
              <w:bottom w:val="nil"/>
              <w:right w:val="single" w:sz="6" w:space="0" w:color="auto"/>
            </w:tcBorders>
          </w:tcPr>
          <w:p w:rsidR="00A963FC" w:rsidRPr="009C7DC5" w:rsidRDefault="00A963FC" w:rsidP="00153336">
            <w:pPr>
              <w:widowControl/>
              <w:jc w:val="center"/>
            </w:pPr>
            <w:r w:rsidRPr="009C7DC5">
              <w:t>д</w:t>
            </w:r>
            <w:r w:rsidR="00153336" w:rsidRPr="009C7DC5">
              <w:t>екабрь,</w:t>
            </w:r>
          </w:p>
          <w:p w:rsidR="00153336" w:rsidRPr="009C7DC5" w:rsidRDefault="00A963FC" w:rsidP="00153336">
            <w:pPr>
              <w:widowControl/>
              <w:jc w:val="center"/>
            </w:pPr>
            <w:r w:rsidRPr="009C7DC5">
              <w:t>февраль, апрель</w:t>
            </w:r>
          </w:p>
        </w:tc>
        <w:tc>
          <w:tcPr>
            <w:tcW w:w="1853" w:type="dxa"/>
            <w:gridSpan w:val="2"/>
            <w:tcBorders>
              <w:top w:val="single" w:sz="4" w:space="0" w:color="auto"/>
              <w:left w:val="single" w:sz="6" w:space="0" w:color="auto"/>
              <w:bottom w:val="nil"/>
              <w:right w:val="single" w:sz="6" w:space="0" w:color="auto"/>
            </w:tcBorders>
          </w:tcPr>
          <w:p w:rsidR="00153336" w:rsidRPr="009C7DC5" w:rsidRDefault="00153336" w:rsidP="00153336">
            <w:pPr>
              <w:jc w:val="center"/>
            </w:pPr>
            <w:r w:rsidRPr="009C7DC5">
              <w:t>заместитель директора по ИКТ</w:t>
            </w:r>
          </w:p>
        </w:tc>
        <w:tc>
          <w:tcPr>
            <w:tcW w:w="2271" w:type="dxa"/>
            <w:tcBorders>
              <w:top w:val="single" w:sz="4" w:space="0" w:color="auto"/>
              <w:left w:val="single" w:sz="6" w:space="0" w:color="auto"/>
              <w:bottom w:val="nil"/>
              <w:right w:val="single" w:sz="6" w:space="0" w:color="auto"/>
            </w:tcBorders>
          </w:tcPr>
          <w:p w:rsidR="00153336" w:rsidRPr="009C7DC5" w:rsidRDefault="00153336" w:rsidP="00153336">
            <w:pPr>
              <w:widowControl/>
              <w:jc w:val="center"/>
            </w:pPr>
            <w:r w:rsidRPr="009C7DC5">
              <w:t>Оказание методической 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A963FC">
            <w:pPr>
              <w:widowControl/>
              <w:ind w:right="134"/>
              <w:jc w:val="center"/>
            </w:pPr>
            <w:r w:rsidRPr="009C7DC5">
              <w:t>2.3.</w:t>
            </w:r>
            <w:r w:rsidR="00A963FC" w:rsidRPr="009C7DC5">
              <w:t>8</w:t>
            </w:r>
            <w:r w:rsidRPr="009C7DC5">
              <w:t>.</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Семинар-практикум Регламент</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март</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A963FC">
            <w:pPr>
              <w:widowControl/>
              <w:jc w:val="center"/>
            </w:pPr>
          </w:p>
        </w:tc>
        <w:tc>
          <w:tcPr>
            <w:tcW w:w="3538" w:type="dxa"/>
            <w:gridSpan w:val="2"/>
            <w:tcBorders>
              <w:top w:val="nil"/>
              <w:left w:val="single" w:sz="6" w:space="0" w:color="auto"/>
              <w:bottom w:val="nil"/>
              <w:right w:val="single" w:sz="6" w:space="0" w:color="auto"/>
            </w:tcBorders>
          </w:tcPr>
          <w:p w:rsidR="00BA4C34" w:rsidRPr="009C7DC5" w:rsidRDefault="001140E2" w:rsidP="00BA4C34">
            <w:pPr>
              <w:widowControl/>
            </w:pPr>
            <w:r w:rsidRPr="009C7DC5">
              <w:t xml:space="preserve">организации </w:t>
            </w:r>
            <w:r w:rsidR="00BA4C34" w:rsidRPr="009C7DC5">
              <w:t>и проведения</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A963FC">
            <w:pPr>
              <w:widowControl/>
              <w:jc w:val="center"/>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научно-практической</w:t>
            </w:r>
            <w:r w:rsidR="00153336" w:rsidRPr="009C7DC5">
              <w:t xml:space="preserve"> конференции</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153336">
            <w:pPr>
              <w:widowControl/>
              <w:jc w:val="center"/>
            </w:pPr>
            <w:r w:rsidRPr="009C7DC5">
              <w:t>У</w:t>
            </w:r>
            <w:r w:rsidR="00153336" w:rsidRPr="009C7DC5">
              <w:t>В</w:t>
            </w:r>
            <w:r w:rsidRPr="009C7DC5">
              <w:t>Р</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A963FC">
            <w:pPr>
              <w:widowControl/>
              <w:jc w:val="center"/>
            </w:pPr>
            <w:r w:rsidRPr="009C7DC5">
              <w:t>2.3.9.</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Семинар-практикум по</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ноябрь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A963FC">
            <w:pPr>
              <w:widowControl/>
              <w:jc w:val="center"/>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воспитательной работе</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A963FC">
            <w:pPr>
              <w:widowControl/>
              <w:jc w:val="center"/>
            </w:pPr>
          </w:p>
        </w:tc>
        <w:tc>
          <w:tcPr>
            <w:tcW w:w="3538" w:type="dxa"/>
            <w:gridSpan w:val="2"/>
            <w:tcBorders>
              <w:top w:val="nil"/>
              <w:left w:val="single" w:sz="6" w:space="0" w:color="auto"/>
              <w:bottom w:val="nil"/>
              <w:right w:val="single" w:sz="6" w:space="0" w:color="auto"/>
            </w:tcBorders>
          </w:tcPr>
          <w:p w:rsidR="00BA4C34" w:rsidRPr="009C7DC5" w:rsidRDefault="001140E2" w:rsidP="00BA4C34">
            <w:pPr>
              <w:widowControl/>
            </w:pPr>
            <w:r w:rsidRPr="009C7DC5">
              <w:t xml:space="preserve">"Внеурочная </w:t>
            </w:r>
            <w:r w:rsidR="00BA4C34" w:rsidRPr="009C7DC5">
              <w:t>деятельность и</w:t>
            </w:r>
            <w:r w:rsidR="00153336" w:rsidRPr="009C7DC5">
              <w:t xml:space="preserve"> дополнительное образование»</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ВР</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A963FC">
            <w:pPr>
              <w:widowControl/>
              <w:jc w:val="center"/>
            </w:pPr>
            <w:r w:rsidRPr="009C7DC5">
              <w:t>2.3.10.</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Семинар-практикум по</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декабрь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Оказание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воспитательной работе</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«Организация проектной</w:t>
            </w:r>
            <w:r w:rsidR="00153336" w:rsidRPr="009C7DC5">
              <w:t xml:space="preserve"> деятельности при реализации программ дополнительного образования и внеурочной деятельности»</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ВР</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помощи педагогам</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2.3.12.</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Проведение открытых уроков.</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 течение</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Обобщение и</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года. По</w:t>
            </w: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МО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распространение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графику</w:t>
            </w: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2271" w:type="dxa"/>
            <w:tcBorders>
              <w:top w:val="nil"/>
              <w:left w:val="single" w:sz="6" w:space="0" w:color="auto"/>
              <w:bottom w:val="nil"/>
              <w:right w:val="single" w:sz="6" w:space="0" w:color="auto"/>
            </w:tcBorders>
          </w:tcPr>
          <w:p w:rsidR="00BA4C34" w:rsidRPr="009C7DC5" w:rsidRDefault="00C2610B" w:rsidP="00BA4C34">
            <w:pPr>
              <w:widowControl/>
              <w:jc w:val="center"/>
            </w:pPr>
            <w:r w:rsidRPr="009C7DC5">
              <w:t>опыта</w:t>
            </w:r>
          </w:p>
        </w:tc>
      </w:tr>
      <w:tr w:rsidR="00BA4C34" w:rsidRPr="009C7DC5" w:rsidTr="00093A9E">
        <w:tc>
          <w:tcPr>
            <w:tcW w:w="912"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МО</w:t>
            </w:r>
          </w:p>
        </w:tc>
        <w:tc>
          <w:tcPr>
            <w:tcW w:w="1853"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271" w:type="dxa"/>
            <w:tcBorders>
              <w:top w:val="nil"/>
              <w:left w:val="single" w:sz="6" w:space="0" w:color="auto"/>
              <w:bottom w:val="single" w:sz="6" w:space="0" w:color="auto"/>
              <w:right w:val="single" w:sz="6" w:space="0" w:color="auto"/>
            </w:tcBorders>
          </w:tcPr>
          <w:p w:rsidR="00BA4C34" w:rsidRPr="009C7DC5" w:rsidRDefault="00BA4C34" w:rsidP="00BA4C34">
            <w:pPr>
              <w:widowControl/>
            </w:pP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2.3.13.</w:t>
            </w:r>
          </w:p>
        </w:tc>
        <w:tc>
          <w:tcPr>
            <w:tcW w:w="3538" w:type="dxa"/>
            <w:gridSpan w:val="2"/>
            <w:tcBorders>
              <w:top w:val="single" w:sz="6" w:space="0" w:color="auto"/>
              <w:left w:val="single" w:sz="6" w:space="0" w:color="auto"/>
              <w:bottom w:val="nil"/>
              <w:right w:val="single" w:sz="6" w:space="0" w:color="auto"/>
            </w:tcBorders>
          </w:tcPr>
          <w:p w:rsidR="00BA4C34" w:rsidRPr="009C7DC5" w:rsidRDefault="00153336" w:rsidP="00BA4C34">
            <w:pPr>
              <w:widowControl/>
            </w:pPr>
            <w:r w:rsidRPr="009C7DC5">
              <w:t xml:space="preserve">Участие </w:t>
            </w:r>
            <w:r w:rsidR="00BA4C34" w:rsidRPr="009C7DC5">
              <w:t>в дистанционных</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В течение</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заместители</w:t>
            </w:r>
          </w:p>
        </w:tc>
        <w:tc>
          <w:tcPr>
            <w:tcW w:w="2271" w:type="dxa"/>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Повышение</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курсах повышения</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года</w:t>
            </w:r>
          </w:p>
        </w:tc>
        <w:tc>
          <w:tcPr>
            <w:tcW w:w="1853"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директора по</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квалификации по</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r w:rsidRPr="009C7DC5">
              <w:t>квалификации   по проблеме:</w:t>
            </w:r>
            <w:r w:rsidR="00153336" w:rsidRPr="009C7DC5">
              <w:t xml:space="preserve"> Проектная деятельность</w:t>
            </w: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nil"/>
              <w:right w:val="single" w:sz="6" w:space="0" w:color="auto"/>
            </w:tcBorders>
          </w:tcPr>
          <w:p w:rsidR="00BA4C34" w:rsidRPr="009C7DC5" w:rsidRDefault="00153336" w:rsidP="00BA4C34">
            <w:pPr>
              <w:widowControl/>
              <w:jc w:val="center"/>
            </w:pPr>
            <w:r w:rsidRPr="009C7DC5">
              <w:t>ИКТ, УВР</w:t>
            </w:r>
          </w:p>
        </w:tc>
        <w:tc>
          <w:tcPr>
            <w:tcW w:w="2271" w:type="dxa"/>
            <w:tcBorders>
              <w:top w:val="nil"/>
              <w:left w:val="single" w:sz="6" w:space="0" w:color="auto"/>
              <w:bottom w:val="nil"/>
              <w:right w:val="single" w:sz="6" w:space="0" w:color="auto"/>
            </w:tcBorders>
          </w:tcPr>
          <w:p w:rsidR="00BA4C34" w:rsidRPr="009C7DC5" w:rsidRDefault="00BA4C34" w:rsidP="00BA4C34">
            <w:pPr>
              <w:widowControl/>
              <w:jc w:val="center"/>
            </w:pPr>
            <w:r w:rsidRPr="009C7DC5">
              <w:t>методической теме</w:t>
            </w:r>
          </w:p>
        </w:tc>
      </w:tr>
      <w:tr w:rsidR="00BA4C34" w:rsidRPr="009C7DC5" w:rsidTr="00093A9E">
        <w:tc>
          <w:tcPr>
            <w:tcW w:w="912"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2271" w:type="dxa"/>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школы</w:t>
            </w:r>
          </w:p>
        </w:tc>
      </w:tr>
      <w:tr w:rsidR="00BA4C34" w:rsidRPr="009C7DC5" w:rsidTr="00093A9E">
        <w:tc>
          <w:tcPr>
            <w:tcW w:w="912" w:type="dxa"/>
            <w:gridSpan w:val="2"/>
            <w:tcBorders>
              <w:top w:val="single" w:sz="6" w:space="0" w:color="auto"/>
              <w:left w:val="single" w:sz="6" w:space="0" w:color="auto"/>
              <w:bottom w:val="nil"/>
              <w:right w:val="nil"/>
            </w:tcBorders>
          </w:tcPr>
          <w:p w:rsidR="00BA4C34" w:rsidRPr="009C7DC5" w:rsidRDefault="00BA4C34" w:rsidP="00BA4C34">
            <w:pPr>
              <w:widowControl/>
            </w:pPr>
          </w:p>
        </w:tc>
        <w:tc>
          <w:tcPr>
            <w:tcW w:w="6740" w:type="dxa"/>
            <w:gridSpan w:val="6"/>
            <w:tcBorders>
              <w:top w:val="single" w:sz="6" w:space="0" w:color="auto"/>
              <w:left w:val="nil"/>
              <w:bottom w:val="nil"/>
              <w:right w:val="nil"/>
            </w:tcBorders>
          </w:tcPr>
          <w:p w:rsidR="00BA4C34" w:rsidRPr="009C7DC5" w:rsidRDefault="00BA4C34" w:rsidP="00153336">
            <w:pPr>
              <w:widowControl/>
              <w:rPr>
                <w:b/>
                <w:bCs/>
              </w:rPr>
            </w:pPr>
            <w:r w:rsidRPr="009C7DC5">
              <w:rPr>
                <w:b/>
                <w:bCs/>
              </w:rPr>
              <w:t>2.4. Предметные недели.</w:t>
            </w:r>
          </w:p>
        </w:tc>
        <w:tc>
          <w:tcPr>
            <w:tcW w:w="2271" w:type="dxa"/>
            <w:tcBorders>
              <w:top w:val="single" w:sz="6" w:space="0" w:color="auto"/>
              <w:left w:val="nil"/>
              <w:bottom w:val="nil"/>
              <w:right w:val="single" w:sz="6" w:space="0" w:color="auto"/>
            </w:tcBorders>
          </w:tcPr>
          <w:p w:rsidR="00BA4C34" w:rsidRPr="009C7DC5" w:rsidRDefault="00BA4C34" w:rsidP="00BA4C34">
            <w:pPr>
              <w:widowControl/>
            </w:pPr>
          </w:p>
        </w:tc>
      </w:tr>
      <w:tr w:rsidR="00BA4C34" w:rsidRPr="009C7DC5" w:rsidTr="00093A9E">
        <w:tc>
          <w:tcPr>
            <w:tcW w:w="9923" w:type="dxa"/>
            <w:gridSpan w:val="9"/>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rPr>
                <w:b/>
                <w:bCs/>
              </w:rPr>
              <w:t xml:space="preserve">Цель: </w:t>
            </w:r>
            <w:r w:rsidRPr="009C7DC5">
              <w:t>развитие интересов и раскрытие творческого потенциала учащихся</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2.4.1.</w:t>
            </w:r>
          </w:p>
        </w:tc>
        <w:tc>
          <w:tcPr>
            <w:tcW w:w="3538" w:type="dxa"/>
            <w:gridSpan w:val="2"/>
            <w:tcBorders>
              <w:top w:val="single" w:sz="6" w:space="0" w:color="auto"/>
              <w:left w:val="single" w:sz="6" w:space="0" w:color="auto"/>
              <w:bottom w:val="nil"/>
              <w:right w:val="single" w:sz="6" w:space="0" w:color="auto"/>
            </w:tcBorders>
          </w:tcPr>
          <w:p w:rsidR="00BA4C34" w:rsidRPr="009C7DC5" w:rsidRDefault="00153336" w:rsidP="00153336">
            <w:pPr>
              <w:widowControl/>
            </w:pPr>
            <w:r w:rsidRPr="009C7DC5">
              <w:t>МО</w:t>
            </w:r>
            <w:r w:rsidR="00BA4C34" w:rsidRPr="009C7DC5">
              <w:t xml:space="preserve"> учителей </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Январь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153336">
            <w:pPr>
              <w:widowControl/>
              <w:jc w:val="center"/>
            </w:pPr>
            <w:r w:rsidRPr="009C7DC5">
              <w:t>Руководитель</w:t>
            </w:r>
          </w:p>
        </w:tc>
        <w:tc>
          <w:tcPr>
            <w:tcW w:w="2271" w:type="dxa"/>
            <w:tcBorders>
              <w:top w:val="single" w:sz="6" w:space="0" w:color="auto"/>
              <w:left w:val="single" w:sz="6" w:space="0" w:color="auto"/>
              <w:bottom w:val="nil"/>
              <w:right w:val="single" w:sz="6" w:space="0" w:color="auto"/>
            </w:tcBorders>
          </w:tcPr>
          <w:p w:rsidR="00BA4C34" w:rsidRPr="009C7DC5" w:rsidRDefault="00BA4C34" w:rsidP="00153336">
            <w:pPr>
              <w:widowControl/>
              <w:jc w:val="center"/>
            </w:pPr>
            <w:r w:rsidRPr="009C7DC5">
              <w:t>Активизация</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(последняя</w:t>
            </w:r>
          </w:p>
        </w:tc>
        <w:tc>
          <w:tcPr>
            <w:tcW w:w="1853" w:type="dxa"/>
            <w:gridSpan w:val="2"/>
            <w:tcBorders>
              <w:top w:val="nil"/>
              <w:left w:val="single" w:sz="6" w:space="0" w:color="auto"/>
              <w:bottom w:val="nil"/>
              <w:right w:val="single" w:sz="6" w:space="0" w:color="auto"/>
            </w:tcBorders>
          </w:tcPr>
          <w:p w:rsidR="00BA4C34" w:rsidRPr="009C7DC5" w:rsidRDefault="00BA4C34" w:rsidP="00153336">
            <w:pPr>
              <w:widowControl/>
              <w:jc w:val="center"/>
            </w:pPr>
            <w:r w:rsidRPr="009C7DC5">
              <w:t>МО</w:t>
            </w:r>
          </w:p>
        </w:tc>
        <w:tc>
          <w:tcPr>
            <w:tcW w:w="2271" w:type="dxa"/>
            <w:tcBorders>
              <w:top w:val="nil"/>
              <w:left w:val="single" w:sz="6" w:space="0" w:color="auto"/>
              <w:bottom w:val="nil"/>
              <w:right w:val="single" w:sz="6" w:space="0" w:color="auto"/>
            </w:tcBorders>
          </w:tcPr>
          <w:p w:rsidR="00BA4C34" w:rsidRPr="009C7DC5" w:rsidRDefault="00BA4C34" w:rsidP="00153336">
            <w:pPr>
              <w:widowControl/>
              <w:jc w:val="center"/>
            </w:pPr>
            <w:r w:rsidRPr="009C7DC5">
              <w:t>познавательных</w:t>
            </w:r>
          </w:p>
        </w:tc>
      </w:tr>
      <w:tr w:rsidR="00BA4C34" w:rsidRPr="009C7DC5" w:rsidTr="00093A9E">
        <w:tc>
          <w:tcPr>
            <w:tcW w:w="912"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nil"/>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nil"/>
              <w:right w:val="single" w:sz="6" w:space="0" w:color="auto"/>
            </w:tcBorders>
          </w:tcPr>
          <w:p w:rsidR="00BA4C34" w:rsidRPr="009C7DC5" w:rsidRDefault="00BA4C34" w:rsidP="00BA4C34">
            <w:pPr>
              <w:widowControl/>
              <w:jc w:val="center"/>
            </w:pPr>
            <w:r w:rsidRPr="009C7DC5">
              <w:t>неделя)</w:t>
            </w:r>
          </w:p>
        </w:tc>
        <w:tc>
          <w:tcPr>
            <w:tcW w:w="1853" w:type="dxa"/>
            <w:gridSpan w:val="2"/>
            <w:tcBorders>
              <w:top w:val="nil"/>
              <w:left w:val="single" w:sz="6" w:space="0" w:color="auto"/>
              <w:bottom w:val="nil"/>
              <w:right w:val="single" w:sz="6" w:space="0" w:color="auto"/>
            </w:tcBorders>
          </w:tcPr>
          <w:p w:rsidR="00BA4C34" w:rsidRPr="009C7DC5" w:rsidRDefault="00BA4C34" w:rsidP="00153336">
            <w:pPr>
              <w:widowControl/>
              <w:jc w:val="center"/>
            </w:pPr>
          </w:p>
        </w:tc>
        <w:tc>
          <w:tcPr>
            <w:tcW w:w="2271" w:type="dxa"/>
            <w:tcBorders>
              <w:top w:val="nil"/>
              <w:left w:val="single" w:sz="6" w:space="0" w:color="auto"/>
              <w:bottom w:val="nil"/>
              <w:right w:val="single" w:sz="6" w:space="0" w:color="auto"/>
            </w:tcBorders>
          </w:tcPr>
          <w:p w:rsidR="00BA4C34" w:rsidRPr="009C7DC5" w:rsidRDefault="00BA4C34" w:rsidP="00153336">
            <w:pPr>
              <w:widowControl/>
              <w:jc w:val="center"/>
            </w:pPr>
            <w:r w:rsidRPr="009C7DC5">
              <w:t>интересов и</w:t>
            </w:r>
          </w:p>
        </w:tc>
      </w:tr>
      <w:tr w:rsidR="00BA4C34" w:rsidRPr="009C7DC5" w:rsidTr="00093A9E">
        <w:tc>
          <w:tcPr>
            <w:tcW w:w="912"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853" w:type="dxa"/>
            <w:gridSpan w:val="2"/>
            <w:tcBorders>
              <w:top w:val="nil"/>
              <w:left w:val="single" w:sz="6" w:space="0" w:color="auto"/>
              <w:bottom w:val="single" w:sz="6" w:space="0" w:color="auto"/>
              <w:right w:val="single" w:sz="6" w:space="0" w:color="auto"/>
            </w:tcBorders>
          </w:tcPr>
          <w:p w:rsidR="00BA4C34" w:rsidRPr="009C7DC5" w:rsidRDefault="00BA4C34" w:rsidP="00153336">
            <w:pPr>
              <w:widowControl/>
              <w:jc w:val="center"/>
            </w:pPr>
          </w:p>
        </w:tc>
        <w:tc>
          <w:tcPr>
            <w:tcW w:w="2271" w:type="dxa"/>
            <w:tcBorders>
              <w:top w:val="nil"/>
              <w:left w:val="single" w:sz="6" w:space="0" w:color="auto"/>
              <w:bottom w:val="single" w:sz="6" w:space="0" w:color="auto"/>
              <w:right w:val="single" w:sz="6" w:space="0" w:color="auto"/>
            </w:tcBorders>
          </w:tcPr>
          <w:p w:rsidR="00BA4C34" w:rsidRPr="009C7DC5" w:rsidRDefault="00BA4C34" w:rsidP="00153336">
            <w:pPr>
              <w:widowControl/>
              <w:spacing w:line="274" w:lineRule="exact"/>
              <w:jc w:val="center"/>
            </w:pPr>
            <w:r w:rsidRPr="009C7DC5">
              <w:t>творческой активности</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2.4.2.</w:t>
            </w:r>
          </w:p>
        </w:tc>
        <w:tc>
          <w:tcPr>
            <w:tcW w:w="3538" w:type="dxa"/>
            <w:gridSpan w:val="2"/>
            <w:tcBorders>
              <w:top w:val="single" w:sz="6" w:space="0" w:color="auto"/>
              <w:left w:val="single" w:sz="6" w:space="0" w:color="auto"/>
              <w:bottom w:val="nil"/>
              <w:right w:val="single" w:sz="6" w:space="0" w:color="auto"/>
            </w:tcBorders>
          </w:tcPr>
          <w:p w:rsidR="00BA4C34" w:rsidRPr="009C7DC5" w:rsidRDefault="00153336" w:rsidP="00BA4C34">
            <w:pPr>
              <w:widowControl/>
            </w:pPr>
            <w:r w:rsidRPr="009C7DC5">
              <w:t>МО</w:t>
            </w:r>
            <w:r w:rsidR="00BA4C34" w:rsidRPr="009C7DC5">
              <w:t xml:space="preserve"> учителей гуманитарного</w:t>
            </w:r>
          </w:p>
        </w:tc>
        <w:tc>
          <w:tcPr>
            <w:tcW w:w="1349" w:type="dxa"/>
            <w:gridSpan w:val="2"/>
            <w:tcBorders>
              <w:top w:val="single" w:sz="6" w:space="0" w:color="auto"/>
              <w:left w:val="single" w:sz="6" w:space="0" w:color="auto"/>
              <w:bottom w:val="nil"/>
              <w:right w:val="single" w:sz="6" w:space="0" w:color="auto"/>
            </w:tcBorders>
          </w:tcPr>
          <w:p w:rsidR="00BA4C34" w:rsidRPr="009C7DC5" w:rsidRDefault="00153336" w:rsidP="00153336">
            <w:pPr>
              <w:widowControl/>
            </w:pPr>
            <w:r w:rsidRPr="009C7DC5">
              <w:t>Февраль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Руководители</w:t>
            </w:r>
          </w:p>
        </w:tc>
        <w:tc>
          <w:tcPr>
            <w:tcW w:w="2271" w:type="dxa"/>
            <w:tcBorders>
              <w:top w:val="single" w:sz="6" w:space="0" w:color="auto"/>
              <w:left w:val="single" w:sz="6" w:space="0" w:color="auto"/>
              <w:bottom w:val="nil"/>
              <w:right w:val="single" w:sz="6" w:space="0" w:color="auto"/>
            </w:tcBorders>
          </w:tcPr>
          <w:p w:rsidR="00BA4C34" w:rsidRPr="009C7DC5" w:rsidRDefault="00BA4C34" w:rsidP="00153336">
            <w:pPr>
              <w:widowControl/>
            </w:pPr>
            <w:r w:rsidRPr="009C7DC5">
              <w:t>Активизация</w:t>
            </w:r>
          </w:p>
        </w:tc>
      </w:tr>
      <w:tr w:rsidR="00BA4C34" w:rsidRPr="009C7DC5" w:rsidTr="00093A9E">
        <w:tc>
          <w:tcPr>
            <w:tcW w:w="912"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1349" w:type="dxa"/>
            <w:gridSpan w:val="2"/>
            <w:tcBorders>
              <w:top w:val="nil"/>
              <w:left w:val="single" w:sz="6" w:space="0" w:color="auto"/>
              <w:bottom w:val="single" w:sz="6" w:space="0" w:color="auto"/>
              <w:right w:val="single" w:sz="6" w:space="0" w:color="auto"/>
            </w:tcBorders>
          </w:tcPr>
          <w:p w:rsidR="00BA4C34" w:rsidRPr="009C7DC5" w:rsidRDefault="00153336" w:rsidP="00153336">
            <w:pPr>
              <w:widowControl/>
              <w:spacing w:line="274" w:lineRule="exact"/>
            </w:pPr>
            <w:r w:rsidRPr="009C7DC5">
              <w:t>Март</w:t>
            </w:r>
          </w:p>
        </w:tc>
        <w:tc>
          <w:tcPr>
            <w:tcW w:w="1853" w:type="dxa"/>
            <w:gridSpan w:val="2"/>
            <w:tcBorders>
              <w:top w:val="nil"/>
              <w:left w:val="single" w:sz="6" w:space="0" w:color="auto"/>
              <w:bottom w:val="single" w:sz="6" w:space="0" w:color="auto"/>
              <w:right w:val="single" w:sz="6" w:space="0" w:color="auto"/>
            </w:tcBorders>
          </w:tcPr>
          <w:p w:rsidR="00BA4C34" w:rsidRPr="009C7DC5" w:rsidRDefault="00BA4C34" w:rsidP="00153336">
            <w:pPr>
              <w:widowControl/>
              <w:jc w:val="center"/>
            </w:pPr>
            <w:r w:rsidRPr="009C7DC5">
              <w:t>МО</w:t>
            </w:r>
          </w:p>
        </w:tc>
        <w:tc>
          <w:tcPr>
            <w:tcW w:w="2271" w:type="dxa"/>
            <w:tcBorders>
              <w:top w:val="nil"/>
              <w:left w:val="single" w:sz="6" w:space="0" w:color="auto"/>
              <w:bottom w:val="single" w:sz="6" w:space="0" w:color="auto"/>
              <w:right w:val="single" w:sz="6" w:space="0" w:color="auto"/>
            </w:tcBorders>
          </w:tcPr>
          <w:p w:rsidR="00BA4C34" w:rsidRPr="009C7DC5" w:rsidRDefault="00BA4C34" w:rsidP="00153336">
            <w:pPr>
              <w:widowControl/>
              <w:spacing w:line="274" w:lineRule="exact"/>
              <w:jc w:val="center"/>
            </w:pPr>
            <w:r w:rsidRPr="009C7DC5">
              <w:t>познавательных интересов и творческой активности</w:t>
            </w:r>
          </w:p>
        </w:tc>
      </w:tr>
      <w:tr w:rsidR="00BA4C34" w:rsidRPr="009C7DC5" w:rsidTr="00093A9E">
        <w:tc>
          <w:tcPr>
            <w:tcW w:w="912"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2.4.3.</w:t>
            </w:r>
          </w:p>
        </w:tc>
        <w:tc>
          <w:tcPr>
            <w:tcW w:w="3538"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pPr>
            <w:r w:rsidRPr="009C7DC5">
              <w:t>МО естественно-научного</w:t>
            </w:r>
          </w:p>
        </w:tc>
        <w:tc>
          <w:tcPr>
            <w:tcW w:w="1349" w:type="dxa"/>
            <w:gridSpan w:val="2"/>
            <w:tcBorders>
              <w:top w:val="single" w:sz="6" w:space="0" w:color="auto"/>
              <w:left w:val="single" w:sz="6" w:space="0" w:color="auto"/>
              <w:bottom w:val="nil"/>
              <w:right w:val="single" w:sz="6" w:space="0" w:color="auto"/>
            </w:tcBorders>
          </w:tcPr>
          <w:p w:rsidR="00BA4C34" w:rsidRPr="009C7DC5" w:rsidRDefault="00BA4C34" w:rsidP="00BA4C34">
            <w:pPr>
              <w:widowControl/>
              <w:jc w:val="center"/>
            </w:pPr>
            <w:r w:rsidRPr="009C7DC5">
              <w:t>Ноябрь</w:t>
            </w:r>
          </w:p>
        </w:tc>
        <w:tc>
          <w:tcPr>
            <w:tcW w:w="1853" w:type="dxa"/>
            <w:gridSpan w:val="2"/>
            <w:tcBorders>
              <w:top w:val="single" w:sz="6" w:space="0" w:color="auto"/>
              <w:left w:val="single" w:sz="6" w:space="0" w:color="auto"/>
              <w:bottom w:val="nil"/>
              <w:right w:val="single" w:sz="6" w:space="0" w:color="auto"/>
            </w:tcBorders>
          </w:tcPr>
          <w:p w:rsidR="00BA4C34" w:rsidRPr="009C7DC5" w:rsidRDefault="00BA4C34" w:rsidP="00153336">
            <w:pPr>
              <w:widowControl/>
              <w:jc w:val="center"/>
            </w:pPr>
            <w:r w:rsidRPr="009C7DC5">
              <w:t>Руководители</w:t>
            </w:r>
          </w:p>
        </w:tc>
        <w:tc>
          <w:tcPr>
            <w:tcW w:w="2271" w:type="dxa"/>
            <w:tcBorders>
              <w:top w:val="single" w:sz="6" w:space="0" w:color="auto"/>
              <w:left w:val="single" w:sz="6" w:space="0" w:color="auto"/>
              <w:bottom w:val="nil"/>
              <w:right w:val="single" w:sz="6" w:space="0" w:color="auto"/>
            </w:tcBorders>
          </w:tcPr>
          <w:p w:rsidR="00BA4C34" w:rsidRPr="009C7DC5" w:rsidRDefault="00BA4C34" w:rsidP="00153336">
            <w:pPr>
              <w:widowControl/>
              <w:jc w:val="center"/>
            </w:pPr>
            <w:r w:rsidRPr="009C7DC5">
              <w:t>Активизация</w:t>
            </w:r>
          </w:p>
        </w:tc>
      </w:tr>
      <w:tr w:rsidR="00BA4C34" w:rsidRPr="009C7DC5" w:rsidTr="00093A9E">
        <w:tc>
          <w:tcPr>
            <w:tcW w:w="912"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p>
        </w:tc>
        <w:tc>
          <w:tcPr>
            <w:tcW w:w="3538"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pPr>
            <w:r w:rsidRPr="009C7DC5">
              <w:t>цикла</w:t>
            </w:r>
          </w:p>
        </w:tc>
        <w:tc>
          <w:tcPr>
            <w:tcW w:w="1349" w:type="dxa"/>
            <w:gridSpan w:val="2"/>
            <w:tcBorders>
              <w:top w:val="nil"/>
              <w:left w:val="single" w:sz="6" w:space="0" w:color="auto"/>
              <w:bottom w:val="single" w:sz="6" w:space="0" w:color="auto"/>
              <w:right w:val="single" w:sz="6" w:space="0" w:color="auto"/>
            </w:tcBorders>
          </w:tcPr>
          <w:p w:rsidR="00BA4C34" w:rsidRPr="009C7DC5" w:rsidRDefault="00BA4C34" w:rsidP="00BA4C34">
            <w:pPr>
              <w:widowControl/>
              <w:jc w:val="center"/>
            </w:pPr>
            <w:r w:rsidRPr="009C7DC5">
              <w:t>Декабрь</w:t>
            </w:r>
          </w:p>
        </w:tc>
        <w:tc>
          <w:tcPr>
            <w:tcW w:w="1853" w:type="dxa"/>
            <w:gridSpan w:val="2"/>
            <w:tcBorders>
              <w:top w:val="nil"/>
              <w:left w:val="single" w:sz="6" w:space="0" w:color="auto"/>
              <w:bottom w:val="single" w:sz="6" w:space="0" w:color="auto"/>
              <w:right w:val="single" w:sz="6" w:space="0" w:color="auto"/>
            </w:tcBorders>
          </w:tcPr>
          <w:p w:rsidR="00BA4C34" w:rsidRPr="009C7DC5" w:rsidRDefault="00BA4C34" w:rsidP="00153336">
            <w:pPr>
              <w:widowControl/>
              <w:jc w:val="center"/>
            </w:pPr>
            <w:r w:rsidRPr="009C7DC5">
              <w:t>МО</w:t>
            </w:r>
          </w:p>
        </w:tc>
        <w:tc>
          <w:tcPr>
            <w:tcW w:w="2271" w:type="dxa"/>
            <w:tcBorders>
              <w:top w:val="nil"/>
              <w:left w:val="single" w:sz="6" w:space="0" w:color="auto"/>
              <w:bottom w:val="single" w:sz="6" w:space="0" w:color="auto"/>
              <w:right w:val="single" w:sz="6" w:space="0" w:color="auto"/>
            </w:tcBorders>
          </w:tcPr>
          <w:p w:rsidR="00BA4C34" w:rsidRPr="009C7DC5" w:rsidRDefault="00BA4C34" w:rsidP="00153336">
            <w:pPr>
              <w:widowControl/>
              <w:spacing w:line="274" w:lineRule="exact"/>
              <w:jc w:val="center"/>
            </w:pPr>
            <w:r w:rsidRPr="009C7DC5">
              <w:t>познавательных интересов и творческой активности</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2.4.4.</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ind w:left="5" w:hanging="5"/>
            </w:pPr>
            <w:r w:rsidRPr="009C7DC5">
              <w:t>МО учителей технологии, ОБЖ, физической культуры</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spacing w:line="278" w:lineRule="exact"/>
              <w:jc w:val="center"/>
            </w:pPr>
            <w:r w:rsidRPr="009C7DC5">
              <w:t>Сентябрь Апрель</w:t>
            </w:r>
          </w:p>
        </w:tc>
        <w:tc>
          <w:tcPr>
            <w:tcW w:w="1853"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Руководители</w:t>
            </w:r>
          </w:p>
          <w:p w:rsidR="00BA4C34" w:rsidRPr="009C7DC5" w:rsidRDefault="00BA4C34" w:rsidP="00BA4C34">
            <w:pPr>
              <w:widowControl/>
              <w:jc w:val="center"/>
            </w:pPr>
            <w:r w:rsidRPr="009C7DC5">
              <w:t>МО</w:t>
            </w: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153336">
            <w:pPr>
              <w:widowControl/>
              <w:spacing w:line="274" w:lineRule="exact"/>
              <w:jc w:val="center"/>
            </w:pPr>
            <w:r w:rsidRPr="009C7DC5">
              <w:t>Активизация познавательных интересов и творческой активности</w:t>
            </w:r>
          </w:p>
        </w:tc>
      </w:tr>
      <w:tr w:rsidR="00BA4C34" w:rsidRPr="009C7DC5" w:rsidTr="00093A9E">
        <w:tc>
          <w:tcPr>
            <w:tcW w:w="902" w:type="dxa"/>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2.4.5.</w:t>
            </w:r>
          </w:p>
        </w:tc>
        <w:tc>
          <w:tcPr>
            <w:tcW w:w="3538"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pPr>
            <w:r w:rsidRPr="009C7DC5">
              <w:t>МО классных руководителей</w:t>
            </w:r>
          </w:p>
        </w:tc>
        <w:tc>
          <w:tcPr>
            <w:tcW w:w="1349"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Март</w:t>
            </w:r>
          </w:p>
        </w:tc>
        <w:tc>
          <w:tcPr>
            <w:tcW w:w="1853"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BA4C34">
            <w:pPr>
              <w:widowControl/>
              <w:jc w:val="center"/>
            </w:pPr>
            <w:r w:rsidRPr="009C7DC5">
              <w:t>Руководители</w:t>
            </w:r>
          </w:p>
          <w:p w:rsidR="00BA4C34" w:rsidRPr="009C7DC5" w:rsidRDefault="00BA4C34" w:rsidP="00BA4C34">
            <w:pPr>
              <w:widowControl/>
              <w:jc w:val="center"/>
            </w:pPr>
            <w:r w:rsidRPr="009C7DC5">
              <w:t>МО</w:t>
            </w:r>
          </w:p>
        </w:tc>
        <w:tc>
          <w:tcPr>
            <w:tcW w:w="2281" w:type="dxa"/>
            <w:gridSpan w:val="2"/>
            <w:tcBorders>
              <w:top w:val="single" w:sz="6" w:space="0" w:color="auto"/>
              <w:left w:val="single" w:sz="6" w:space="0" w:color="auto"/>
              <w:bottom w:val="single" w:sz="6" w:space="0" w:color="auto"/>
              <w:right w:val="single" w:sz="6" w:space="0" w:color="auto"/>
            </w:tcBorders>
          </w:tcPr>
          <w:p w:rsidR="00BA4C34" w:rsidRPr="009C7DC5" w:rsidRDefault="00BA4C34" w:rsidP="00153336">
            <w:pPr>
              <w:widowControl/>
              <w:spacing w:line="274" w:lineRule="exact"/>
              <w:jc w:val="center"/>
            </w:pPr>
            <w:r w:rsidRPr="009C7DC5">
              <w:t>Активизация познавательных интересов и творческой активности</w:t>
            </w:r>
          </w:p>
        </w:tc>
      </w:tr>
    </w:tbl>
    <w:p w:rsidR="00BA4C34" w:rsidRPr="009C7DC5" w:rsidRDefault="00BA4C34" w:rsidP="00BA4C34">
      <w:pPr>
        <w:jc w:val="both"/>
      </w:pPr>
    </w:p>
    <w:p w:rsidR="00A963FC" w:rsidRPr="009C7DC5" w:rsidRDefault="00A963FC" w:rsidP="00A963FC">
      <w:pPr>
        <w:jc w:val="both"/>
      </w:pPr>
      <w:r w:rsidRPr="009C7DC5">
        <w:t>III. Работа МО</w:t>
      </w:r>
    </w:p>
    <w:p w:rsidR="00153336" w:rsidRPr="009C7DC5" w:rsidRDefault="00A963FC" w:rsidP="00A963FC">
      <w:pPr>
        <w:jc w:val="both"/>
      </w:pPr>
      <w:r w:rsidRPr="009C7DC5">
        <w:t xml:space="preserve">Реализация плана </w:t>
      </w:r>
      <w:proofErr w:type="spellStart"/>
      <w:r w:rsidRPr="009C7DC5">
        <w:t>внутришкольного</w:t>
      </w:r>
      <w:proofErr w:type="spellEnd"/>
      <w:r w:rsidRPr="009C7DC5">
        <w:t xml:space="preserve"> контроля</w:t>
      </w:r>
    </w:p>
    <w:p w:rsidR="00A963FC" w:rsidRPr="009C7DC5" w:rsidRDefault="00A963FC" w:rsidP="00A963FC">
      <w:pPr>
        <w:jc w:val="both"/>
      </w:pPr>
    </w:p>
    <w:tbl>
      <w:tblPr>
        <w:tblW w:w="9923" w:type="dxa"/>
        <w:tblInd w:w="40" w:type="dxa"/>
        <w:tblLayout w:type="fixed"/>
        <w:tblCellMar>
          <w:left w:w="40" w:type="dxa"/>
          <w:right w:w="40" w:type="dxa"/>
        </w:tblCellMar>
        <w:tblLook w:val="0000" w:firstRow="0" w:lastRow="0" w:firstColumn="0" w:lastColumn="0" w:noHBand="0" w:noVBand="0"/>
      </w:tblPr>
      <w:tblGrid>
        <w:gridCol w:w="701"/>
        <w:gridCol w:w="9"/>
        <w:gridCol w:w="3073"/>
        <w:gridCol w:w="9"/>
        <w:gridCol w:w="2041"/>
        <w:gridCol w:w="9"/>
        <w:gridCol w:w="1642"/>
        <w:gridCol w:w="9"/>
        <w:gridCol w:w="2430"/>
      </w:tblGrid>
      <w:tr w:rsidR="00A963FC" w:rsidRPr="009C7DC5" w:rsidTr="00093A9E">
        <w:tc>
          <w:tcPr>
            <w:tcW w:w="9923" w:type="dxa"/>
            <w:gridSpan w:val="9"/>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rPr>
                <w:b/>
                <w:bCs/>
                <w:iCs/>
              </w:rPr>
              <w:t>Цель:</w:t>
            </w:r>
            <w:r w:rsidRPr="009C7DC5">
              <w:rPr>
                <w:b/>
                <w:bCs/>
                <w:i/>
                <w:iCs/>
              </w:rPr>
              <w:t xml:space="preserve"> </w:t>
            </w:r>
            <w:r w:rsidRPr="009C7DC5">
              <w:t>совершенствование методического обеспечения образовательных программ и роста</w:t>
            </w:r>
          </w:p>
        </w:tc>
      </w:tr>
      <w:tr w:rsidR="00A963FC" w:rsidRPr="009C7DC5" w:rsidTr="00093A9E">
        <w:tc>
          <w:tcPr>
            <w:tcW w:w="5842" w:type="dxa"/>
            <w:gridSpan w:val="6"/>
            <w:tcBorders>
              <w:top w:val="nil"/>
              <w:left w:val="single" w:sz="6" w:space="0" w:color="auto"/>
              <w:bottom w:val="single" w:sz="6" w:space="0" w:color="auto"/>
              <w:right w:val="nil"/>
            </w:tcBorders>
          </w:tcPr>
          <w:p w:rsidR="00A963FC" w:rsidRPr="009C7DC5" w:rsidRDefault="00A963FC" w:rsidP="00A963FC">
            <w:pPr>
              <w:widowControl/>
            </w:pPr>
            <w:r w:rsidRPr="009C7DC5">
              <w:t>профессионального мастерства педагогов</w:t>
            </w:r>
          </w:p>
        </w:tc>
        <w:tc>
          <w:tcPr>
            <w:tcW w:w="1651" w:type="dxa"/>
            <w:gridSpan w:val="2"/>
            <w:tcBorders>
              <w:top w:val="nil"/>
              <w:left w:val="nil"/>
              <w:bottom w:val="single" w:sz="6" w:space="0" w:color="auto"/>
              <w:right w:val="nil"/>
            </w:tcBorders>
          </w:tcPr>
          <w:p w:rsidR="00A963FC" w:rsidRPr="009C7DC5" w:rsidRDefault="00A963FC" w:rsidP="00A963FC">
            <w:pPr>
              <w:widowControl/>
            </w:pPr>
          </w:p>
        </w:tc>
        <w:tc>
          <w:tcPr>
            <w:tcW w:w="2430" w:type="dxa"/>
            <w:tcBorders>
              <w:top w:val="nil"/>
              <w:left w:val="nil"/>
              <w:bottom w:val="single" w:sz="6" w:space="0" w:color="auto"/>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1.</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Реализация плана</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Согласно плану</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Мониторинг</w:t>
            </w: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roofErr w:type="spellStart"/>
            <w:r w:rsidRPr="009C7DC5">
              <w:t>внутришкольного</w:t>
            </w:r>
            <w:proofErr w:type="spellEnd"/>
            <w:r w:rsidRPr="009C7DC5">
              <w:t xml:space="preserve"> контроля</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69" w:lineRule="exact"/>
            </w:pPr>
            <w:proofErr w:type="spellStart"/>
            <w:r w:rsidRPr="009C7DC5">
              <w:t>внутришкольного</w:t>
            </w:r>
            <w:proofErr w:type="spellEnd"/>
            <w:r w:rsidRPr="009C7DC5">
              <w:t xml:space="preserve"> контроля</w:t>
            </w: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spacing w:line="274" w:lineRule="exact"/>
            </w:pPr>
            <w:r w:rsidRPr="009C7DC5">
              <w:t>образовательного процесса</w:t>
            </w: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2.</w:t>
            </w:r>
          </w:p>
        </w:tc>
        <w:tc>
          <w:tcPr>
            <w:tcW w:w="3082" w:type="dxa"/>
            <w:gridSpan w:val="2"/>
            <w:tcBorders>
              <w:top w:val="single" w:sz="6" w:space="0" w:color="auto"/>
              <w:left w:val="single" w:sz="6" w:space="0" w:color="auto"/>
              <w:bottom w:val="nil"/>
              <w:right w:val="single" w:sz="6" w:space="0" w:color="auto"/>
            </w:tcBorders>
          </w:tcPr>
          <w:p w:rsidR="00A963FC" w:rsidRPr="009C7DC5" w:rsidRDefault="001140E2" w:rsidP="00A963FC">
            <w:pPr>
              <w:widowControl/>
            </w:pPr>
            <w:r w:rsidRPr="009C7DC5">
              <w:t xml:space="preserve">Внедрение </w:t>
            </w:r>
            <w:r w:rsidR="00A963FC" w:rsidRPr="009C7DC5">
              <w:t>в учебный</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Профессиональный</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процесс современных</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рост учителя</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педагогических технологий</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и средств обучения</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3.</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Диагностика</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Оказание</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педагогических</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методической</w:t>
            </w: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затруднений педагогов</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помощи</w:t>
            </w: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4.</w:t>
            </w:r>
          </w:p>
        </w:tc>
        <w:tc>
          <w:tcPr>
            <w:tcW w:w="3082" w:type="dxa"/>
            <w:gridSpan w:val="2"/>
            <w:tcBorders>
              <w:top w:val="single" w:sz="6" w:space="0" w:color="auto"/>
              <w:left w:val="single" w:sz="6" w:space="0" w:color="auto"/>
              <w:bottom w:val="nil"/>
              <w:right w:val="single" w:sz="6" w:space="0" w:color="auto"/>
            </w:tcBorders>
          </w:tcPr>
          <w:p w:rsidR="00A963FC" w:rsidRPr="009C7DC5" w:rsidRDefault="001140E2" w:rsidP="00A963FC">
            <w:pPr>
              <w:widowControl/>
            </w:pPr>
            <w:r w:rsidRPr="009C7DC5">
              <w:t>Работа</w:t>
            </w:r>
            <w:r w:rsidR="00A963FC" w:rsidRPr="009C7DC5">
              <w:t xml:space="preserve"> с учащимися,</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имеющими высокую</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качества обучения</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1140E2" w:rsidP="00A963FC">
            <w:pPr>
              <w:widowControl/>
            </w:pPr>
            <w:r w:rsidRPr="009C7DC5">
              <w:t xml:space="preserve">(низкую) </w:t>
            </w:r>
            <w:r w:rsidR="00A963FC" w:rsidRPr="009C7DC5">
              <w:t>мотивацию к</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обучению</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5.</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Изучение нормативных</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 уровня</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документов и инструктивно</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профессиональных</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  методических писем,</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компетенций</w:t>
            </w: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рекомендаций</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педагога</w:t>
            </w: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6.</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Обеспечение</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Успешная</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преемственности «детский</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По отдельному</w:t>
            </w: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адаптация</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сад - начальная школа - 5-9</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плану</w:t>
            </w: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учащихся</w:t>
            </w: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классы - 10-11 классы»</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7.</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Подготовка докладов и</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 плану</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 уровня</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выступлений педагогов</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педагогического и</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школы   для   участия на</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методического</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школьных семинарах,</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мастерства</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заседаниях методического</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педагогов</w:t>
            </w:r>
          </w:p>
        </w:tc>
      </w:tr>
      <w:tr w:rsidR="00A963FC" w:rsidRPr="009C7DC5" w:rsidTr="00093A9E">
        <w:tc>
          <w:tcPr>
            <w:tcW w:w="71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совета и педагогического</w:t>
            </w:r>
          </w:p>
        </w:tc>
        <w:tc>
          <w:tcPr>
            <w:tcW w:w="205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2430" w:type="dxa"/>
            <w:tcBorders>
              <w:top w:val="nil"/>
              <w:left w:val="single" w:sz="6" w:space="0" w:color="auto"/>
              <w:bottom w:val="nil"/>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совета</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8.</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Ознакомление с новинками</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 уровня</w:t>
            </w: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методической литературы</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педагогического и методического мастерства педагогов</w:t>
            </w:r>
          </w:p>
        </w:tc>
      </w:tr>
      <w:tr w:rsidR="00A963FC" w:rsidRPr="009C7DC5" w:rsidTr="00093A9E">
        <w:tc>
          <w:tcPr>
            <w:tcW w:w="71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9.</w:t>
            </w:r>
          </w:p>
        </w:tc>
        <w:tc>
          <w:tcPr>
            <w:tcW w:w="3082"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Индивидуальная</w:t>
            </w:r>
          </w:p>
        </w:tc>
        <w:tc>
          <w:tcPr>
            <w:tcW w:w="205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 течение года</w:t>
            </w:r>
          </w:p>
        </w:tc>
        <w:tc>
          <w:tcPr>
            <w:tcW w:w="165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430"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 уровня</w:t>
            </w:r>
          </w:p>
        </w:tc>
      </w:tr>
      <w:tr w:rsidR="00A963FC" w:rsidRPr="009C7DC5" w:rsidTr="00093A9E">
        <w:tc>
          <w:tcPr>
            <w:tcW w:w="71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082"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методическая работа учителя как один из путей повышения уровня профессионального мастерства (самообразование)</w:t>
            </w:r>
          </w:p>
        </w:tc>
        <w:tc>
          <w:tcPr>
            <w:tcW w:w="205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65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МО</w:t>
            </w:r>
          </w:p>
        </w:tc>
        <w:tc>
          <w:tcPr>
            <w:tcW w:w="2430"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педагогического и методического мастерства педагогов</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10.</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10" w:hanging="10"/>
              <w:jc w:val="both"/>
            </w:pPr>
            <w:r w:rsidRPr="009C7DC5">
              <w:t>Проведение семинаров внутри МО</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По плану 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83" w:lineRule="exact"/>
              <w:jc w:val="center"/>
            </w:pPr>
            <w:r w:rsidRPr="009C7DC5">
              <w:t>Руководители 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298"/>
              <w:jc w:val="center"/>
            </w:pPr>
            <w:r w:rsidRPr="009C7DC5">
              <w:t>Оказание методической помощи</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11.</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10" w:hanging="10"/>
              <w:jc w:val="both"/>
            </w:pPr>
            <w:r w:rsidRPr="009C7DC5">
              <w:t>Работа с молодыми учителями и вновь прибывшими</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По плану 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Руководители 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298"/>
              <w:jc w:val="center"/>
            </w:pPr>
            <w:r w:rsidRPr="009C7DC5">
              <w:t>Оказание методической помощи</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12.</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ind w:right="221"/>
              <w:jc w:val="both"/>
            </w:pPr>
            <w:proofErr w:type="spellStart"/>
            <w:r w:rsidRPr="009C7DC5">
              <w:t>Взаимопосещение</w:t>
            </w:r>
            <w:proofErr w:type="spellEnd"/>
            <w:r w:rsidRPr="009C7DC5">
              <w:t xml:space="preserve"> уроков</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По плану 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83" w:lineRule="exact"/>
              <w:jc w:val="center"/>
            </w:pPr>
            <w:r w:rsidRPr="009C7DC5">
              <w:t>Руководители 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298"/>
              <w:jc w:val="center"/>
            </w:pPr>
            <w:r w:rsidRPr="009C7DC5">
              <w:t>Оказание методической помощи</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13.</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both"/>
            </w:pPr>
            <w:r w:rsidRPr="009C7DC5">
              <w:t>Организация и проведение внеурочной работы по предметам</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По плану работы 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Руководители 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298"/>
              <w:jc w:val="center"/>
            </w:pPr>
            <w:r w:rsidRPr="009C7DC5">
              <w:t>Оказание методической помощи</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14.</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both"/>
            </w:pPr>
            <w:r w:rsidRPr="009C7DC5">
              <w:t xml:space="preserve">Организация школьных </w:t>
            </w:r>
            <w:r w:rsidRPr="009C7DC5">
              <w:lastRenderedPageBreak/>
              <w:t>конкурсов внутри МО</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83" w:lineRule="exact"/>
              <w:jc w:val="center"/>
            </w:pPr>
            <w:r w:rsidRPr="009C7DC5">
              <w:lastRenderedPageBreak/>
              <w:t xml:space="preserve">По плану работы </w:t>
            </w:r>
            <w:r w:rsidRPr="009C7DC5">
              <w:lastRenderedPageBreak/>
              <w:t>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83" w:lineRule="exact"/>
              <w:jc w:val="center"/>
            </w:pPr>
            <w:r w:rsidRPr="009C7DC5">
              <w:lastRenderedPageBreak/>
              <w:t xml:space="preserve">Руководители </w:t>
            </w:r>
            <w:r w:rsidRPr="009C7DC5">
              <w:lastRenderedPageBreak/>
              <w:t>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lastRenderedPageBreak/>
              <w:t xml:space="preserve">Сбор материалов в </w:t>
            </w:r>
            <w:r w:rsidRPr="009C7DC5">
              <w:lastRenderedPageBreak/>
              <w:t>Портфолио учителя.</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lastRenderedPageBreak/>
              <w:t>15.</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10" w:hanging="10"/>
              <w:jc w:val="both"/>
            </w:pPr>
            <w:r w:rsidRPr="009C7DC5">
              <w:t>Проведение мероприятий, направленных на распространение опыта педагогов через ведение собственного сайта</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По плану работы 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Руководители</w:t>
            </w:r>
          </w:p>
          <w:p w:rsidR="00A963FC" w:rsidRPr="009C7DC5" w:rsidRDefault="00A963FC" w:rsidP="00A963FC">
            <w:pPr>
              <w:widowControl/>
              <w:jc w:val="center"/>
            </w:pPr>
            <w:r w:rsidRPr="009C7DC5">
              <w:t>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Повышение уровня педагогических компетенций</w:t>
            </w:r>
          </w:p>
        </w:tc>
      </w:tr>
      <w:tr w:rsidR="00A963FC" w:rsidRPr="009C7DC5" w:rsidTr="00093A9E">
        <w:tc>
          <w:tcPr>
            <w:tcW w:w="701"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16.</w:t>
            </w:r>
          </w:p>
        </w:tc>
        <w:tc>
          <w:tcPr>
            <w:tcW w:w="3082"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both"/>
            </w:pPr>
            <w:r w:rsidRPr="009C7DC5">
              <w:t>Проведение мероприятий, направленных на распространение опыта педагогов в средствах массовой информации</w:t>
            </w:r>
          </w:p>
        </w:tc>
        <w:tc>
          <w:tcPr>
            <w:tcW w:w="205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По плану работы МО</w:t>
            </w:r>
          </w:p>
        </w:tc>
        <w:tc>
          <w:tcPr>
            <w:tcW w:w="165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Руководители</w:t>
            </w:r>
          </w:p>
          <w:p w:rsidR="00A963FC" w:rsidRPr="009C7DC5" w:rsidRDefault="00A963FC" w:rsidP="00A963FC">
            <w:pPr>
              <w:widowControl/>
              <w:jc w:val="center"/>
            </w:pPr>
            <w:r w:rsidRPr="009C7DC5">
              <w:t>МО</w:t>
            </w:r>
          </w:p>
        </w:tc>
        <w:tc>
          <w:tcPr>
            <w:tcW w:w="2439"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69" w:lineRule="exact"/>
              <w:jc w:val="center"/>
            </w:pPr>
            <w:r w:rsidRPr="009C7DC5">
              <w:t>Распространение опыта работы</w:t>
            </w:r>
          </w:p>
        </w:tc>
      </w:tr>
    </w:tbl>
    <w:p w:rsidR="00A963FC" w:rsidRPr="009C7DC5" w:rsidRDefault="00A963FC" w:rsidP="00A963FC">
      <w:pPr>
        <w:jc w:val="both"/>
      </w:pPr>
    </w:p>
    <w:p w:rsidR="00A963FC" w:rsidRPr="009C7DC5" w:rsidRDefault="00A963FC" w:rsidP="00A963FC">
      <w:pPr>
        <w:jc w:val="both"/>
      </w:pPr>
      <w:r w:rsidRPr="009C7DC5">
        <w:t xml:space="preserve">IV. Инновационные процессы в школе. </w:t>
      </w:r>
    </w:p>
    <w:p w:rsidR="00A963FC" w:rsidRPr="009C7DC5" w:rsidRDefault="00A963FC" w:rsidP="00A963FC">
      <w:pPr>
        <w:jc w:val="both"/>
      </w:pPr>
      <w:r w:rsidRPr="009C7DC5">
        <w:t>Направления развития инновационных процессов, происходящих в школе:</w:t>
      </w:r>
    </w:p>
    <w:p w:rsidR="00A963FC" w:rsidRPr="008B4C38" w:rsidRDefault="00A963FC" w:rsidP="00A963FC">
      <w:pPr>
        <w:jc w:val="both"/>
      </w:pPr>
      <w:r w:rsidRPr="009C7DC5">
        <w:t>Инновации</w:t>
      </w:r>
      <w:r w:rsidR="008B4C38">
        <w:t xml:space="preserve"> в управленческой деятельности:</w:t>
      </w:r>
    </w:p>
    <w:p w:rsidR="00A963FC" w:rsidRPr="009C7DC5" w:rsidRDefault="00A963FC" w:rsidP="00A963FC">
      <w:pPr>
        <w:jc w:val="both"/>
      </w:pPr>
      <w:r w:rsidRPr="009C7DC5">
        <w:rPr>
          <w:highlight w:val="yellow"/>
        </w:rPr>
        <w:t>-апробация адаптированной основной образовательной программы начального общего образования для обучающихся с ЗПР;</w:t>
      </w:r>
    </w:p>
    <w:p w:rsidR="00A963FC" w:rsidRPr="009C7DC5" w:rsidRDefault="00A963FC" w:rsidP="00A963FC">
      <w:pPr>
        <w:jc w:val="both"/>
      </w:pPr>
      <w:r w:rsidRPr="009C7DC5">
        <w:t>-разработка основной образовательной программы среднего общего образования;</w:t>
      </w:r>
    </w:p>
    <w:p w:rsidR="00A963FC" w:rsidRPr="009C7DC5" w:rsidRDefault="00A963FC" w:rsidP="00A963FC">
      <w:pPr>
        <w:jc w:val="both"/>
      </w:pPr>
      <w:r w:rsidRPr="009C7DC5">
        <w:t>Инновации в содержании образования:</w:t>
      </w:r>
    </w:p>
    <w:p w:rsidR="00A963FC" w:rsidRPr="009C7DC5" w:rsidRDefault="00A963FC" w:rsidP="00A963FC">
      <w:pPr>
        <w:jc w:val="both"/>
      </w:pPr>
      <w:r w:rsidRPr="009C7DC5">
        <w:t>-адаптация и внедрение новых УМК;</w:t>
      </w:r>
    </w:p>
    <w:p w:rsidR="00A963FC" w:rsidRPr="009C7DC5" w:rsidRDefault="00A963FC" w:rsidP="00A963FC">
      <w:pPr>
        <w:jc w:val="both"/>
      </w:pPr>
      <w:r w:rsidRPr="009C7DC5">
        <w:t>-</w:t>
      </w:r>
      <w:proofErr w:type="gramStart"/>
      <w:r w:rsidRPr="009C7DC5">
        <w:t>разработка  специальных</w:t>
      </w:r>
      <w:proofErr w:type="gramEnd"/>
      <w:r w:rsidRPr="009C7DC5">
        <w:t xml:space="preserve">  индивидуальных  программ развития, адаптированных образовательных программ;</w:t>
      </w:r>
    </w:p>
    <w:p w:rsidR="00A963FC" w:rsidRPr="009C7DC5" w:rsidRDefault="00A963FC" w:rsidP="00A963FC">
      <w:pPr>
        <w:jc w:val="both"/>
      </w:pPr>
      <w:r w:rsidRPr="009C7DC5">
        <w:t>Инновации в технологиях:</w:t>
      </w:r>
    </w:p>
    <w:p w:rsidR="00A963FC" w:rsidRPr="009C7DC5" w:rsidRDefault="00A963FC" w:rsidP="00A963FC">
      <w:pPr>
        <w:jc w:val="both"/>
      </w:pPr>
      <w:r w:rsidRPr="009C7DC5">
        <w:t>-использование контрольно-оценочной технологии;</w:t>
      </w:r>
    </w:p>
    <w:p w:rsidR="00A963FC" w:rsidRPr="009C7DC5" w:rsidRDefault="00A963FC" w:rsidP="00A963FC">
      <w:pPr>
        <w:jc w:val="both"/>
      </w:pPr>
      <w:r w:rsidRPr="009C7DC5">
        <w:t>-активные методы обучения;</w:t>
      </w:r>
    </w:p>
    <w:p w:rsidR="00A963FC" w:rsidRPr="009C7DC5" w:rsidRDefault="00A963FC" w:rsidP="00A963FC">
      <w:pPr>
        <w:jc w:val="both"/>
      </w:pPr>
      <w:r w:rsidRPr="009C7DC5">
        <w:t>-технология проектно-исследовательской деятельности.</w:t>
      </w:r>
    </w:p>
    <w:p w:rsidR="00A963FC" w:rsidRPr="009C7DC5" w:rsidRDefault="00A963FC" w:rsidP="00A963FC">
      <w:pPr>
        <w:jc w:val="both"/>
      </w:pPr>
      <w:r w:rsidRPr="009C7DC5">
        <w:t>Инновации в работе с кадрами:</w:t>
      </w:r>
    </w:p>
    <w:p w:rsidR="00A963FC" w:rsidRPr="009C7DC5" w:rsidRDefault="00A963FC" w:rsidP="00A963FC">
      <w:pPr>
        <w:jc w:val="both"/>
      </w:pPr>
      <w:r w:rsidRPr="009C7DC5">
        <w:t>-координация   и   коррекция   работы   учителей   по проблемам образовательной деятельности школы.</w:t>
      </w:r>
    </w:p>
    <w:p w:rsidR="00A963FC" w:rsidRPr="009C7DC5" w:rsidRDefault="00A963FC" w:rsidP="00A963FC">
      <w:pPr>
        <w:jc w:val="both"/>
      </w:pPr>
      <w:r w:rsidRPr="009C7DC5">
        <w:t>Инновации в работе с детьми:</w:t>
      </w:r>
    </w:p>
    <w:p w:rsidR="00A963FC" w:rsidRPr="009C7DC5" w:rsidRDefault="00A963FC" w:rsidP="00A963FC">
      <w:pPr>
        <w:jc w:val="both"/>
      </w:pPr>
      <w:r w:rsidRPr="009C7DC5">
        <w:t>-обеспечение индивидуального, дифференцированного подхода;</w:t>
      </w:r>
    </w:p>
    <w:p w:rsidR="00A963FC" w:rsidRPr="009C7DC5" w:rsidRDefault="00A963FC" w:rsidP="00A963FC">
      <w:pPr>
        <w:jc w:val="both"/>
      </w:pPr>
      <w:r w:rsidRPr="009C7DC5">
        <w:t>-разработка индивидуальных образовательных маршрутов для детей с особыми образовательными потребностями.</w:t>
      </w:r>
    </w:p>
    <w:p w:rsidR="00A963FC" w:rsidRPr="009C7DC5" w:rsidRDefault="00A963FC" w:rsidP="00A963FC">
      <w:pPr>
        <w:jc w:val="both"/>
      </w:pPr>
    </w:p>
    <w:p w:rsidR="00A963FC" w:rsidRPr="009C7DC5" w:rsidRDefault="00A963FC" w:rsidP="00A963FC">
      <w:pPr>
        <w:jc w:val="center"/>
      </w:pPr>
      <w:r w:rsidRPr="009C7DC5">
        <w:t>Инновационная деятельность</w:t>
      </w:r>
    </w:p>
    <w:p w:rsidR="00A963FC" w:rsidRPr="009C7DC5" w:rsidRDefault="00A963FC" w:rsidP="00A963FC">
      <w:pPr>
        <w:jc w:val="cente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3"/>
        <w:gridCol w:w="3125"/>
        <w:gridCol w:w="336"/>
        <w:gridCol w:w="1176"/>
        <w:gridCol w:w="298"/>
        <w:gridCol w:w="1742"/>
        <w:gridCol w:w="168"/>
        <w:gridCol w:w="2346"/>
      </w:tblGrid>
      <w:tr w:rsidR="00A963FC" w:rsidRPr="009C7DC5" w:rsidTr="009862F1">
        <w:tc>
          <w:tcPr>
            <w:tcW w:w="9781" w:type="dxa"/>
            <w:gridSpan w:val="9"/>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19" w:hanging="19"/>
            </w:pPr>
            <w:r w:rsidRPr="009862F1">
              <w:rPr>
                <w:b/>
                <w:bCs/>
                <w:iCs/>
              </w:rPr>
              <w:t>Цель:</w:t>
            </w:r>
            <w:r w:rsidRPr="009C7DC5">
              <w:rPr>
                <w:b/>
                <w:bCs/>
                <w:i/>
                <w:iCs/>
              </w:rPr>
              <w:t xml:space="preserve"> </w:t>
            </w:r>
            <w:r w:rsidRPr="009C7DC5">
              <w:t>повышение качества деятельности за счёт разработки и внедрения новых подходов и решений, позволяющих быстрее и качественнее решать образовательные задачи.</w:t>
            </w:r>
          </w:p>
        </w:tc>
      </w:tr>
      <w:tr w:rsidR="00A963FC" w:rsidRPr="009C7DC5" w:rsidTr="009862F1">
        <w:tc>
          <w:tcPr>
            <w:tcW w:w="567"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1.</w:t>
            </w:r>
          </w:p>
        </w:tc>
        <w:tc>
          <w:tcPr>
            <w:tcW w:w="3148"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5" w:hanging="5"/>
              <w:jc w:val="both"/>
            </w:pPr>
            <w:r w:rsidRPr="009C7DC5">
              <w:t>Научно-исследовательская и проектная деятельность обучающихся</w:t>
            </w:r>
          </w:p>
        </w:tc>
        <w:tc>
          <w:tcPr>
            <w:tcW w:w="1810" w:type="dxa"/>
            <w:gridSpan w:val="3"/>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В течение года</w:t>
            </w:r>
          </w:p>
        </w:tc>
        <w:tc>
          <w:tcPr>
            <w:tcW w:w="191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ind w:left="269"/>
              <w:jc w:val="center"/>
            </w:pPr>
            <w:r w:rsidRPr="009C7DC5">
              <w:t>Администрация</w:t>
            </w:r>
          </w:p>
        </w:tc>
        <w:tc>
          <w:tcPr>
            <w:tcW w:w="2346"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211"/>
              <w:jc w:val="center"/>
            </w:pPr>
            <w:r w:rsidRPr="009C7DC5">
              <w:t>Реализация проектной деятельности</w:t>
            </w:r>
          </w:p>
        </w:tc>
      </w:tr>
      <w:tr w:rsidR="00A963FC" w:rsidRPr="009C7DC5" w:rsidTr="009862F1">
        <w:tc>
          <w:tcPr>
            <w:tcW w:w="567"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2.</w:t>
            </w:r>
          </w:p>
        </w:tc>
        <w:tc>
          <w:tcPr>
            <w:tcW w:w="3148"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left="5" w:hanging="5"/>
              <w:jc w:val="both"/>
            </w:pPr>
            <w:r w:rsidRPr="009C7DC5">
              <w:t>Инновационные процессы в учебной деятельности. Итоговый проект.</w:t>
            </w:r>
          </w:p>
        </w:tc>
        <w:tc>
          <w:tcPr>
            <w:tcW w:w="1810" w:type="dxa"/>
            <w:gridSpan w:val="3"/>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В течение года</w:t>
            </w:r>
          </w:p>
        </w:tc>
        <w:tc>
          <w:tcPr>
            <w:tcW w:w="191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Учителя предметники</w:t>
            </w:r>
          </w:p>
        </w:tc>
        <w:tc>
          <w:tcPr>
            <w:tcW w:w="2346"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Повышение педагогического мастерства</w:t>
            </w:r>
          </w:p>
        </w:tc>
      </w:tr>
      <w:tr w:rsidR="00A963FC" w:rsidRPr="009C7DC5" w:rsidTr="009862F1">
        <w:tc>
          <w:tcPr>
            <w:tcW w:w="567"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3.</w:t>
            </w:r>
          </w:p>
        </w:tc>
        <w:tc>
          <w:tcPr>
            <w:tcW w:w="3148"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both"/>
            </w:pPr>
            <w:r w:rsidRPr="009C7DC5">
              <w:t>Апробация УМК 9 класс</w:t>
            </w:r>
          </w:p>
        </w:tc>
        <w:tc>
          <w:tcPr>
            <w:tcW w:w="1810" w:type="dxa"/>
            <w:gridSpan w:val="3"/>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В течение года</w:t>
            </w:r>
          </w:p>
        </w:tc>
        <w:tc>
          <w:tcPr>
            <w:tcW w:w="191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Учителя предметники</w:t>
            </w:r>
          </w:p>
        </w:tc>
        <w:tc>
          <w:tcPr>
            <w:tcW w:w="2346"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Реализация</w:t>
            </w:r>
          </w:p>
          <w:p w:rsidR="00A963FC" w:rsidRPr="009C7DC5" w:rsidRDefault="00A963FC" w:rsidP="00A963FC">
            <w:pPr>
              <w:widowControl/>
              <w:jc w:val="center"/>
            </w:pPr>
            <w:r w:rsidRPr="009C7DC5">
              <w:t>ФГОС</w:t>
            </w:r>
          </w:p>
        </w:tc>
      </w:tr>
      <w:tr w:rsidR="00A963FC" w:rsidRPr="009C7DC5" w:rsidTr="009862F1">
        <w:tc>
          <w:tcPr>
            <w:tcW w:w="567"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4.</w:t>
            </w:r>
          </w:p>
        </w:tc>
        <w:tc>
          <w:tcPr>
            <w:tcW w:w="3148"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ind w:left="5" w:hanging="5"/>
              <w:jc w:val="both"/>
            </w:pPr>
            <w:r w:rsidRPr="009C7DC5">
              <w:t>Реализация ФГОС ООО (5 год).</w:t>
            </w:r>
          </w:p>
        </w:tc>
        <w:tc>
          <w:tcPr>
            <w:tcW w:w="1810" w:type="dxa"/>
            <w:gridSpan w:val="3"/>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jc w:val="center"/>
            </w:pPr>
            <w:r w:rsidRPr="009C7DC5">
              <w:t>В течение года</w:t>
            </w:r>
          </w:p>
        </w:tc>
        <w:tc>
          <w:tcPr>
            <w:tcW w:w="191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Учителя предметники</w:t>
            </w:r>
          </w:p>
        </w:tc>
        <w:tc>
          <w:tcPr>
            <w:tcW w:w="2346"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326" w:lineRule="exact"/>
              <w:jc w:val="center"/>
            </w:pPr>
            <w:r w:rsidRPr="009C7DC5">
              <w:t>Корректировка ООП ООО</w:t>
            </w:r>
          </w:p>
        </w:tc>
      </w:tr>
      <w:tr w:rsidR="00A963FC" w:rsidRPr="009C7DC5" w:rsidTr="009862F1">
        <w:tc>
          <w:tcPr>
            <w:tcW w:w="567"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5.</w:t>
            </w:r>
          </w:p>
        </w:tc>
        <w:tc>
          <w:tcPr>
            <w:tcW w:w="3148"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ind w:left="5" w:hanging="5"/>
              <w:jc w:val="both"/>
            </w:pPr>
            <w:r w:rsidRPr="009C7DC5">
              <w:t>Реализация ФГОС НОО с ОВЗ (4 год).</w:t>
            </w:r>
          </w:p>
        </w:tc>
        <w:tc>
          <w:tcPr>
            <w:tcW w:w="1810" w:type="dxa"/>
            <w:gridSpan w:val="3"/>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По плану МО</w:t>
            </w:r>
          </w:p>
          <w:p w:rsidR="00A963FC" w:rsidRPr="009C7DC5" w:rsidRDefault="00A963FC" w:rsidP="00A963FC">
            <w:pPr>
              <w:widowControl/>
              <w:spacing w:line="274" w:lineRule="exact"/>
              <w:ind w:firstLine="254"/>
              <w:jc w:val="center"/>
            </w:pPr>
            <w:r w:rsidRPr="009C7DC5">
              <w:t>педагогов сопровождения</w:t>
            </w:r>
          </w:p>
        </w:tc>
        <w:tc>
          <w:tcPr>
            <w:tcW w:w="191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ind w:right="5"/>
              <w:jc w:val="center"/>
            </w:pPr>
            <w:r w:rsidRPr="009C7DC5">
              <w:t>Администрация, МО педагогов сопровождения</w:t>
            </w:r>
          </w:p>
        </w:tc>
        <w:tc>
          <w:tcPr>
            <w:tcW w:w="2346"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322" w:lineRule="exact"/>
              <w:jc w:val="center"/>
            </w:pPr>
            <w:r w:rsidRPr="009C7DC5">
              <w:t>Корректировка АООП</w:t>
            </w:r>
          </w:p>
        </w:tc>
      </w:tr>
      <w:tr w:rsidR="00A963FC" w:rsidRPr="009C7DC5" w:rsidTr="009862F1">
        <w:tc>
          <w:tcPr>
            <w:tcW w:w="9781" w:type="dxa"/>
            <w:gridSpan w:val="9"/>
            <w:tcBorders>
              <w:top w:val="single" w:sz="6" w:space="0" w:color="auto"/>
              <w:left w:val="single" w:sz="6" w:space="0" w:color="auto"/>
              <w:bottom w:val="nil"/>
              <w:right w:val="single" w:sz="6" w:space="0" w:color="auto"/>
            </w:tcBorders>
          </w:tcPr>
          <w:p w:rsidR="00A963FC" w:rsidRPr="009C7DC5" w:rsidRDefault="00A963FC" w:rsidP="00A963FC">
            <w:pPr>
              <w:widowControl/>
              <w:rPr>
                <w:b/>
                <w:bCs/>
              </w:rPr>
            </w:pPr>
            <w:r w:rsidRPr="009C7DC5">
              <w:rPr>
                <w:b/>
                <w:bCs/>
              </w:rPr>
              <w:lastRenderedPageBreak/>
              <w:t>Реализация интеллектуальных способностей учащихся в проведении олимпиад, участие в</w:t>
            </w:r>
            <w:r w:rsidR="009862F1">
              <w:rPr>
                <w:b/>
                <w:bCs/>
              </w:rPr>
              <w:t xml:space="preserve"> интеллектуальных играх, конкурсах, марафонах, конференциях </w:t>
            </w:r>
          </w:p>
        </w:tc>
      </w:tr>
      <w:tr w:rsidR="00A963FC" w:rsidRPr="009C7DC5" w:rsidTr="009862F1">
        <w:tc>
          <w:tcPr>
            <w:tcW w:w="9781" w:type="dxa"/>
            <w:gridSpan w:val="9"/>
            <w:tcBorders>
              <w:top w:val="nil"/>
              <w:left w:val="single" w:sz="6" w:space="0" w:color="auto"/>
              <w:bottom w:val="nil"/>
              <w:right w:val="single" w:sz="6" w:space="0" w:color="auto"/>
            </w:tcBorders>
          </w:tcPr>
          <w:p w:rsidR="00A963FC" w:rsidRPr="009C7DC5" w:rsidRDefault="00A963FC" w:rsidP="00A963FC">
            <w:pPr>
              <w:widowControl/>
              <w:rPr>
                <w:b/>
                <w:bCs/>
              </w:rPr>
            </w:pPr>
            <w:r w:rsidRPr="009C7DC5">
              <w:rPr>
                <w:b/>
                <w:bCs/>
              </w:rPr>
              <w:t>различного уровня</w:t>
            </w: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1.</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школьном этапе</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Сентябрь</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Администрация,</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Всероссийской олимпиады</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w:t>
            </w: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мотивации.</w:t>
            </w: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школьников (4 - 11кл.)</w:t>
            </w: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Октябрь</w:t>
            </w: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МО, учителя -предметники</w:t>
            </w: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Составление заявки на участие в муниципальном этапе</w:t>
            </w: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2.</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муниципальном</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Октябрь</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Администрация,</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этапе Всероссийской</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 Ноябрь</w:t>
            </w: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мотивации</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олимпиады школьников (7 - 11</w:t>
            </w:r>
          </w:p>
        </w:tc>
        <w:tc>
          <w:tcPr>
            <w:tcW w:w="1176" w:type="dxa"/>
            <w:tcBorders>
              <w:top w:val="nil"/>
              <w:left w:val="single" w:sz="6" w:space="0" w:color="auto"/>
              <w:bottom w:val="nil"/>
              <w:right w:val="single" w:sz="6" w:space="0" w:color="auto"/>
            </w:tcBorders>
          </w:tcPr>
          <w:p w:rsidR="00A963FC" w:rsidRPr="009C7DC5" w:rsidRDefault="00A963FC" w:rsidP="00A963FC">
            <w:pPr>
              <w:widowControl/>
            </w:pP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 учителя -</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pP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roofErr w:type="spellStart"/>
            <w:r w:rsidRPr="009C7DC5">
              <w:t>кл</w:t>
            </w:r>
            <w:proofErr w:type="spellEnd"/>
            <w:r w:rsidRPr="009C7DC5">
              <w:t>.)</w:t>
            </w: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предметники</w:t>
            </w: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4.</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региональном этапе</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Январь -</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учителя -</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Всероссийской олимпиады</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февраль</w:t>
            </w: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предметники,</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мотивации.</w:t>
            </w: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 xml:space="preserve">школьников (9 - 11 </w:t>
            </w:r>
            <w:proofErr w:type="spellStart"/>
            <w:r w:rsidRPr="009C7DC5">
              <w:t>кл</w:t>
            </w:r>
            <w:proofErr w:type="spellEnd"/>
            <w:r w:rsidRPr="009C7DC5">
              <w:t>.)</w:t>
            </w: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сопровождающие педагоги</w:t>
            </w: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5.</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дистанционных</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Администрация</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олимпиадах, конкурсах,</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течение</w:t>
            </w: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руководители МО</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мотивации.</w:t>
            </w: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викторинах различного уровня</w:t>
            </w: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года</w:t>
            </w: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Развитие творческой и интеллектуальной активности. Пополнение портфолио.</w:t>
            </w: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6.</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научно-</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март</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Администрация,</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Реализация ООП</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практической конференции</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руководители</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pP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(защита проектов)</w:t>
            </w: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МО, учителя -предметники</w:t>
            </w: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r>
      <w:tr w:rsidR="00A963FC" w:rsidRPr="009C7DC5" w:rsidTr="009862F1">
        <w:tc>
          <w:tcPr>
            <w:tcW w:w="9781" w:type="dxa"/>
            <w:gridSpan w:val="9"/>
            <w:tcBorders>
              <w:top w:val="single" w:sz="6" w:space="0" w:color="auto"/>
              <w:left w:val="single" w:sz="6" w:space="0" w:color="auto"/>
              <w:bottom w:val="nil"/>
              <w:right w:val="single" w:sz="6" w:space="0" w:color="auto"/>
            </w:tcBorders>
          </w:tcPr>
          <w:p w:rsidR="009862F1" w:rsidRDefault="009862F1" w:rsidP="00A963FC">
            <w:pPr>
              <w:widowControl/>
              <w:rPr>
                <w:b/>
                <w:bCs/>
              </w:rPr>
            </w:pPr>
          </w:p>
          <w:p w:rsidR="00A963FC" w:rsidRPr="009C7DC5" w:rsidRDefault="00A963FC" w:rsidP="00A963FC">
            <w:pPr>
              <w:widowControl/>
              <w:rPr>
                <w:b/>
                <w:bCs/>
              </w:rPr>
            </w:pPr>
            <w:r w:rsidRPr="009C7DC5">
              <w:rPr>
                <w:b/>
                <w:bCs/>
              </w:rPr>
              <w:t xml:space="preserve">Развитие творческих способностей через участие в мероприятиях, проводимых на </w:t>
            </w:r>
          </w:p>
        </w:tc>
      </w:tr>
      <w:tr w:rsidR="00A963FC" w:rsidRPr="009C7DC5" w:rsidTr="009862F1">
        <w:tc>
          <w:tcPr>
            <w:tcW w:w="9781" w:type="dxa"/>
            <w:gridSpan w:val="9"/>
            <w:tcBorders>
              <w:top w:val="nil"/>
              <w:left w:val="single" w:sz="6" w:space="0" w:color="auto"/>
              <w:bottom w:val="single" w:sz="6" w:space="0" w:color="auto"/>
              <w:right w:val="single" w:sz="6" w:space="0" w:color="auto"/>
            </w:tcBorders>
          </w:tcPr>
          <w:p w:rsidR="00A963FC" w:rsidRPr="009C7DC5" w:rsidRDefault="00A963FC" w:rsidP="00A963FC">
            <w:pPr>
              <w:widowControl/>
              <w:rPr>
                <w:b/>
                <w:bCs/>
              </w:rPr>
            </w:pPr>
            <w:r w:rsidRPr="009C7DC5">
              <w:rPr>
                <w:b/>
                <w:bCs/>
              </w:rPr>
              <w:t>школьном, муниципальном, региональном, федеральном уровнях</w:t>
            </w: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1.</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конкурсах</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Педагогические</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декоративно-прикладного,</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течение</w:t>
            </w: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работники,</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мотивации.</w:t>
            </w: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r w:rsidRPr="009C7DC5">
              <w:t>художественного направлений</w:t>
            </w: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года</w:t>
            </w: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8" w:lineRule="exact"/>
              <w:ind w:left="216"/>
              <w:jc w:val="center"/>
            </w:pPr>
            <w:r w:rsidRPr="009C7DC5">
              <w:t>педагоги доп. образования</w:t>
            </w: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Развитие творческой и интеллектуальной активности.</w:t>
            </w:r>
          </w:p>
        </w:tc>
      </w:tr>
      <w:tr w:rsidR="00A963FC" w:rsidRPr="009C7DC5" w:rsidTr="009862F1">
        <w:tc>
          <w:tcPr>
            <w:tcW w:w="59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ind w:right="106"/>
            </w:pPr>
            <w:r w:rsidRPr="009C7DC5">
              <w:t>2.</w:t>
            </w:r>
          </w:p>
        </w:tc>
        <w:tc>
          <w:tcPr>
            <w:tcW w:w="3461"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pPr>
            <w:r w:rsidRPr="009C7DC5">
              <w:t>Участие в спортивных</w:t>
            </w:r>
          </w:p>
        </w:tc>
        <w:tc>
          <w:tcPr>
            <w:tcW w:w="1176" w:type="dxa"/>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В</w:t>
            </w:r>
          </w:p>
        </w:tc>
        <w:tc>
          <w:tcPr>
            <w:tcW w:w="2040"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Педагогические</w:t>
            </w:r>
          </w:p>
        </w:tc>
        <w:tc>
          <w:tcPr>
            <w:tcW w:w="2514" w:type="dxa"/>
            <w:gridSpan w:val="2"/>
            <w:tcBorders>
              <w:top w:val="single" w:sz="6" w:space="0" w:color="auto"/>
              <w:left w:val="single" w:sz="6" w:space="0" w:color="auto"/>
              <w:bottom w:val="nil"/>
              <w:right w:val="single" w:sz="6" w:space="0" w:color="auto"/>
            </w:tcBorders>
          </w:tcPr>
          <w:p w:rsidR="00A963FC" w:rsidRPr="009C7DC5" w:rsidRDefault="00A963FC" w:rsidP="00A963FC">
            <w:pPr>
              <w:widowControl/>
              <w:jc w:val="center"/>
            </w:pPr>
            <w:r w:rsidRPr="009C7DC5">
              <w:t>Повышение</w:t>
            </w:r>
          </w:p>
        </w:tc>
      </w:tr>
      <w:tr w:rsidR="00A963FC" w:rsidRPr="009C7DC5" w:rsidTr="009862F1">
        <w:tc>
          <w:tcPr>
            <w:tcW w:w="590" w:type="dxa"/>
            <w:gridSpan w:val="2"/>
            <w:tcBorders>
              <w:top w:val="nil"/>
              <w:left w:val="single" w:sz="6" w:space="0" w:color="auto"/>
              <w:bottom w:val="nil"/>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nil"/>
              <w:right w:val="single" w:sz="6" w:space="0" w:color="auto"/>
            </w:tcBorders>
          </w:tcPr>
          <w:p w:rsidR="00A963FC" w:rsidRPr="009C7DC5" w:rsidRDefault="00A963FC" w:rsidP="00A963FC">
            <w:pPr>
              <w:widowControl/>
            </w:pPr>
            <w:r w:rsidRPr="009C7DC5">
              <w:t>мероприятиях</w:t>
            </w:r>
          </w:p>
        </w:tc>
        <w:tc>
          <w:tcPr>
            <w:tcW w:w="1176" w:type="dxa"/>
            <w:tcBorders>
              <w:top w:val="nil"/>
              <w:left w:val="single" w:sz="6" w:space="0" w:color="auto"/>
              <w:bottom w:val="nil"/>
              <w:right w:val="single" w:sz="6" w:space="0" w:color="auto"/>
            </w:tcBorders>
          </w:tcPr>
          <w:p w:rsidR="00A963FC" w:rsidRPr="009C7DC5" w:rsidRDefault="00A963FC" w:rsidP="00A963FC">
            <w:pPr>
              <w:widowControl/>
              <w:jc w:val="center"/>
            </w:pPr>
            <w:r w:rsidRPr="009C7DC5">
              <w:t>течение</w:t>
            </w:r>
          </w:p>
        </w:tc>
        <w:tc>
          <w:tcPr>
            <w:tcW w:w="2040"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работники,</w:t>
            </w:r>
          </w:p>
        </w:tc>
        <w:tc>
          <w:tcPr>
            <w:tcW w:w="2514" w:type="dxa"/>
            <w:gridSpan w:val="2"/>
            <w:tcBorders>
              <w:top w:val="nil"/>
              <w:left w:val="single" w:sz="6" w:space="0" w:color="auto"/>
              <w:bottom w:val="nil"/>
              <w:right w:val="single" w:sz="6" w:space="0" w:color="auto"/>
            </w:tcBorders>
          </w:tcPr>
          <w:p w:rsidR="00A963FC" w:rsidRPr="009C7DC5" w:rsidRDefault="00A963FC" w:rsidP="00A963FC">
            <w:pPr>
              <w:widowControl/>
              <w:jc w:val="center"/>
            </w:pPr>
            <w:r w:rsidRPr="009C7DC5">
              <w:t>мотивации.</w:t>
            </w:r>
          </w:p>
        </w:tc>
      </w:tr>
      <w:tr w:rsidR="00A963FC" w:rsidRPr="009C7DC5" w:rsidTr="009862F1">
        <w:tc>
          <w:tcPr>
            <w:tcW w:w="59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3461"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pPr>
          </w:p>
        </w:tc>
        <w:tc>
          <w:tcPr>
            <w:tcW w:w="1176" w:type="dxa"/>
            <w:tcBorders>
              <w:top w:val="nil"/>
              <w:left w:val="single" w:sz="6" w:space="0" w:color="auto"/>
              <w:bottom w:val="single" w:sz="6" w:space="0" w:color="auto"/>
              <w:right w:val="single" w:sz="6" w:space="0" w:color="auto"/>
            </w:tcBorders>
          </w:tcPr>
          <w:p w:rsidR="00A963FC" w:rsidRPr="009C7DC5" w:rsidRDefault="00A963FC" w:rsidP="00A963FC">
            <w:pPr>
              <w:widowControl/>
              <w:jc w:val="center"/>
            </w:pPr>
            <w:r w:rsidRPr="009C7DC5">
              <w:t>года</w:t>
            </w:r>
          </w:p>
        </w:tc>
        <w:tc>
          <w:tcPr>
            <w:tcW w:w="2040"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8" w:lineRule="exact"/>
              <w:ind w:left="216"/>
              <w:jc w:val="center"/>
            </w:pPr>
            <w:r w:rsidRPr="009C7DC5">
              <w:t>педагоги доп. образования</w:t>
            </w:r>
          </w:p>
        </w:tc>
        <w:tc>
          <w:tcPr>
            <w:tcW w:w="2514" w:type="dxa"/>
            <w:gridSpan w:val="2"/>
            <w:tcBorders>
              <w:top w:val="nil"/>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Развитие творческой и интеллектуальной активности. Пополнение портфолио.</w:t>
            </w:r>
          </w:p>
        </w:tc>
      </w:tr>
      <w:tr w:rsidR="00A963FC" w:rsidRPr="009C7DC5" w:rsidTr="009862F1">
        <w:tc>
          <w:tcPr>
            <w:tcW w:w="59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3.</w:t>
            </w:r>
          </w:p>
        </w:tc>
        <w:tc>
          <w:tcPr>
            <w:tcW w:w="3461"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pPr>
            <w:r w:rsidRPr="009C7DC5">
              <w:t>Участие в предметных неделях.</w:t>
            </w:r>
          </w:p>
        </w:tc>
        <w:tc>
          <w:tcPr>
            <w:tcW w:w="1176" w:type="dxa"/>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8" w:lineRule="exact"/>
              <w:jc w:val="center"/>
            </w:pPr>
            <w:r w:rsidRPr="009C7DC5">
              <w:t>В</w:t>
            </w:r>
          </w:p>
          <w:p w:rsidR="00A963FC" w:rsidRPr="009C7DC5" w:rsidRDefault="00A963FC" w:rsidP="00A963FC">
            <w:pPr>
              <w:widowControl/>
              <w:spacing w:line="278" w:lineRule="exact"/>
              <w:jc w:val="center"/>
            </w:pPr>
            <w:r w:rsidRPr="009C7DC5">
              <w:t>течение года</w:t>
            </w:r>
          </w:p>
        </w:tc>
        <w:tc>
          <w:tcPr>
            <w:tcW w:w="2040"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Педагогические работники, педагоги доп. образования</w:t>
            </w:r>
          </w:p>
        </w:tc>
        <w:tc>
          <w:tcPr>
            <w:tcW w:w="2514" w:type="dxa"/>
            <w:gridSpan w:val="2"/>
            <w:tcBorders>
              <w:top w:val="single" w:sz="6" w:space="0" w:color="auto"/>
              <w:left w:val="single" w:sz="6" w:space="0" w:color="auto"/>
              <w:bottom w:val="single" w:sz="6" w:space="0" w:color="auto"/>
              <w:right w:val="single" w:sz="6" w:space="0" w:color="auto"/>
            </w:tcBorders>
          </w:tcPr>
          <w:p w:rsidR="00A963FC" w:rsidRPr="009C7DC5" w:rsidRDefault="00A963FC" w:rsidP="00A963FC">
            <w:pPr>
              <w:widowControl/>
              <w:spacing w:line="274" w:lineRule="exact"/>
              <w:jc w:val="center"/>
            </w:pPr>
            <w:r w:rsidRPr="009C7DC5">
              <w:t>Повышение мотивации.</w:t>
            </w:r>
          </w:p>
          <w:p w:rsidR="00A963FC" w:rsidRPr="009C7DC5" w:rsidRDefault="00A963FC" w:rsidP="00A963FC">
            <w:pPr>
              <w:widowControl/>
              <w:spacing w:line="274" w:lineRule="exact"/>
              <w:jc w:val="center"/>
            </w:pPr>
            <w:r w:rsidRPr="009C7DC5">
              <w:t>Развитие творческой и интеллектуальной активности. Пополнение портфолио.</w:t>
            </w:r>
          </w:p>
        </w:tc>
      </w:tr>
    </w:tbl>
    <w:p w:rsidR="00A963FC" w:rsidRPr="009C7DC5" w:rsidRDefault="00A963FC" w:rsidP="00A963FC"/>
    <w:p w:rsidR="00E90690" w:rsidRPr="009C7DC5" w:rsidRDefault="00E90690" w:rsidP="00E90690">
      <w:pPr>
        <w:jc w:val="right"/>
      </w:pPr>
    </w:p>
    <w:p w:rsidR="00093A9E" w:rsidRDefault="00093A9E" w:rsidP="00E90690">
      <w:pPr>
        <w:jc w:val="right"/>
        <w:rPr>
          <w:b/>
        </w:rPr>
      </w:pPr>
    </w:p>
    <w:p w:rsidR="00093A9E" w:rsidRDefault="00093A9E" w:rsidP="00E90690">
      <w:pPr>
        <w:jc w:val="right"/>
        <w:rPr>
          <w:b/>
        </w:rPr>
      </w:pPr>
    </w:p>
    <w:p w:rsidR="00093A9E" w:rsidRDefault="00093A9E" w:rsidP="00E90690">
      <w:pPr>
        <w:jc w:val="right"/>
        <w:rPr>
          <w:b/>
        </w:rPr>
      </w:pPr>
    </w:p>
    <w:p w:rsidR="00093A9E" w:rsidRDefault="00093A9E" w:rsidP="00E90690">
      <w:pPr>
        <w:jc w:val="right"/>
        <w:rPr>
          <w:b/>
        </w:rPr>
      </w:pPr>
    </w:p>
    <w:p w:rsidR="00E90690" w:rsidRPr="009862F1" w:rsidRDefault="00E90690" w:rsidP="00E90690">
      <w:pPr>
        <w:jc w:val="right"/>
        <w:rPr>
          <w:b/>
        </w:rPr>
      </w:pPr>
      <w:r w:rsidRPr="009862F1">
        <w:rPr>
          <w:b/>
        </w:rPr>
        <w:t>Приложение № 5 к Плану работы</w:t>
      </w:r>
    </w:p>
    <w:p w:rsidR="008D5AF9" w:rsidRPr="009862F1" w:rsidRDefault="00E90690" w:rsidP="00E90690">
      <w:pPr>
        <w:jc w:val="right"/>
        <w:rPr>
          <w:b/>
        </w:rPr>
      </w:pPr>
      <w:r w:rsidRPr="009862F1">
        <w:rPr>
          <w:b/>
        </w:rPr>
        <w:t>МАОУ «Средняя школа №31» ПКГО</w:t>
      </w:r>
    </w:p>
    <w:p w:rsidR="00E90690" w:rsidRPr="009862F1" w:rsidRDefault="00E90690" w:rsidP="00E90690">
      <w:pPr>
        <w:jc w:val="right"/>
        <w:rPr>
          <w:b/>
        </w:rPr>
      </w:pPr>
    </w:p>
    <w:p w:rsidR="00136C0C" w:rsidRPr="009C7DC5" w:rsidRDefault="00136C0C" w:rsidP="00136C0C">
      <w:pPr>
        <w:widowControl/>
        <w:spacing w:before="96" w:line="322" w:lineRule="exact"/>
        <w:jc w:val="center"/>
        <w:rPr>
          <w:b/>
          <w:bCs/>
        </w:rPr>
      </w:pPr>
      <w:r w:rsidRPr="009C7DC5">
        <w:rPr>
          <w:b/>
          <w:bCs/>
        </w:rPr>
        <w:t>План работы по преемственности между начальным общим образованием и основным общим образованием на 2019-2020 учебный год</w:t>
      </w:r>
    </w:p>
    <w:p w:rsidR="00136C0C" w:rsidRPr="009C7DC5" w:rsidRDefault="00136C0C" w:rsidP="00136C0C">
      <w:pPr>
        <w:widowControl/>
        <w:spacing w:line="240" w:lineRule="exact"/>
        <w:ind w:left="706"/>
        <w:jc w:val="both"/>
      </w:pPr>
    </w:p>
    <w:p w:rsidR="00136C0C" w:rsidRPr="009C7DC5" w:rsidRDefault="00136C0C" w:rsidP="00136C0C">
      <w:pPr>
        <w:widowControl/>
        <w:spacing w:before="72" w:line="326" w:lineRule="exact"/>
        <w:jc w:val="both"/>
        <w:rPr>
          <w:b/>
          <w:bCs/>
        </w:rPr>
      </w:pPr>
      <w:r w:rsidRPr="009C7DC5">
        <w:rPr>
          <w:b/>
          <w:bCs/>
        </w:rPr>
        <w:t>Цель:</w:t>
      </w:r>
    </w:p>
    <w:p w:rsidR="00136C0C" w:rsidRPr="009C7DC5" w:rsidRDefault="00136C0C" w:rsidP="00F402DD">
      <w:pPr>
        <w:pStyle w:val="a4"/>
        <w:numPr>
          <w:ilvl w:val="0"/>
          <w:numId w:val="16"/>
        </w:numPr>
        <w:jc w:val="both"/>
      </w:pPr>
      <w:r w:rsidRPr="009C7DC5">
        <w:t>создать условия для адаптации учащихся начальной школы при переходе в среднюю школу;</w:t>
      </w:r>
    </w:p>
    <w:p w:rsidR="00136C0C" w:rsidRPr="009C7DC5" w:rsidRDefault="00136C0C" w:rsidP="00F402DD">
      <w:pPr>
        <w:pStyle w:val="a4"/>
        <w:numPr>
          <w:ilvl w:val="0"/>
          <w:numId w:val="16"/>
        </w:numPr>
        <w:jc w:val="both"/>
      </w:pPr>
      <w:r w:rsidRPr="009C7DC5">
        <w:t>добиться    сохранения    качественного    уровня выполнения образовательных стандартов выпускниками начальных классов в основной школе.</w:t>
      </w:r>
    </w:p>
    <w:p w:rsidR="00E90690" w:rsidRPr="009C7DC5" w:rsidRDefault="00E90690" w:rsidP="00136C0C"/>
    <w:tbl>
      <w:tblPr>
        <w:tblW w:w="0" w:type="auto"/>
        <w:tblInd w:w="40" w:type="dxa"/>
        <w:tblLayout w:type="fixed"/>
        <w:tblCellMar>
          <w:left w:w="40" w:type="dxa"/>
          <w:right w:w="40" w:type="dxa"/>
        </w:tblCellMar>
        <w:tblLook w:val="0000" w:firstRow="0" w:lastRow="0" w:firstColumn="0" w:lastColumn="0" w:noHBand="0" w:noVBand="0"/>
      </w:tblPr>
      <w:tblGrid>
        <w:gridCol w:w="2290"/>
        <w:gridCol w:w="3947"/>
        <w:gridCol w:w="1418"/>
        <w:gridCol w:w="2268"/>
      </w:tblGrid>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jc w:val="center"/>
              <w:rPr>
                <w:bCs/>
              </w:rPr>
            </w:pPr>
            <w:r w:rsidRPr="009C7DC5">
              <w:rPr>
                <w:bCs/>
              </w:rPr>
              <w:t>Мероприятия</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ind w:left="274"/>
              <w:jc w:val="center"/>
              <w:rPr>
                <w:bCs/>
              </w:rPr>
            </w:pPr>
            <w:r w:rsidRPr="009C7DC5">
              <w:rPr>
                <w:bCs/>
              </w:rPr>
              <w:t>Цель, проводимого мероприятия</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firstLine="77"/>
              <w:jc w:val="center"/>
              <w:rPr>
                <w:bCs/>
              </w:rPr>
            </w:pPr>
            <w:r w:rsidRPr="009C7DC5">
              <w:rPr>
                <w:bCs/>
              </w:rPr>
              <w:t>Сроки поведения</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4" w:lineRule="exact"/>
              <w:jc w:val="center"/>
              <w:rPr>
                <w:bCs/>
              </w:rPr>
            </w:pPr>
            <w:r w:rsidRPr="009C7DC5">
              <w:rPr>
                <w:bCs/>
              </w:rPr>
              <w:t>Ответственные</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101" w:firstLine="10"/>
              <w:rPr>
                <w:bCs/>
              </w:rPr>
            </w:pPr>
            <w:r w:rsidRPr="009C7DC5">
              <w:rPr>
                <w:bCs/>
              </w:rPr>
              <w:t>1. Собеседование с педагогами и классными руководителями 5а, 5б класса</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C74585">
            <w:pPr>
              <w:widowControl/>
              <w:spacing w:line="274" w:lineRule="exact"/>
              <w:ind w:right="19" w:firstLine="5"/>
              <w:jc w:val="both"/>
            </w:pPr>
            <w:r w:rsidRPr="009C7DC5">
              <w:t>Ознакомление классного руководителя с окончательным списочным составом, особенностями адаптационного периода учащихся 5 а, 5б класса и планом работы по преемственности на период адаптации</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C74585">
            <w:pPr>
              <w:widowControl/>
              <w:jc w:val="center"/>
            </w:pPr>
            <w:r w:rsidRPr="009C7DC5">
              <w:t>август</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C74585">
            <w:pPr>
              <w:widowControl/>
              <w:spacing w:line="250" w:lineRule="exact"/>
              <w:jc w:val="center"/>
            </w:pPr>
            <w:r w:rsidRPr="009C7DC5">
              <w:t>Заместители директора по УВР</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29"/>
              <w:rPr>
                <w:bCs/>
              </w:rPr>
            </w:pPr>
            <w:r w:rsidRPr="009C7DC5">
              <w:rPr>
                <w:bCs/>
              </w:rPr>
              <w:t>2. Входящие диагностические работы, учащихся 5а, 5б класса по русскому языку, математике и осознанному чтению.</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C74585">
            <w:pPr>
              <w:widowControl/>
              <w:spacing w:line="274" w:lineRule="exact"/>
              <w:ind w:right="29" w:firstLine="5"/>
              <w:jc w:val="both"/>
            </w:pPr>
            <w:r w:rsidRPr="009C7DC5">
              <w:t>Определить степень сохранности (устойчивости) предметных результатов учащихся за курс начальной школы</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C74585" w:rsidP="00C74585">
            <w:pPr>
              <w:widowControl/>
              <w:spacing w:line="274" w:lineRule="exact"/>
              <w:ind w:left="10" w:hanging="10"/>
              <w:jc w:val="center"/>
              <w:rPr>
                <w:lang w:eastAsia="en-US"/>
              </w:rPr>
            </w:pPr>
            <w:r w:rsidRPr="009C7DC5">
              <w:rPr>
                <w:lang w:eastAsia="en-US"/>
              </w:rPr>
              <w:t>сентябрь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C74585">
            <w:pPr>
              <w:widowControl/>
              <w:spacing w:line="250" w:lineRule="exact"/>
              <w:ind w:right="29"/>
              <w:jc w:val="center"/>
            </w:pPr>
            <w:r w:rsidRPr="009C7DC5">
              <w:t>Руководители МО русского языка и математики</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533"/>
              <w:rPr>
                <w:bCs/>
              </w:rPr>
            </w:pPr>
            <w:r w:rsidRPr="009C7DC5">
              <w:rPr>
                <w:bCs/>
              </w:rPr>
              <w:t>3. Классно-обобщающий контроль 5а, 5б класса</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C74585">
            <w:pPr>
              <w:widowControl/>
              <w:spacing w:line="274" w:lineRule="exact"/>
              <w:ind w:left="5" w:hanging="5"/>
              <w:jc w:val="both"/>
            </w:pPr>
            <w:r w:rsidRPr="009C7DC5">
              <w:t xml:space="preserve">Выявление организационно-психологических проблем классного коллектива, изучение индивидуальных особенностей обучающихся, оценка их уровня </w:t>
            </w:r>
            <w:proofErr w:type="spellStart"/>
            <w:r w:rsidRPr="009C7DC5">
              <w:t>обученности</w:t>
            </w:r>
            <w:proofErr w:type="spellEnd"/>
            <w:r w:rsidRPr="009C7DC5">
              <w:t xml:space="preserve">, коррекция деятельности педагогов основной школы с целью создания условий для адаптации учащихся </w:t>
            </w:r>
            <w:r w:rsidRPr="009C7DC5">
              <w:rPr>
                <w:bCs/>
              </w:rPr>
              <w:t xml:space="preserve">5а, 5б </w:t>
            </w:r>
            <w:r w:rsidRPr="009C7DC5">
              <w:t>класса на основном уровне обучения</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C74585" w:rsidP="00C74585">
            <w:pPr>
              <w:widowControl/>
              <w:spacing w:line="274" w:lineRule="exact"/>
              <w:jc w:val="center"/>
            </w:pPr>
            <w:r w:rsidRPr="009C7DC5">
              <w:t>ноябрь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C74585" w:rsidP="00C74585">
            <w:pPr>
              <w:widowControl/>
              <w:spacing w:line="250" w:lineRule="exact"/>
              <w:ind w:left="5" w:hanging="5"/>
              <w:jc w:val="center"/>
            </w:pPr>
            <w:r w:rsidRPr="009C7DC5">
              <w:t>Администра</w:t>
            </w:r>
            <w:r w:rsidR="00136C0C" w:rsidRPr="009C7DC5">
              <w:t>ция,</w:t>
            </w:r>
          </w:p>
          <w:p w:rsidR="00136C0C" w:rsidRPr="009C7DC5" w:rsidRDefault="00136C0C" w:rsidP="00C74585">
            <w:pPr>
              <w:widowControl/>
              <w:spacing w:line="250" w:lineRule="exact"/>
              <w:jc w:val="center"/>
            </w:pPr>
            <w:r w:rsidRPr="009C7DC5">
              <w:t>школьный</w:t>
            </w:r>
          </w:p>
          <w:p w:rsidR="00136C0C" w:rsidRPr="009C7DC5" w:rsidRDefault="00136C0C" w:rsidP="00C74585">
            <w:pPr>
              <w:widowControl/>
              <w:spacing w:line="250" w:lineRule="exact"/>
              <w:jc w:val="center"/>
            </w:pPr>
            <w:r w:rsidRPr="009C7DC5">
              <w:t>психолог,</w:t>
            </w:r>
          </w:p>
          <w:p w:rsidR="00136C0C" w:rsidRPr="009C7DC5" w:rsidRDefault="00136C0C" w:rsidP="00C74585">
            <w:pPr>
              <w:widowControl/>
              <w:spacing w:line="250" w:lineRule="exact"/>
              <w:jc w:val="center"/>
            </w:pPr>
            <w:proofErr w:type="spellStart"/>
            <w:r w:rsidRPr="009C7DC5">
              <w:t>руководител</w:t>
            </w:r>
            <w:proofErr w:type="spellEnd"/>
          </w:p>
          <w:p w:rsidR="00136C0C" w:rsidRPr="009C7DC5" w:rsidRDefault="00136C0C" w:rsidP="00C74585">
            <w:pPr>
              <w:widowControl/>
              <w:spacing w:line="250" w:lineRule="exact"/>
              <w:jc w:val="center"/>
            </w:pPr>
            <w:r w:rsidRPr="009C7DC5">
              <w:t>и МО</w:t>
            </w:r>
          </w:p>
          <w:p w:rsidR="00136C0C" w:rsidRPr="009C7DC5" w:rsidRDefault="00136C0C" w:rsidP="00C74585">
            <w:pPr>
              <w:widowControl/>
              <w:spacing w:line="250" w:lineRule="exact"/>
              <w:jc w:val="center"/>
            </w:pPr>
            <w:r w:rsidRPr="009C7DC5">
              <w:t>(</w:t>
            </w:r>
            <w:proofErr w:type="spellStart"/>
            <w:r w:rsidRPr="009C7DC5">
              <w:t>нач.шк</w:t>
            </w:r>
            <w:proofErr w:type="spellEnd"/>
            <w:r w:rsidRPr="009C7DC5">
              <w:t>.,</w:t>
            </w:r>
          </w:p>
          <w:p w:rsidR="00136C0C" w:rsidRPr="009C7DC5" w:rsidRDefault="00136C0C" w:rsidP="00C74585">
            <w:pPr>
              <w:widowControl/>
              <w:spacing w:line="250" w:lineRule="exact"/>
              <w:jc w:val="center"/>
            </w:pPr>
            <w:r w:rsidRPr="009C7DC5">
              <w:t>русского,</w:t>
            </w:r>
          </w:p>
          <w:p w:rsidR="00136C0C" w:rsidRPr="009C7DC5" w:rsidRDefault="00136C0C" w:rsidP="00C74585">
            <w:pPr>
              <w:widowControl/>
              <w:spacing w:line="250" w:lineRule="exact"/>
              <w:jc w:val="center"/>
            </w:pPr>
            <w:r w:rsidRPr="009C7DC5">
              <w:t>математики</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rPr>
                <w:bCs/>
              </w:rPr>
            </w:pPr>
            <w:r w:rsidRPr="009C7DC5">
              <w:rPr>
                <w:bCs/>
              </w:rPr>
              <w:t>а) Посещение уроков</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right="134" w:firstLine="5"/>
            </w:pPr>
            <w:r w:rsidRPr="009C7DC5">
              <w:t xml:space="preserve">Ознакомление с особенностями коллективов, организацией учебной деятельности учащихся. Контроль соответствия уровня требований учителей возрастным особенностям учащихся и единства требований, предъявляемых учителями к учащимся </w:t>
            </w:r>
            <w:r w:rsidRPr="009C7DC5">
              <w:rPr>
                <w:b/>
                <w:bCs/>
              </w:rPr>
              <w:t xml:space="preserve">5а, 5б </w:t>
            </w:r>
            <w:r w:rsidRPr="009C7DC5">
              <w:t>класса.</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4" w:lineRule="exact"/>
              <w:jc w:val="center"/>
            </w:pPr>
            <w:r w:rsidRPr="009C7DC5">
              <w:t>В</w:t>
            </w:r>
          </w:p>
          <w:p w:rsidR="00136C0C" w:rsidRPr="009C7DC5" w:rsidRDefault="00136C0C" w:rsidP="00BB038D">
            <w:pPr>
              <w:widowControl/>
              <w:spacing w:line="274" w:lineRule="exact"/>
              <w:ind w:left="10" w:hanging="10"/>
              <w:jc w:val="center"/>
            </w:pPr>
            <w:r w:rsidRPr="009C7DC5">
              <w:t>течение года</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pPr>
            <w:r w:rsidRPr="009C7DC5">
              <w:t>Администрация,</w:t>
            </w:r>
          </w:p>
          <w:p w:rsidR="00136C0C" w:rsidRPr="009C7DC5" w:rsidRDefault="004A4099" w:rsidP="00136C0C">
            <w:pPr>
              <w:widowControl/>
              <w:spacing w:line="250" w:lineRule="exact"/>
            </w:pPr>
            <w:r w:rsidRPr="009C7DC5">
              <w:t>педагог-психолог</w:t>
            </w:r>
            <w:r w:rsidR="00136C0C" w:rsidRPr="009C7DC5">
              <w:t>,</w:t>
            </w:r>
          </w:p>
          <w:p w:rsidR="00136C0C" w:rsidRPr="009C7DC5" w:rsidRDefault="00136C0C" w:rsidP="00136C0C">
            <w:pPr>
              <w:widowControl/>
              <w:spacing w:line="250" w:lineRule="exact"/>
            </w:pPr>
            <w:r w:rsidRPr="009C7DC5">
              <w:t>руководители</w:t>
            </w:r>
          </w:p>
          <w:p w:rsidR="00136C0C" w:rsidRPr="009C7DC5" w:rsidRDefault="00136C0C" w:rsidP="00136C0C">
            <w:pPr>
              <w:widowControl/>
              <w:spacing w:line="250" w:lineRule="exact"/>
            </w:pPr>
            <w:r w:rsidRPr="009C7DC5">
              <w:t>МО</w:t>
            </w:r>
          </w:p>
          <w:p w:rsidR="00136C0C" w:rsidRPr="009C7DC5" w:rsidRDefault="00136C0C" w:rsidP="00136C0C">
            <w:pPr>
              <w:widowControl/>
              <w:spacing w:line="250" w:lineRule="exact"/>
            </w:pP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96" w:firstLine="5"/>
              <w:rPr>
                <w:bCs/>
              </w:rPr>
            </w:pPr>
            <w:r w:rsidRPr="009C7DC5">
              <w:rPr>
                <w:bCs/>
              </w:rPr>
              <w:t xml:space="preserve">б) Контрольные срезы знаний после </w:t>
            </w:r>
            <w:r w:rsidRPr="009C7DC5">
              <w:rPr>
                <w:bCs/>
              </w:rPr>
              <w:lastRenderedPageBreak/>
              <w:t>повторения основных вопросов курса начальной школы по русскому языку (диктант), математике (к/р), чтению</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right="34"/>
            </w:pPr>
            <w:r w:rsidRPr="009C7DC5">
              <w:lastRenderedPageBreak/>
              <w:t xml:space="preserve">Диагностика уровня подготовленности учащихся к </w:t>
            </w:r>
            <w:r w:rsidRPr="009C7DC5">
              <w:lastRenderedPageBreak/>
              <w:t>успешному продолжению обучения, оценка реального состояния предметных результатов. Сравнение полученных результатов с результатами на выпуске из начальной школы.</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jc w:val="center"/>
            </w:pPr>
            <w:r w:rsidRPr="009C7DC5">
              <w:lastRenderedPageBreak/>
              <w:t>Октябрь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43"/>
            </w:pPr>
            <w:r w:rsidRPr="009C7DC5">
              <w:t>Руководители МО</w:t>
            </w:r>
          </w:p>
          <w:p w:rsidR="00136C0C" w:rsidRPr="009C7DC5" w:rsidRDefault="00136C0C" w:rsidP="00136C0C">
            <w:pPr>
              <w:widowControl/>
              <w:spacing w:line="250" w:lineRule="exact"/>
              <w:ind w:right="43" w:firstLine="5"/>
            </w:pP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45" w:lineRule="exact"/>
              <w:ind w:right="298"/>
              <w:rPr>
                <w:bCs/>
              </w:rPr>
            </w:pPr>
            <w:r w:rsidRPr="009C7DC5">
              <w:rPr>
                <w:bCs/>
              </w:rPr>
              <w:lastRenderedPageBreak/>
              <w:t>в) Анкетирование учащихся</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right="307" w:firstLine="5"/>
            </w:pPr>
            <w:r w:rsidRPr="009C7DC5">
              <w:t>Определение уровня комфортности учащихся при переходе из начальной школы в среднюю школу. Изучение эмоционально-психологического климата в классном коллективе</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4" w:lineRule="exact"/>
              <w:ind w:firstLine="5"/>
              <w:jc w:val="center"/>
            </w:pPr>
            <w:r w:rsidRPr="009C7DC5">
              <w:t>Сентябрь</w:t>
            </w:r>
          </w:p>
          <w:p w:rsidR="00136C0C" w:rsidRPr="009C7DC5" w:rsidRDefault="00136C0C" w:rsidP="00BB038D">
            <w:pPr>
              <w:widowControl/>
              <w:spacing w:line="274" w:lineRule="exact"/>
              <w:jc w:val="center"/>
            </w:pPr>
            <w:r w:rsidRPr="009C7DC5">
              <w:t>Октябрь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4A4099" w:rsidP="00136C0C">
            <w:pPr>
              <w:widowControl/>
              <w:spacing w:line="250" w:lineRule="exact"/>
            </w:pPr>
            <w:r w:rsidRPr="009C7DC5">
              <w:t xml:space="preserve">Педагог-психолог </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283"/>
              <w:rPr>
                <w:bCs/>
              </w:rPr>
            </w:pPr>
            <w:r w:rsidRPr="009C7DC5">
              <w:rPr>
                <w:bCs/>
              </w:rPr>
              <w:t>г) Изучение организации домашней работы</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Выявление и предотвращение учебной перегрузки учащихся домашним заданием. Хронометраж домашних заданий (по рабочим тетрадям, журналу, дневникам, анкетам). Контроль наличия инструктажа домашнего задания учителем, наличие индивидуальных домашних заданий (при посещении уроков). Определение степени помощи родителей при выполнении домашней работы учащимися (по анкетам, результатам собеседования)</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jc w:val="center"/>
            </w:pPr>
            <w:r w:rsidRPr="009C7DC5">
              <w:t>Октябрь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pPr>
            <w:r w:rsidRPr="009C7DC5">
              <w:t>Заместитель директора по УВР</w:t>
            </w:r>
          </w:p>
          <w:p w:rsidR="00136C0C" w:rsidRPr="009C7DC5" w:rsidRDefault="00136C0C" w:rsidP="00136C0C">
            <w:pPr>
              <w:widowControl/>
              <w:spacing w:line="250" w:lineRule="exact"/>
              <w:ind w:left="5" w:hanging="5"/>
            </w:pPr>
            <w:r w:rsidRPr="009C7DC5">
              <w:t>Руководители</w:t>
            </w:r>
          </w:p>
          <w:p w:rsidR="00136C0C" w:rsidRPr="009C7DC5" w:rsidRDefault="00136C0C" w:rsidP="00136C0C">
            <w:pPr>
              <w:widowControl/>
              <w:spacing w:line="250" w:lineRule="exact"/>
            </w:pPr>
            <w:r w:rsidRPr="009C7DC5">
              <w:t>МО</w:t>
            </w:r>
          </w:p>
          <w:p w:rsidR="00136C0C" w:rsidRPr="009C7DC5" w:rsidRDefault="004A4099" w:rsidP="00136C0C">
            <w:pPr>
              <w:widowControl/>
              <w:spacing w:line="250" w:lineRule="exact"/>
            </w:pPr>
            <w:r w:rsidRPr="009C7DC5">
              <w:t xml:space="preserve">педагог-психолог </w:t>
            </w:r>
            <w:r w:rsidR="00136C0C" w:rsidRPr="009C7DC5">
              <w:t>Классные</w:t>
            </w:r>
          </w:p>
          <w:p w:rsidR="00136C0C" w:rsidRPr="009C7DC5" w:rsidRDefault="00136C0C" w:rsidP="00136C0C">
            <w:pPr>
              <w:widowControl/>
              <w:spacing w:line="250" w:lineRule="exact"/>
            </w:pPr>
            <w:r w:rsidRPr="009C7DC5">
              <w:t>руководители</w:t>
            </w:r>
          </w:p>
          <w:p w:rsidR="00136C0C" w:rsidRPr="009C7DC5" w:rsidRDefault="00136C0C" w:rsidP="00136C0C">
            <w:pPr>
              <w:widowControl/>
              <w:spacing w:line="250" w:lineRule="exact"/>
            </w:pP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rPr>
                <w:bCs/>
              </w:rPr>
            </w:pPr>
            <w:r w:rsidRPr="009C7DC5">
              <w:rPr>
                <w:bCs/>
              </w:rPr>
              <w:t>д) Проверка</w:t>
            </w:r>
          </w:p>
          <w:p w:rsidR="00136C0C" w:rsidRPr="009C7DC5" w:rsidRDefault="00136C0C" w:rsidP="00136C0C">
            <w:pPr>
              <w:widowControl/>
              <w:spacing w:line="250" w:lineRule="exact"/>
              <w:rPr>
                <w:bCs/>
              </w:rPr>
            </w:pPr>
            <w:r w:rsidRPr="009C7DC5">
              <w:rPr>
                <w:bCs/>
              </w:rPr>
              <w:t>школьной</w:t>
            </w:r>
          </w:p>
          <w:p w:rsidR="00136C0C" w:rsidRPr="009C7DC5" w:rsidRDefault="00136C0C" w:rsidP="00136C0C">
            <w:pPr>
              <w:widowControl/>
              <w:spacing w:line="250" w:lineRule="exact"/>
              <w:rPr>
                <w:bCs/>
              </w:rPr>
            </w:pPr>
            <w:r w:rsidRPr="009C7DC5">
              <w:rPr>
                <w:bCs/>
              </w:rPr>
              <w:t>документации</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Контроля над дисциплиной учащихся. Проверка регулярности выставления оценок в классный журнал, дневники учащихся, ознакомление с культурой ведения тетрадей и дневников учащихся</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4" w:lineRule="exact"/>
              <w:jc w:val="center"/>
            </w:pPr>
            <w:r w:rsidRPr="009C7DC5">
              <w:t>По</w:t>
            </w:r>
            <w:r w:rsidR="00BB038D" w:rsidRPr="009C7DC5">
              <w:t xml:space="preserve"> плану</w:t>
            </w:r>
          </w:p>
          <w:p w:rsidR="00136C0C" w:rsidRPr="009C7DC5" w:rsidRDefault="00BB038D" w:rsidP="00BB038D">
            <w:pPr>
              <w:widowControl/>
              <w:spacing w:line="274" w:lineRule="exact"/>
              <w:ind w:right="312"/>
              <w:jc w:val="center"/>
            </w:pPr>
            <w:r w:rsidRPr="009C7DC5">
              <w:t>ВШК</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pPr>
            <w:r w:rsidRPr="009C7DC5">
              <w:t>Заместители директора по ИКТ, УВР</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509" w:firstLine="5"/>
              <w:rPr>
                <w:bCs/>
              </w:rPr>
            </w:pPr>
            <w:r w:rsidRPr="009C7DC5">
              <w:rPr>
                <w:bCs/>
              </w:rPr>
              <w:t>Совещание при завуче</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right="182" w:firstLine="5"/>
            </w:pPr>
            <w:r w:rsidRPr="009C7DC5">
              <w:t>-характеристика класса, проблемы, трудности;</w:t>
            </w:r>
          </w:p>
          <w:p w:rsidR="00136C0C" w:rsidRPr="009C7DC5" w:rsidRDefault="00136C0C" w:rsidP="00136C0C">
            <w:pPr>
              <w:widowControl/>
              <w:spacing w:line="274" w:lineRule="exact"/>
              <w:ind w:right="182" w:firstLine="5"/>
            </w:pPr>
            <w:r w:rsidRPr="009C7DC5">
              <w:t>-адаптация 5-ов, межличностные отношения в классных кол-</w:t>
            </w:r>
            <w:proofErr w:type="spellStart"/>
            <w:r w:rsidRPr="009C7DC5">
              <w:t>вах</w:t>
            </w:r>
            <w:proofErr w:type="spellEnd"/>
            <w:r w:rsidRPr="009C7DC5">
              <w:t>; - анализ посещенных уроков, рекомендации;</w:t>
            </w:r>
          </w:p>
          <w:p w:rsidR="00136C0C" w:rsidRPr="009C7DC5" w:rsidRDefault="00136C0C" w:rsidP="00136C0C">
            <w:pPr>
              <w:widowControl/>
              <w:spacing w:line="274" w:lineRule="exact"/>
              <w:ind w:right="182" w:firstLine="5"/>
            </w:pPr>
            <w:r w:rsidRPr="009C7DC5">
              <w:t>-результаты школьной документации, рекомендации; -выводы и предложения коррекция дальнейшей совместной работы начальной и средней школы по вопросам преемственности с учетом выявленных проблем.</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jc w:val="center"/>
            </w:pPr>
            <w:r w:rsidRPr="009C7DC5">
              <w:t>Ноябрь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pPr>
            <w:r w:rsidRPr="009C7DC5">
              <w:t>Заместители директора,</w:t>
            </w:r>
          </w:p>
          <w:p w:rsidR="004A4099" w:rsidRPr="009C7DC5" w:rsidRDefault="004A4099" w:rsidP="00136C0C">
            <w:pPr>
              <w:widowControl/>
              <w:spacing w:line="250" w:lineRule="exact"/>
            </w:pPr>
            <w:r w:rsidRPr="009C7DC5">
              <w:t xml:space="preserve">педагог-психолог </w:t>
            </w:r>
          </w:p>
          <w:p w:rsidR="00136C0C" w:rsidRPr="009C7DC5" w:rsidRDefault="00136C0C" w:rsidP="00136C0C">
            <w:pPr>
              <w:widowControl/>
              <w:spacing w:line="250" w:lineRule="exact"/>
            </w:pPr>
            <w:proofErr w:type="spellStart"/>
            <w:r w:rsidRPr="009C7DC5">
              <w:t>руков</w:t>
            </w:r>
            <w:proofErr w:type="spellEnd"/>
            <w:r w:rsidRPr="009C7DC5">
              <w:t>. МО, Классные руководители</w:t>
            </w:r>
          </w:p>
          <w:p w:rsidR="00136C0C" w:rsidRPr="009C7DC5" w:rsidRDefault="00136C0C" w:rsidP="00136C0C">
            <w:pPr>
              <w:widowControl/>
              <w:spacing w:line="254" w:lineRule="exact"/>
            </w:pP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5" w:firstLine="5"/>
              <w:rPr>
                <w:bCs/>
              </w:rPr>
            </w:pPr>
            <w:r w:rsidRPr="009C7DC5">
              <w:rPr>
                <w:bCs/>
              </w:rPr>
              <w:t>7. Малый педсовет в 5а, 5б классе при участии учителей-предметников</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8" w:lineRule="exact"/>
              <w:ind w:left="5" w:hanging="5"/>
            </w:pPr>
            <w:r w:rsidRPr="009C7DC5">
              <w:t xml:space="preserve">Подведение итогов успеваемости учащихся в </w:t>
            </w:r>
            <w:r w:rsidRPr="009C7DC5">
              <w:rPr>
                <w:b/>
                <w:bCs/>
              </w:rPr>
              <w:t xml:space="preserve">5а, 5б </w:t>
            </w:r>
            <w:r w:rsidRPr="009C7DC5">
              <w:t>классах в I четверти.</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jc w:val="center"/>
            </w:pPr>
            <w:r w:rsidRPr="009C7DC5">
              <w:t>ноябрь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4" w:lineRule="exact"/>
              <w:ind w:right="34"/>
            </w:pPr>
            <w:r w:rsidRPr="009C7DC5">
              <w:t>Классный руководители 5а, б класса</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91"/>
              <w:rPr>
                <w:bCs/>
              </w:rPr>
            </w:pPr>
            <w:r w:rsidRPr="009C7DC5">
              <w:rPr>
                <w:bCs/>
              </w:rPr>
              <w:t xml:space="preserve">8. Предварительная расстановка кадров для работы в 5 классах на следующий </w:t>
            </w:r>
            <w:r w:rsidRPr="009C7DC5">
              <w:rPr>
                <w:bCs/>
              </w:rPr>
              <w:lastRenderedPageBreak/>
              <w:t>учебный год</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firstLine="5"/>
            </w:pPr>
            <w:r w:rsidRPr="009C7DC5">
              <w:lastRenderedPageBreak/>
              <w:t>Определение педагогического состава среднего звена школы для осуществления дальнейшего плана работы по преемственности</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8" w:lineRule="exact"/>
              <w:jc w:val="center"/>
            </w:pPr>
            <w:r w:rsidRPr="009C7DC5">
              <w:t>2</w:t>
            </w:r>
          </w:p>
          <w:p w:rsidR="00136C0C" w:rsidRPr="009C7DC5" w:rsidRDefault="00136C0C" w:rsidP="00BB038D">
            <w:pPr>
              <w:widowControl/>
              <w:spacing w:line="278" w:lineRule="exact"/>
              <w:ind w:right="115" w:firstLine="5"/>
              <w:jc w:val="center"/>
            </w:pPr>
            <w:r w:rsidRPr="009C7DC5">
              <w:t>полугодие</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pPr>
            <w:r w:rsidRPr="009C7DC5">
              <w:t>Администрация</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rPr>
                <w:bCs/>
              </w:rPr>
            </w:pPr>
            <w:r w:rsidRPr="009C7DC5">
              <w:rPr>
                <w:bCs/>
              </w:rPr>
              <w:lastRenderedPageBreak/>
              <w:t>9. Контрольные срезы знаний учащихся 4, 5 классов по:</w:t>
            </w:r>
          </w:p>
          <w:p w:rsidR="00136C0C" w:rsidRPr="009C7DC5" w:rsidRDefault="00136C0C" w:rsidP="00136C0C">
            <w:pPr>
              <w:widowControl/>
              <w:tabs>
                <w:tab w:val="left" w:pos="346"/>
              </w:tabs>
              <w:spacing w:line="250" w:lineRule="exact"/>
              <w:ind w:right="254"/>
              <w:rPr>
                <w:bCs/>
              </w:rPr>
            </w:pPr>
            <w:r w:rsidRPr="009C7DC5">
              <w:rPr>
                <w:bCs/>
              </w:rPr>
              <w:t>а)</w:t>
            </w:r>
            <w:r w:rsidRPr="009C7DC5">
              <w:rPr>
                <w:bCs/>
              </w:rPr>
              <w:tab/>
              <w:t>Математике</w:t>
            </w:r>
            <w:r w:rsidRPr="009C7DC5">
              <w:rPr>
                <w:bCs/>
              </w:rPr>
              <w:br/>
              <w:t>(письменная</w:t>
            </w:r>
            <w:r w:rsidRPr="009C7DC5">
              <w:rPr>
                <w:bCs/>
              </w:rPr>
              <w:br/>
              <w:t>контрольная</w:t>
            </w:r>
            <w:r w:rsidRPr="009C7DC5">
              <w:rPr>
                <w:bCs/>
              </w:rPr>
              <w:br/>
              <w:t>работа);</w:t>
            </w:r>
          </w:p>
          <w:p w:rsidR="00136C0C" w:rsidRPr="009C7DC5" w:rsidRDefault="00136C0C" w:rsidP="00136C0C">
            <w:pPr>
              <w:widowControl/>
              <w:tabs>
                <w:tab w:val="left" w:pos="346"/>
              </w:tabs>
              <w:spacing w:line="250" w:lineRule="exact"/>
              <w:ind w:right="254"/>
              <w:rPr>
                <w:bCs/>
              </w:rPr>
            </w:pPr>
            <w:r w:rsidRPr="009C7DC5">
              <w:rPr>
                <w:bCs/>
              </w:rPr>
              <w:t>б)</w:t>
            </w:r>
            <w:r w:rsidRPr="009C7DC5">
              <w:rPr>
                <w:bCs/>
              </w:rPr>
              <w:tab/>
              <w:t>Русскому языку</w:t>
            </w:r>
            <w:r w:rsidRPr="009C7DC5">
              <w:rPr>
                <w:bCs/>
              </w:rPr>
              <w:br/>
              <w:t>(диктант с</w:t>
            </w:r>
            <w:r w:rsidRPr="009C7DC5">
              <w:rPr>
                <w:bCs/>
              </w:rPr>
              <w:br/>
              <w:t>грамматическим</w:t>
            </w:r>
            <w:r w:rsidRPr="009C7DC5">
              <w:rPr>
                <w:bCs/>
              </w:rPr>
              <w:br/>
              <w:t>заданием);</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Промежуточный контроль предметных результатов:</w:t>
            </w:r>
          </w:p>
          <w:p w:rsidR="00136C0C" w:rsidRPr="009C7DC5" w:rsidRDefault="00136C0C" w:rsidP="00136C0C">
            <w:pPr>
              <w:widowControl/>
              <w:spacing w:line="274" w:lineRule="exact"/>
              <w:ind w:right="29" w:firstLine="5"/>
            </w:pPr>
            <w:proofErr w:type="gramStart"/>
            <w:r w:rsidRPr="009C7DC5">
              <w:t>а)Проверка</w:t>
            </w:r>
            <w:proofErr w:type="gramEnd"/>
            <w:r w:rsidRPr="009C7DC5">
              <w:t xml:space="preserve"> уровня усвоения знаний учащихся по математике за 1 полугодие</w:t>
            </w:r>
          </w:p>
          <w:p w:rsidR="00136C0C" w:rsidRPr="009C7DC5" w:rsidRDefault="00136C0C" w:rsidP="00136C0C">
            <w:pPr>
              <w:widowControl/>
              <w:tabs>
                <w:tab w:val="left" w:pos="365"/>
              </w:tabs>
              <w:spacing w:line="274" w:lineRule="exact"/>
              <w:ind w:right="29" w:firstLine="5"/>
            </w:pPr>
            <w:r w:rsidRPr="009C7DC5">
              <w:t>б)Проверка уровня усвоения знаний</w:t>
            </w:r>
            <w:r w:rsidRPr="009C7DC5">
              <w:br/>
              <w:t>учащихся по русскому языку за 1</w:t>
            </w:r>
            <w:r w:rsidRPr="009C7DC5">
              <w:br/>
              <w:t>полугодие</w:t>
            </w:r>
          </w:p>
          <w:p w:rsidR="00136C0C" w:rsidRPr="009C7DC5" w:rsidRDefault="00136C0C" w:rsidP="00136C0C">
            <w:pPr>
              <w:widowControl/>
              <w:tabs>
                <w:tab w:val="left" w:pos="365"/>
              </w:tabs>
              <w:spacing w:line="274" w:lineRule="exact"/>
              <w:ind w:right="29" w:firstLine="5"/>
            </w:pPr>
            <w:r w:rsidRPr="009C7DC5">
              <w:t xml:space="preserve">в)Проверка уровня </w:t>
            </w:r>
            <w:proofErr w:type="spellStart"/>
            <w:r w:rsidRPr="009C7DC5">
              <w:t>сформированности</w:t>
            </w:r>
            <w:proofErr w:type="spellEnd"/>
            <w:r w:rsidRPr="009C7DC5">
              <w:br/>
              <w:t>навыка чтения (способ, правильность,</w:t>
            </w:r>
            <w:r w:rsidRPr="009C7DC5">
              <w:br/>
              <w:t>темп и осознанность)</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jc w:val="center"/>
            </w:pPr>
            <w:r w:rsidRPr="009C7DC5">
              <w:t>II</w:t>
            </w:r>
          </w:p>
          <w:p w:rsidR="00136C0C" w:rsidRPr="009C7DC5" w:rsidRDefault="00136C0C" w:rsidP="00BB038D">
            <w:pPr>
              <w:widowControl/>
              <w:jc w:val="center"/>
            </w:pPr>
            <w:r w:rsidRPr="009C7DC5">
              <w:t>четверть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19"/>
            </w:pPr>
            <w:r w:rsidRPr="009C7DC5">
              <w:t>Заместитель директора по УВР, ИКТ</w:t>
            </w:r>
          </w:p>
          <w:p w:rsidR="00136C0C" w:rsidRPr="009C7DC5" w:rsidRDefault="00136C0C" w:rsidP="00136C0C">
            <w:pPr>
              <w:widowControl/>
              <w:spacing w:line="250" w:lineRule="exact"/>
              <w:ind w:right="19"/>
            </w:pPr>
            <w:r w:rsidRPr="009C7DC5">
              <w:t>руководители МО</w:t>
            </w:r>
          </w:p>
          <w:p w:rsidR="00136C0C" w:rsidRPr="009C7DC5" w:rsidRDefault="00136C0C" w:rsidP="00136C0C">
            <w:pPr>
              <w:widowControl/>
              <w:spacing w:line="250" w:lineRule="exact"/>
              <w:ind w:right="19"/>
            </w:pP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firstLine="5"/>
              <w:rPr>
                <w:bCs/>
              </w:rPr>
            </w:pPr>
            <w:r w:rsidRPr="009C7DC5">
              <w:rPr>
                <w:bCs/>
              </w:rPr>
              <w:t>10. Комплектование 5 классов. Знакомство с классными коллективами 4 классов. Посещение уроков</w:t>
            </w:r>
          </w:p>
          <w:p w:rsidR="00136C0C" w:rsidRPr="009C7DC5" w:rsidRDefault="00136C0C" w:rsidP="00136C0C">
            <w:pPr>
              <w:widowControl/>
              <w:spacing w:line="250" w:lineRule="exact"/>
              <w:rPr>
                <w:bCs/>
              </w:rPr>
            </w:pPr>
            <w:r w:rsidRPr="009C7DC5">
              <w:rPr>
                <w:bCs/>
              </w:rPr>
              <w:t>администрацией, учителями средней школы, классными руководителями будущих 5 классов, школьным психологом, руководителями МО средней школы</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Изучение программ начальных классов, ознакомление с особенностями выпускников начальной школы. Изучение уровня работоспособности учащихся, их познавательной активности. Ознакомление с системой педагогических подходов учителей начальной школы, выявление психолого-педагогических проблем. Знакомство детей с их будущими учителями.</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8" w:lineRule="exact"/>
              <w:ind w:left="10" w:hanging="10"/>
              <w:jc w:val="center"/>
            </w:pPr>
            <w:r w:rsidRPr="009C7DC5">
              <w:t>март-май</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pPr>
            <w:r w:rsidRPr="009C7DC5">
              <w:t>Заместитель директора по УВР, ИКТ</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right="528" w:firstLine="5"/>
              <w:rPr>
                <w:bCs/>
              </w:rPr>
            </w:pPr>
            <w:r w:rsidRPr="009C7DC5">
              <w:rPr>
                <w:bCs/>
              </w:rPr>
              <w:t>11. Классно-обобщающий контроль 4а, 4б классов</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 xml:space="preserve">Выявление организационно-психологических проблем классного коллектива, изучение индивидуальных особенностей обучающихся, оценка их уровня </w:t>
            </w:r>
            <w:proofErr w:type="spellStart"/>
            <w:r w:rsidRPr="009C7DC5">
              <w:t>обученности</w:t>
            </w:r>
            <w:proofErr w:type="spellEnd"/>
            <w:r w:rsidRPr="009C7DC5">
              <w:t>, коррекция деятельности педагогов среднего звена с целью создания условий для адаптации учащихся в основной школе обучения</w:t>
            </w:r>
          </w:p>
        </w:tc>
        <w:tc>
          <w:tcPr>
            <w:tcW w:w="1418" w:type="dxa"/>
            <w:tcBorders>
              <w:top w:val="single" w:sz="6" w:space="0" w:color="auto"/>
              <w:left w:val="single" w:sz="6" w:space="0" w:color="auto"/>
              <w:bottom w:val="nil"/>
              <w:right w:val="single" w:sz="6" w:space="0" w:color="auto"/>
            </w:tcBorders>
          </w:tcPr>
          <w:p w:rsidR="00136C0C" w:rsidRPr="009C7DC5" w:rsidRDefault="00136C0C" w:rsidP="00BB038D">
            <w:pPr>
              <w:widowControl/>
              <w:jc w:val="center"/>
            </w:pPr>
            <w:r w:rsidRPr="009C7DC5">
              <w:t>Апрель</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pPr>
            <w:r w:rsidRPr="009C7DC5">
              <w:t>Заместитель директора по УВР, ИКТ</w:t>
            </w:r>
          </w:p>
          <w:p w:rsidR="00136C0C" w:rsidRPr="009C7DC5" w:rsidRDefault="004A4099" w:rsidP="00136C0C">
            <w:pPr>
              <w:widowControl/>
              <w:spacing w:line="250" w:lineRule="exact"/>
            </w:pPr>
            <w:r w:rsidRPr="009C7DC5">
              <w:t>педагог-психолог</w:t>
            </w:r>
            <w:r w:rsidR="00136C0C" w:rsidRPr="009C7DC5">
              <w:t>,</w:t>
            </w:r>
          </w:p>
          <w:p w:rsidR="00136C0C" w:rsidRPr="009C7DC5" w:rsidRDefault="00136C0C" w:rsidP="00136C0C">
            <w:pPr>
              <w:widowControl/>
              <w:spacing w:line="250" w:lineRule="exact"/>
            </w:pPr>
            <w:r w:rsidRPr="009C7DC5">
              <w:t>руководитель</w:t>
            </w:r>
          </w:p>
          <w:p w:rsidR="00136C0C" w:rsidRPr="009C7DC5" w:rsidRDefault="00136C0C" w:rsidP="00136C0C">
            <w:pPr>
              <w:widowControl/>
              <w:spacing w:line="250" w:lineRule="exact"/>
            </w:pPr>
            <w:r w:rsidRPr="009C7DC5">
              <w:t>МО</w:t>
            </w:r>
          </w:p>
          <w:p w:rsidR="00136C0C" w:rsidRPr="009C7DC5" w:rsidRDefault="00136C0C" w:rsidP="00136C0C">
            <w:pPr>
              <w:widowControl/>
              <w:spacing w:line="250" w:lineRule="exact"/>
            </w:pP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rPr>
                <w:bCs/>
              </w:rPr>
            </w:pPr>
            <w:r w:rsidRPr="009C7DC5">
              <w:rPr>
                <w:bCs/>
              </w:rPr>
              <w:t>а) Посещение уроков</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right="134" w:firstLine="5"/>
            </w:pPr>
            <w:r w:rsidRPr="009C7DC5">
              <w:t>Ознакомление с особенностями коллектива, организацией учебной деятельности обучающихся. Контроль соответствия уровня требований учителей возрастным особенностям учащихся и единства требований, предъявляемых учителями к учащимся 5 классов.</w:t>
            </w:r>
          </w:p>
        </w:tc>
        <w:tc>
          <w:tcPr>
            <w:tcW w:w="1418" w:type="dxa"/>
            <w:tcBorders>
              <w:top w:val="nil"/>
              <w:left w:val="single" w:sz="6" w:space="0" w:color="auto"/>
              <w:bottom w:val="nil"/>
              <w:right w:val="single" w:sz="6" w:space="0" w:color="auto"/>
            </w:tcBorders>
          </w:tcPr>
          <w:p w:rsidR="00136C0C" w:rsidRPr="009C7DC5" w:rsidRDefault="00136C0C" w:rsidP="00BB038D">
            <w:pPr>
              <w:widowControl/>
              <w:spacing w:line="274" w:lineRule="exact"/>
              <w:ind w:right="134" w:firstLine="5"/>
              <w:jc w:val="center"/>
            </w:pPr>
          </w:p>
          <w:p w:rsidR="00136C0C" w:rsidRPr="009C7DC5" w:rsidRDefault="00136C0C" w:rsidP="00BB038D">
            <w:pPr>
              <w:widowControl/>
              <w:spacing w:line="274" w:lineRule="exact"/>
              <w:ind w:right="134" w:firstLine="5"/>
              <w:jc w:val="center"/>
            </w:pP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pPr>
            <w:r w:rsidRPr="009C7DC5">
              <w:t>Заместитель директора по УВР, ИКТ</w:t>
            </w:r>
          </w:p>
          <w:p w:rsidR="00136C0C" w:rsidRPr="009C7DC5" w:rsidRDefault="004A4099" w:rsidP="00136C0C">
            <w:pPr>
              <w:widowControl/>
              <w:spacing w:line="250" w:lineRule="exact"/>
              <w:ind w:left="5" w:hanging="5"/>
            </w:pPr>
            <w:r w:rsidRPr="009C7DC5">
              <w:t>педагог-психолог</w:t>
            </w:r>
            <w:r w:rsidR="00136C0C" w:rsidRPr="009C7DC5">
              <w:t>,</w:t>
            </w:r>
          </w:p>
          <w:p w:rsidR="00136C0C" w:rsidRPr="009C7DC5" w:rsidRDefault="00136C0C" w:rsidP="00136C0C">
            <w:pPr>
              <w:widowControl/>
              <w:spacing w:line="250" w:lineRule="exact"/>
              <w:ind w:left="5" w:hanging="5"/>
            </w:pPr>
            <w:r w:rsidRPr="009C7DC5">
              <w:t>руководитель</w:t>
            </w:r>
          </w:p>
          <w:p w:rsidR="00136C0C" w:rsidRPr="009C7DC5" w:rsidRDefault="00136C0C" w:rsidP="00136C0C">
            <w:pPr>
              <w:widowControl/>
              <w:spacing w:line="250" w:lineRule="exact"/>
            </w:pPr>
            <w:r w:rsidRPr="009C7DC5">
              <w:t>МО</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4" w:lineRule="exact"/>
              <w:rPr>
                <w:bCs/>
              </w:rPr>
            </w:pPr>
            <w:r w:rsidRPr="009C7DC5">
              <w:rPr>
                <w:bCs/>
              </w:rPr>
              <w:t>б) Психологическое тестирование учащихся 4х классов</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Изучение личности выпускника начальной школы</w:t>
            </w:r>
          </w:p>
        </w:tc>
        <w:tc>
          <w:tcPr>
            <w:tcW w:w="1418" w:type="dxa"/>
            <w:tcBorders>
              <w:top w:val="nil"/>
              <w:left w:val="single" w:sz="6" w:space="0" w:color="auto"/>
              <w:bottom w:val="nil"/>
              <w:right w:val="single" w:sz="6" w:space="0" w:color="auto"/>
            </w:tcBorders>
          </w:tcPr>
          <w:p w:rsidR="00136C0C" w:rsidRPr="009C7DC5" w:rsidRDefault="00136C0C" w:rsidP="00BB038D">
            <w:pPr>
              <w:widowControl/>
              <w:spacing w:line="274" w:lineRule="exact"/>
              <w:ind w:left="5" w:hanging="5"/>
              <w:jc w:val="center"/>
            </w:pPr>
          </w:p>
          <w:p w:rsidR="00136C0C" w:rsidRPr="009C7DC5" w:rsidRDefault="00136C0C" w:rsidP="00BB038D">
            <w:pPr>
              <w:widowControl/>
              <w:spacing w:line="274" w:lineRule="exact"/>
              <w:ind w:left="5" w:hanging="5"/>
              <w:jc w:val="center"/>
            </w:pP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4A4099" w:rsidP="00136C0C">
            <w:pPr>
              <w:widowControl/>
              <w:spacing w:line="254" w:lineRule="exact"/>
              <w:ind w:left="5" w:hanging="5"/>
            </w:pPr>
            <w:r w:rsidRPr="009C7DC5">
              <w:t>Педагог-психолог</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45" w:lineRule="exact"/>
              <w:ind w:left="5" w:hanging="5"/>
              <w:rPr>
                <w:bCs/>
              </w:rPr>
            </w:pPr>
            <w:r w:rsidRPr="009C7DC5">
              <w:rPr>
                <w:bCs/>
              </w:rPr>
              <w:t>в) Проверка школьной документации</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left="5" w:hanging="5"/>
            </w:pPr>
            <w:r w:rsidRPr="009C7DC5">
              <w:t xml:space="preserve">Проверка ведения контроля над дисциплиной учащихся. Проверка регулярности выставления оценок в </w:t>
            </w:r>
            <w:r w:rsidRPr="009C7DC5">
              <w:lastRenderedPageBreak/>
              <w:t>классный журнал, дневники учащихся, ознакомление с культурой ведения тетрадей и дневников обучающихся.</w:t>
            </w:r>
          </w:p>
        </w:tc>
        <w:tc>
          <w:tcPr>
            <w:tcW w:w="1418" w:type="dxa"/>
            <w:tcBorders>
              <w:top w:val="nil"/>
              <w:left w:val="single" w:sz="6" w:space="0" w:color="auto"/>
              <w:bottom w:val="single" w:sz="6" w:space="0" w:color="auto"/>
              <w:right w:val="single" w:sz="6" w:space="0" w:color="auto"/>
            </w:tcBorders>
          </w:tcPr>
          <w:p w:rsidR="00136C0C" w:rsidRPr="009C7DC5" w:rsidRDefault="00136C0C" w:rsidP="00BB038D">
            <w:pPr>
              <w:widowControl/>
              <w:spacing w:line="274" w:lineRule="exact"/>
              <w:ind w:left="5" w:hanging="5"/>
              <w:jc w:val="center"/>
            </w:pPr>
          </w:p>
          <w:p w:rsidR="00136C0C" w:rsidRPr="009C7DC5" w:rsidRDefault="00136C0C" w:rsidP="00BB038D">
            <w:pPr>
              <w:widowControl/>
              <w:spacing w:line="274" w:lineRule="exact"/>
              <w:ind w:left="5" w:hanging="5"/>
              <w:jc w:val="center"/>
            </w:pP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50" w:lineRule="exact"/>
              <w:ind w:left="5" w:hanging="5"/>
            </w:pPr>
            <w:r w:rsidRPr="009C7DC5">
              <w:t>Заместитель директора по УВР, ИКТ</w:t>
            </w:r>
          </w:p>
          <w:p w:rsidR="00136C0C" w:rsidRPr="009C7DC5" w:rsidRDefault="004A4099" w:rsidP="00136C0C">
            <w:pPr>
              <w:widowControl/>
              <w:spacing w:line="250" w:lineRule="exact"/>
            </w:pPr>
            <w:r w:rsidRPr="009C7DC5">
              <w:lastRenderedPageBreak/>
              <w:t>педагог-психолог</w:t>
            </w:r>
            <w:r w:rsidR="00136C0C" w:rsidRPr="009C7DC5">
              <w:t>,</w:t>
            </w:r>
          </w:p>
          <w:p w:rsidR="00136C0C" w:rsidRPr="009C7DC5" w:rsidRDefault="00136C0C" w:rsidP="00136C0C">
            <w:pPr>
              <w:widowControl/>
              <w:spacing w:line="250" w:lineRule="exact"/>
            </w:pPr>
            <w:r w:rsidRPr="009C7DC5">
              <w:t>руководитель</w:t>
            </w:r>
          </w:p>
          <w:p w:rsidR="00136C0C" w:rsidRPr="009C7DC5" w:rsidRDefault="00136C0C" w:rsidP="00136C0C">
            <w:pPr>
              <w:widowControl/>
              <w:spacing w:line="250" w:lineRule="exact"/>
            </w:pPr>
            <w:r w:rsidRPr="009C7DC5">
              <w:t>МО</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4A4099">
            <w:pPr>
              <w:widowControl/>
              <w:rPr>
                <w:bCs/>
              </w:rPr>
            </w:pPr>
            <w:r w:rsidRPr="009C7DC5">
              <w:rPr>
                <w:bCs/>
              </w:rPr>
              <w:lastRenderedPageBreak/>
              <w:t>1</w:t>
            </w:r>
            <w:r w:rsidR="004A4099" w:rsidRPr="009C7DC5">
              <w:rPr>
                <w:bCs/>
              </w:rPr>
              <w:t>2</w:t>
            </w:r>
            <w:r w:rsidRPr="009C7DC5">
              <w:rPr>
                <w:bCs/>
              </w:rPr>
              <w:t xml:space="preserve">. </w:t>
            </w:r>
            <w:proofErr w:type="spellStart"/>
            <w:r w:rsidRPr="009C7DC5">
              <w:rPr>
                <w:bCs/>
              </w:rPr>
              <w:t>ПМПк</w:t>
            </w:r>
            <w:proofErr w:type="spellEnd"/>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right="101"/>
            </w:pPr>
            <w:r w:rsidRPr="009C7DC5">
              <w:t>Анализ результатов диагностики уровня ЗУН учащихся 4-х классов. Определение соответствия уровня подготовленности каждого ученика требованиям средней школы</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4" w:lineRule="exact"/>
              <w:jc w:val="center"/>
            </w:pPr>
            <w:r w:rsidRPr="009C7DC5">
              <w:t>I неделя мая</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4A4099" w:rsidP="00136C0C">
            <w:pPr>
              <w:widowControl/>
              <w:spacing w:line="254" w:lineRule="exact"/>
              <w:ind w:left="5" w:hanging="5"/>
            </w:pPr>
            <w:r w:rsidRPr="009C7DC5">
              <w:t>Педагог-психолог</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4A4099">
            <w:pPr>
              <w:widowControl/>
              <w:spacing w:line="254" w:lineRule="exact"/>
              <w:ind w:right="595" w:firstLine="5"/>
              <w:rPr>
                <w:bCs/>
              </w:rPr>
            </w:pPr>
            <w:r w:rsidRPr="009C7DC5">
              <w:rPr>
                <w:bCs/>
              </w:rPr>
              <w:t>1</w:t>
            </w:r>
            <w:r w:rsidR="004A4099" w:rsidRPr="009C7DC5">
              <w:rPr>
                <w:bCs/>
              </w:rPr>
              <w:t>3</w:t>
            </w:r>
            <w:r w:rsidRPr="009C7DC5">
              <w:rPr>
                <w:bCs/>
              </w:rPr>
              <w:t>. Выпускной вечер</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4" w:lineRule="exact"/>
              <w:ind w:firstLine="5"/>
            </w:pPr>
            <w:r w:rsidRPr="009C7DC5">
              <w:t>Торжественная передача выпускников начальной школы в среднюю школу</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136C0C" w:rsidP="00BB038D">
            <w:pPr>
              <w:widowControl/>
              <w:spacing w:line="274" w:lineRule="exact"/>
              <w:jc w:val="center"/>
            </w:pPr>
            <w:r w:rsidRPr="009C7DC5">
              <w:t>Конец года</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4A4099" w:rsidP="00136C0C">
            <w:pPr>
              <w:widowControl/>
              <w:spacing w:line="250" w:lineRule="exact"/>
              <w:ind w:right="72" w:firstLine="5"/>
            </w:pPr>
            <w:r w:rsidRPr="009C7DC5">
              <w:t xml:space="preserve">Заместитель директора по ВР, </w:t>
            </w:r>
            <w:proofErr w:type="spellStart"/>
            <w:r w:rsidRPr="009C7DC5">
              <w:t>кл</w:t>
            </w:r>
            <w:proofErr w:type="spellEnd"/>
            <w:r w:rsidRPr="009C7DC5">
              <w:t xml:space="preserve"> руководители</w:t>
            </w:r>
          </w:p>
        </w:tc>
      </w:tr>
      <w:tr w:rsidR="00136C0C" w:rsidRPr="009C7DC5" w:rsidTr="00093A9E">
        <w:tc>
          <w:tcPr>
            <w:tcW w:w="2290" w:type="dxa"/>
            <w:tcBorders>
              <w:top w:val="single" w:sz="6" w:space="0" w:color="auto"/>
              <w:left w:val="single" w:sz="6" w:space="0" w:color="auto"/>
              <w:bottom w:val="single" w:sz="6" w:space="0" w:color="auto"/>
              <w:right w:val="single" w:sz="6" w:space="0" w:color="auto"/>
            </w:tcBorders>
          </w:tcPr>
          <w:p w:rsidR="00136C0C" w:rsidRPr="009C7DC5" w:rsidRDefault="00136C0C" w:rsidP="004A4099">
            <w:pPr>
              <w:widowControl/>
              <w:spacing w:line="250" w:lineRule="exact"/>
              <w:ind w:right="5"/>
              <w:rPr>
                <w:bCs/>
              </w:rPr>
            </w:pPr>
            <w:r w:rsidRPr="009C7DC5">
              <w:rPr>
                <w:bCs/>
              </w:rPr>
              <w:t>1</w:t>
            </w:r>
            <w:r w:rsidR="004A4099" w:rsidRPr="009C7DC5">
              <w:rPr>
                <w:bCs/>
              </w:rPr>
              <w:t>4</w:t>
            </w:r>
            <w:r w:rsidRPr="009C7DC5">
              <w:rPr>
                <w:bCs/>
              </w:rPr>
              <w:t>. Классные собрания учащихся выпускных 4 классов с участием педагогов и классных руководителей будущих 5 классов</w:t>
            </w:r>
          </w:p>
        </w:tc>
        <w:tc>
          <w:tcPr>
            <w:tcW w:w="3947" w:type="dxa"/>
            <w:tcBorders>
              <w:top w:val="single" w:sz="6" w:space="0" w:color="auto"/>
              <w:left w:val="single" w:sz="6" w:space="0" w:color="auto"/>
              <w:bottom w:val="single" w:sz="6" w:space="0" w:color="auto"/>
              <w:right w:val="single" w:sz="6" w:space="0" w:color="auto"/>
            </w:tcBorders>
          </w:tcPr>
          <w:p w:rsidR="00136C0C" w:rsidRPr="009C7DC5" w:rsidRDefault="00136C0C" w:rsidP="00136C0C">
            <w:pPr>
              <w:widowControl/>
              <w:spacing w:line="278" w:lineRule="exact"/>
              <w:ind w:right="34"/>
            </w:pPr>
            <w:r w:rsidRPr="009C7DC5">
              <w:t>Знакомство с коллективом учителей 5-х классов</w:t>
            </w:r>
          </w:p>
        </w:tc>
        <w:tc>
          <w:tcPr>
            <w:tcW w:w="1418" w:type="dxa"/>
            <w:tcBorders>
              <w:top w:val="single" w:sz="6" w:space="0" w:color="auto"/>
              <w:left w:val="single" w:sz="6" w:space="0" w:color="auto"/>
              <w:bottom w:val="single" w:sz="6" w:space="0" w:color="auto"/>
              <w:right w:val="single" w:sz="6" w:space="0" w:color="auto"/>
            </w:tcBorders>
          </w:tcPr>
          <w:p w:rsidR="00136C0C" w:rsidRPr="009C7DC5" w:rsidRDefault="004A4099" w:rsidP="00BB038D">
            <w:pPr>
              <w:widowControl/>
              <w:spacing w:line="274" w:lineRule="exact"/>
              <w:jc w:val="center"/>
            </w:pPr>
            <w:r w:rsidRPr="009C7DC5">
              <w:t>Последн</w:t>
            </w:r>
            <w:r w:rsidR="00136C0C" w:rsidRPr="009C7DC5">
              <w:t>яя неделя обучения</w:t>
            </w:r>
          </w:p>
        </w:tc>
        <w:tc>
          <w:tcPr>
            <w:tcW w:w="2268" w:type="dxa"/>
            <w:tcBorders>
              <w:top w:val="single" w:sz="6" w:space="0" w:color="auto"/>
              <w:left w:val="single" w:sz="6" w:space="0" w:color="auto"/>
              <w:bottom w:val="single" w:sz="6" w:space="0" w:color="auto"/>
              <w:right w:val="single" w:sz="6" w:space="0" w:color="auto"/>
            </w:tcBorders>
          </w:tcPr>
          <w:p w:rsidR="00136C0C" w:rsidRPr="009C7DC5" w:rsidRDefault="004A4099" w:rsidP="00136C0C">
            <w:pPr>
              <w:widowControl/>
              <w:spacing w:line="254" w:lineRule="exact"/>
              <w:ind w:left="10" w:hanging="10"/>
            </w:pPr>
            <w:r w:rsidRPr="009C7DC5">
              <w:t xml:space="preserve">Заместитель директора по ВР, </w:t>
            </w:r>
            <w:proofErr w:type="spellStart"/>
            <w:r w:rsidRPr="009C7DC5">
              <w:t>кл</w:t>
            </w:r>
            <w:proofErr w:type="spellEnd"/>
            <w:r w:rsidRPr="009C7DC5">
              <w:t xml:space="preserve"> руководители</w:t>
            </w:r>
          </w:p>
        </w:tc>
      </w:tr>
    </w:tbl>
    <w:p w:rsidR="00136C0C" w:rsidRPr="009C7DC5" w:rsidRDefault="00136C0C" w:rsidP="00136C0C"/>
    <w:p w:rsidR="005A4336" w:rsidRPr="009C7DC5" w:rsidRDefault="005A4336" w:rsidP="005A4336">
      <w:pPr>
        <w:jc w:val="right"/>
      </w:pPr>
    </w:p>
    <w:p w:rsidR="005A4336" w:rsidRPr="009862F1" w:rsidRDefault="005A4336" w:rsidP="005A4336">
      <w:pPr>
        <w:jc w:val="right"/>
        <w:rPr>
          <w:b/>
        </w:rPr>
      </w:pPr>
      <w:r w:rsidRPr="009862F1">
        <w:rPr>
          <w:b/>
        </w:rPr>
        <w:t>Приложение № 5 к Плану работы</w:t>
      </w:r>
    </w:p>
    <w:p w:rsidR="005A4336" w:rsidRPr="009862F1" w:rsidRDefault="005A4336" w:rsidP="005A4336">
      <w:pPr>
        <w:jc w:val="right"/>
        <w:rPr>
          <w:b/>
        </w:rPr>
      </w:pPr>
      <w:r w:rsidRPr="009862F1">
        <w:rPr>
          <w:b/>
        </w:rPr>
        <w:t>МАОУ «Средняя школа №31» ПКГО</w:t>
      </w:r>
    </w:p>
    <w:p w:rsidR="005A4336" w:rsidRPr="009C7DC5" w:rsidRDefault="005A4336" w:rsidP="005A4336">
      <w:pPr>
        <w:jc w:val="right"/>
      </w:pPr>
    </w:p>
    <w:p w:rsidR="00CC4215" w:rsidRPr="009C7DC5" w:rsidRDefault="00CC4215" w:rsidP="00CC4215">
      <w:pPr>
        <w:widowControl/>
        <w:spacing w:before="96" w:line="322" w:lineRule="exact"/>
        <w:ind w:left="605"/>
        <w:jc w:val="both"/>
        <w:rPr>
          <w:b/>
          <w:bCs/>
        </w:rPr>
      </w:pPr>
      <w:r w:rsidRPr="009C7DC5">
        <w:rPr>
          <w:b/>
          <w:bCs/>
        </w:rPr>
        <w:t>План подготовки и проведения итоговой аттестации обучающихся</w:t>
      </w:r>
    </w:p>
    <w:p w:rsidR="00CC4215" w:rsidRPr="009C7DC5" w:rsidRDefault="00CC4215" w:rsidP="00CC4215">
      <w:pPr>
        <w:widowControl/>
        <w:spacing w:line="322" w:lineRule="exact"/>
        <w:ind w:left="2933" w:right="2568"/>
        <w:jc w:val="center"/>
        <w:rPr>
          <w:b/>
          <w:bCs/>
        </w:rPr>
      </w:pPr>
      <w:r w:rsidRPr="009C7DC5">
        <w:rPr>
          <w:b/>
          <w:bCs/>
        </w:rPr>
        <w:t>9-11 классов на 2019-2020 учебный год</w:t>
      </w:r>
    </w:p>
    <w:p w:rsidR="00CC4215" w:rsidRPr="009C7DC5" w:rsidRDefault="00CC4215" w:rsidP="00CC4215">
      <w:pPr>
        <w:widowControl/>
        <w:spacing w:after="499"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57"/>
        <w:gridCol w:w="4910"/>
        <w:gridCol w:w="1709"/>
        <w:gridCol w:w="2747"/>
      </w:tblGrid>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rPr>
                <w:b/>
                <w:bCs/>
                <w:iCs/>
              </w:rPr>
            </w:pPr>
            <w:r w:rsidRPr="009C7DC5">
              <w:rPr>
                <w:b/>
                <w:bCs/>
                <w:iCs/>
              </w:rPr>
              <w:t>№</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rPr>
                <w:b/>
                <w:bCs/>
                <w:iCs/>
              </w:rPr>
            </w:pPr>
            <w:r w:rsidRPr="009C7DC5">
              <w:rPr>
                <w:b/>
                <w:bCs/>
                <w:iCs/>
              </w:rPr>
              <w:t>Содержание мероприятий</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rPr>
                <w:b/>
                <w:bCs/>
                <w:iCs/>
              </w:rPr>
            </w:pPr>
            <w:r w:rsidRPr="009C7DC5">
              <w:rPr>
                <w:b/>
                <w:bCs/>
                <w:iCs/>
              </w:rPr>
              <w:t>Сроки</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rPr>
                <w:b/>
                <w:bCs/>
                <w:iCs/>
              </w:rPr>
            </w:pPr>
            <w:r w:rsidRPr="009C7DC5">
              <w:rPr>
                <w:b/>
                <w:bCs/>
                <w:iCs/>
              </w:rPr>
              <w:t>Ответственные</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rPr>
                <w:b/>
                <w:bCs/>
                <w:iCs/>
              </w:rPr>
            </w:pPr>
            <w:r w:rsidRPr="009C7DC5">
              <w:rPr>
                <w:b/>
                <w:bCs/>
                <w:iCs/>
              </w:rPr>
              <w:t>п/п</w:t>
            </w: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rPr>
                <w:b/>
                <w:bCs/>
                <w:iCs/>
              </w:rPr>
            </w:pPr>
            <w:r w:rsidRPr="009C7DC5">
              <w:rPr>
                <w:b/>
                <w:bCs/>
                <w:iCs/>
              </w:rPr>
              <w:t>выполнения</w:t>
            </w: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rPr>
                <w:b/>
                <w:bCs/>
                <w:iCs/>
              </w:rPr>
            </w:pPr>
            <w:r w:rsidRPr="009C7DC5">
              <w:rPr>
                <w:b/>
                <w:bCs/>
                <w:iCs/>
              </w:rPr>
              <w:t>за выполнение</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rPr>
                <w:b/>
                <w:bCs/>
              </w:rPr>
            </w:pPr>
            <w:r w:rsidRPr="009C7DC5">
              <w:rPr>
                <w:b/>
                <w:bCs/>
              </w:rPr>
              <w:t>I. ОРГАНИЗАЦИОННЫЕ ВОПРОСЫ</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1</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Уточнение списка выпускников</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Сентябрь,</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Заместитель</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9-х классов, претендующих на получение</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март</w:t>
            </w: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аттестата об основном общем образовании «с</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отличием» и выпускников, претендующих на</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награждение похвальной грамотой «За особые</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успехи в изучении отдельных предметов»,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11-х классов, претендующих на награждение</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медалями «За особые успехи в учебе»,</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похвальной грамотой «За особые успехи 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изучении отдельных предметов».</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2</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5" w:right="259" w:hanging="5"/>
            </w:pPr>
            <w:r w:rsidRPr="009C7DC5">
              <w:t>Заседание педагогического совета «Анализ работы школы за 2018-2019 учебный год» (вопрос об итогах государственной аттестации за 2018-2019 учебный год)</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30 августа</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right="706"/>
              <w:jc w:val="center"/>
            </w:pPr>
            <w:r w:rsidRPr="009C7DC5">
              <w:t>Заместитель директора по УВР</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3</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pPr>
            <w:r w:rsidRPr="009C7DC5">
              <w:t>Составление списков выпускников, нуждающихся в прохождении государственной итоговой аттестации в форме ГВЭ.</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Сентябрь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69" w:lineRule="exact"/>
              <w:ind w:left="10" w:hanging="10"/>
              <w:jc w:val="center"/>
            </w:pPr>
            <w:r w:rsidRPr="009C7DC5">
              <w:t>Заместитель директора по УВР</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4</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Организация и проведение тренировочных и</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Заместитель</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xml:space="preserve">диагностических работ на базе </w:t>
            </w:r>
            <w:proofErr w:type="spellStart"/>
            <w:r w:rsidRPr="009C7DC5">
              <w:t>СтатГрад</w:t>
            </w:r>
            <w:proofErr w:type="spellEnd"/>
            <w:r w:rsidRPr="009C7DC5">
              <w:t xml:space="preserve"> 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директора по ИКТ</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форме и по материалам ГИА и ЕГЭ,</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Учителя-предметники</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 xml:space="preserve">административных и </w:t>
            </w:r>
            <w:proofErr w:type="spellStart"/>
            <w:r w:rsidRPr="009C7DC5">
              <w:t>срезовых</w:t>
            </w:r>
            <w:proofErr w:type="spellEnd"/>
            <w:r w:rsidRPr="009C7DC5">
              <w:t xml:space="preserve"> работ.</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5</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Пополнение странички на сайте школы по</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Заместитель</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информированию обучающихся, родителей 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общественности по вопросам подготовки 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ИКТ</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проведения государственной итоговой</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xml:space="preserve">аттестации выпускников </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3A1438" w:rsidP="00CC4215">
            <w:pPr>
              <w:widowControl/>
            </w:pPr>
            <w:r w:rsidRPr="009C7DC5">
              <w:t>6</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Оформление информационного стенда для</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Октябрь,</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Заместитель</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родителей и учащихся школы «Экзамены:</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Пополнение в</w:t>
            </w: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рекомендации, советы, расписание».</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течение года</w:t>
            </w: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spacing w:line="278" w:lineRule="exact"/>
              <w:ind w:right="451" w:firstLine="5"/>
              <w:jc w:val="center"/>
            </w:pP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6E1C6A" w:rsidP="00CC4215">
            <w:pPr>
              <w:widowControl/>
            </w:pPr>
            <w:r w:rsidRPr="009C7DC5">
              <w:t>7</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3A1438">
            <w:pPr>
              <w:widowControl/>
              <w:spacing w:line="278" w:lineRule="exact"/>
              <w:ind w:left="5" w:hanging="5"/>
            </w:pPr>
            <w:r w:rsidRPr="009C7DC5">
              <w:t>Подготовка и сверка Р</w:t>
            </w:r>
            <w:r w:rsidR="003A1438" w:rsidRPr="009C7DC5">
              <w:t>ИС</w:t>
            </w:r>
            <w:r w:rsidRPr="009C7DC5">
              <w:t xml:space="preserve"> для проведения ГИА и ЕГЭ</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По плану УО</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3A1438" w:rsidP="00DB2209">
            <w:pPr>
              <w:widowControl/>
              <w:spacing w:line="274" w:lineRule="exact"/>
              <w:ind w:left="10" w:hanging="10"/>
              <w:jc w:val="center"/>
            </w:pPr>
            <w:r w:rsidRPr="009C7DC5">
              <w:t>Заместители директора по УВР и ИКТ</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6E1C6A" w:rsidP="00CC4215">
            <w:pPr>
              <w:widowControl/>
            </w:pPr>
            <w:r w:rsidRPr="009C7DC5">
              <w:t>8</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3A1438">
            <w:pPr>
              <w:widowControl/>
              <w:spacing w:line="274" w:lineRule="exact"/>
              <w:ind w:left="5" w:right="1200" w:hanging="5"/>
            </w:pPr>
            <w:r w:rsidRPr="009C7DC5">
              <w:t xml:space="preserve">Подготовка нормативных и </w:t>
            </w:r>
            <w:r w:rsidR="003A1438" w:rsidRPr="009C7DC5">
              <w:t xml:space="preserve">организационных </w:t>
            </w:r>
            <w:r w:rsidRPr="009C7DC5">
              <w:t>документов для проведения итоговой аттестации выпускников</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left="5" w:hanging="5"/>
              <w:jc w:val="center"/>
            </w:pPr>
            <w:r w:rsidRPr="009C7DC5">
              <w:t>Декабрь -апрель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3A1438" w:rsidP="00DB2209">
            <w:pPr>
              <w:widowControl/>
              <w:jc w:val="center"/>
            </w:pPr>
            <w:r w:rsidRPr="009C7DC5">
              <w:t>Заместитель директора по УВР</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6E1C6A" w:rsidP="00CC4215">
            <w:pPr>
              <w:widowControl/>
            </w:pPr>
            <w:r w:rsidRPr="009C7DC5">
              <w:t>9</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Организация и проведение пробного</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Март, апрель,</w:t>
            </w:r>
          </w:p>
        </w:tc>
        <w:tc>
          <w:tcPr>
            <w:tcW w:w="2747" w:type="dxa"/>
            <w:tcBorders>
              <w:top w:val="single" w:sz="6" w:space="0" w:color="auto"/>
              <w:left w:val="single" w:sz="6" w:space="0" w:color="auto"/>
              <w:bottom w:val="nil"/>
              <w:right w:val="single" w:sz="6" w:space="0" w:color="auto"/>
            </w:tcBorders>
          </w:tcPr>
          <w:p w:rsidR="00CC4215" w:rsidRPr="009C7DC5" w:rsidRDefault="006E1C6A" w:rsidP="00DB2209">
            <w:pPr>
              <w:widowControl/>
              <w:jc w:val="center"/>
            </w:pPr>
            <w:r w:rsidRPr="009C7DC5">
              <w:t>Заместитель</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экзамена по русскому языку или математике</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spacing w:line="278" w:lineRule="exact"/>
              <w:ind w:right="336"/>
              <w:jc w:val="center"/>
            </w:pPr>
            <w:r w:rsidRPr="009C7DC5">
              <w:t>по графику УО</w:t>
            </w:r>
          </w:p>
        </w:tc>
        <w:tc>
          <w:tcPr>
            <w:tcW w:w="2747" w:type="dxa"/>
            <w:tcBorders>
              <w:top w:val="nil"/>
              <w:left w:val="single" w:sz="6" w:space="0" w:color="auto"/>
              <w:bottom w:val="single" w:sz="6" w:space="0" w:color="auto"/>
              <w:right w:val="single" w:sz="6" w:space="0" w:color="auto"/>
            </w:tcBorders>
          </w:tcPr>
          <w:p w:rsidR="00CC4215" w:rsidRPr="009C7DC5" w:rsidRDefault="006E1C6A" w:rsidP="00DB2209">
            <w:pPr>
              <w:widowControl/>
              <w:spacing w:line="274" w:lineRule="exact"/>
              <w:jc w:val="center"/>
            </w:pPr>
            <w:r w:rsidRPr="009C7DC5">
              <w:t xml:space="preserve">Директора по </w:t>
            </w:r>
            <w:proofErr w:type="gramStart"/>
            <w:r w:rsidRPr="009C7DC5">
              <w:t>УВР,ИКТ</w:t>
            </w:r>
            <w:proofErr w:type="gramEnd"/>
          </w:p>
          <w:p w:rsidR="00CC4215" w:rsidRPr="009C7DC5" w:rsidRDefault="00CC4215" w:rsidP="00DB2209">
            <w:pPr>
              <w:widowControl/>
              <w:spacing w:line="274" w:lineRule="exact"/>
              <w:jc w:val="center"/>
            </w:pPr>
            <w:r w:rsidRPr="009C7DC5">
              <w:t>Учителя</w:t>
            </w:r>
          </w:p>
          <w:p w:rsidR="00CC4215" w:rsidRPr="009C7DC5" w:rsidRDefault="00CC4215" w:rsidP="00DB2209">
            <w:pPr>
              <w:widowControl/>
              <w:spacing w:line="274" w:lineRule="exact"/>
              <w:jc w:val="center"/>
            </w:pPr>
            <w:r w:rsidRPr="009C7DC5">
              <w:t>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0</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left="5" w:hanging="5"/>
            </w:pPr>
            <w:r w:rsidRPr="009C7DC5">
              <w:t>Рассмотрение демонстрационных материалов по предметам на заседаниях школьных методических объединений, методического совета.</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right="394" w:firstLine="62"/>
              <w:jc w:val="center"/>
            </w:pPr>
            <w:r w:rsidRPr="009C7DC5">
              <w:t>(сентябрь, октябрь)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Руководители МО</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1</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firstLine="5"/>
            </w:pPr>
            <w:r w:rsidRPr="009C7DC5">
              <w:t>Составление и утверждение графика консультаций для подготовки к ЕГЭ, ОГЭ</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Январь, Май</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spacing w:line="274" w:lineRule="exact"/>
              <w:jc w:val="center"/>
            </w:pPr>
            <w:r w:rsidRPr="009C7DC5">
              <w:t xml:space="preserve">Заместитель директора по УВР </w:t>
            </w:r>
            <w:r w:rsidR="00CC4215" w:rsidRPr="009C7DC5">
              <w:t>Учителя</w:t>
            </w:r>
          </w:p>
          <w:p w:rsidR="00CC4215" w:rsidRPr="009C7DC5" w:rsidRDefault="00CC4215" w:rsidP="00DB2209">
            <w:pPr>
              <w:widowControl/>
              <w:spacing w:line="274" w:lineRule="exact"/>
              <w:jc w:val="center"/>
            </w:pPr>
            <w:r w:rsidRPr="009C7DC5">
              <w:t>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2</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485" w:firstLine="5"/>
            </w:pPr>
            <w:r w:rsidRPr="009C7DC5">
              <w:t>Составление и утверждение графика дежурства учителей и графика занятости учителей во время проведения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spacing w:line="274" w:lineRule="exact"/>
              <w:ind w:right="619"/>
              <w:jc w:val="center"/>
            </w:pPr>
            <w:r w:rsidRPr="009C7DC5">
              <w:t>Заместитель директора по ВР,</w:t>
            </w:r>
            <w:r w:rsidR="00CC4215" w:rsidRPr="009C7DC5">
              <w:t xml:space="preserve"> </w:t>
            </w:r>
            <w:r w:rsidRPr="009C7DC5">
              <w:t>у</w:t>
            </w:r>
            <w:r w:rsidR="00CC4215" w:rsidRPr="009C7DC5">
              <w:t>чителя 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3</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left="5" w:hanging="5"/>
            </w:pPr>
            <w:r w:rsidRPr="009C7DC5">
              <w:t>Подготовка школьной документации (классные журналы, личные дела и т.д.)</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 июнь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proofErr w:type="spellStart"/>
            <w:r w:rsidRPr="009C7DC5">
              <w:t>Кл.руководители</w:t>
            </w:r>
            <w:proofErr w:type="spellEnd"/>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4</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left="5" w:hanging="5"/>
            </w:pPr>
            <w:r w:rsidRPr="009C7DC5">
              <w:t>Подготовка школьных помещений к экзаменам (учебные кабинеты и пр.).</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spacing w:line="274" w:lineRule="exact"/>
              <w:ind w:left="10" w:hanging="10"/>
              <w:jc w:val="center"/>
            </w:pPr>
            <w:r w:rsidRPr="009C7DC5">
              <w:t>Заместители директора по УВР, ИКТ</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5</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552"/>
            </w:pPr>
            <w:r w:rsidRPr="009C7DC5">
              <w:t>Инструктаж по соблюдению санитарно-гигиенического режима и недопущению перегрузок учащихся при проведении государственной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 июнь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ind w:left="5" w:hanging="5"/>
              <w:jc w:val="center"/>
            </w:pPr>
            <w:r w:rsidRPr="009C7DC5">
              <w:t xml:space="preserve">Мед. </w:t>
            </w:r>
            <w:r w:rsidR="006E1C6A" w:rsidRPr="009C7DC5">
              <w:t>р</w:t>
            </w:r>
            <w:r w:rsidRPr="009C7DC5">
              <w:t>аботник, педагог - психолог</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6</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firstLine="5"/>
            </w:pPr>
            <w:r w:rsidRPr="009C7DC5">
              <w:t>Организационная работа по обеспечению безопасности жизнедеятельности обучающихся в период проведения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 июнь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jc w:val="center"/>
            </w:pPr>
            <w:r w:rsidRPr="009C7DC5">
              <w:t>Заместитель директора по АХЧ</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6E1C6A">
            <w:pPr>
              <w:widowControl/>
            </w:pPr>
            <w:r w:rsidRPr="009C7DC5">
              <w:t>1</w:t>
            </w:r>
            <w:r w:rsidR="006E1C6A" w:rsidRPr="009C7DC5">
              <w:t>7</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left="5" w:hanging="5"/>
            </w:pPr>
            <w:r w:rsidRPr="009C7DC5">
              <w:t>Работа с документами строгой отчётности по обеспечению выдачи выпускникам документов об образовании государственного образца.</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 июнь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spacing w:line="274" w:lineRule="exact"/>
              <w:ind w:left="10" w:hanging="10"/>
              <w:jc w:val="center"/>
            </w:pPr>
            <w:r w:rsidRPr="009C7DC5">
              <w:t>Заместитель директора по УВР, ИКТ</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19</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5" w:hanging="5"/>
            </w:pPr>
            <w:r w:rsidRPr="009C7DC5">
              <w:t>Проведение торжественного акта вручения аттестатов об основном общем образовании и среднем общем образовании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Июнь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right="341"/>
              <w:jc w:val="center"/>
            </w:pPr>
            <w:r w:rsidRPr="009C7DC5">
              <w:t>Директор</w:t>
            </w:r>
          </w:p>
          <w:p w:rsidR="006E1C6A" w:rsidRPr="009C7DC5" w:rsidRDefault="006E1C6A" w:rsidP="00DB2209">
            <w:pPr>
              <w:widowControl/>
              <w:spacing w:line="278" w:lineRule="exact"/>
              <w:ind w:right="341"/>
              <w:jc w:val="center"/>
            </w:pPr>
            <w:r w:rsidRPr="009C7DC5">
              <w:t>Заместители директора по УВР, ИКТ</w:t>
            </w:r>
          </w:p>
          <w:p w:rsidR="006E1C6A" w:rsidRPr="009C7DC5" w:rsidRDefault="006E1C6A" w:rsidP="00DB2209">
            <w:pPr>
              <w:widowControl/>
              <w:spacing w:line="278" w:lineRule="exact"/>
              <w:ind w:right="341"/>
              <w:jc w:val="center"/>
            </w:pPr>
          </w:p>
        </w:tc>
      </w:tr>
      <w:tr w:rsidR="00CC4215" w:rsidRPr="009C7DC5" w:rsidTr="009862F1">
        <w:tc>
          <w:tcPr>
            <w:tcW w:w="9923" w:type="dxa"/>
            <w:gridSpan w:val="4"/>
            <w:tcBorders>
              <w:top w:val="single" w:sz="6" w:space="0" w:color="auto"/>
              <w:left w:val="single" w:sz="6" w:space="0" w:color="auto"/>
              <w:bottom w:val="single" w:sz="6" w:space="0" w:color="auto"/>
              <w:right w:val="nil"/>
            </w:tcBorders>
          </w:tcPr>
          <w:p w:rsidR="00CC4215" w:rsidRPr="009C7DC5" w:rsidRDefault="00CC4215" w:rsidP="00893652">
            <w:pPr>
              <w:widowControl/>
              <w:ind w:left="2530"/>
              <w:rPr>
                <w:b/>
                <w:bCs/>
              </w:rPr>
            </w:pPr>
            <w:r w:rsidRPr="009C7DC5">
              <w:rPr>
                <w:b/>
                <w:bCs/>
              </w:rPr>
              <w:lastRenderedPageBreak/>
              <w:t>II. РАБОТА С ПЕДКОЛЛЕКТИВОМ</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6E1C6A" w:rsidP="00CC4215">
            <w:pPr>
              <w:widowControl/>
            </w:pPr>
            <w:r w:rsidRPr="009C7DC5">
              <w:t>1</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Заседание педагогических советов,</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Директор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включающих вопросы государственной</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nil"/>
              <w:right w:val="single" w:sz="6" w:space="0" w:color="auto"/>
            </w:tcBorders>
          </w:tcPr>
          <w:p w:rsidR="00CC4215" w:rsidRPr="009C7DC5" w:rsidRDefault="006E1C6A" w:rsidP="00DB2209">
            <w:pPr>
              <w:widowControl/>
              <w:jc w:val="center"/>
            </w:pPr>
            <w:r w:rsidRPr="009C7DC5">
              <w:t>Заседание директора</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итоговой аттестации выпускников 9, 11-х</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6E1C6A" w:rsidP="00DB2209">
            <w:pPr>
              <w:widowControl/>
              <w:jc w:val="center"/>
            </w:pPr>
            <w:r w:rsidRPr="009C7DC5">
              <w:t>по УВР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классов (знакомство с нормативными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документами)»</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6E1C6A" w:rsidP="00CC4215">
            <w:pPr>
              <w:widowControl/>
            </w:pPr>
            <w:r w:rsidRPr="009C7DC5">
              <w:t>2</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446" w:firstLine="5"/>
            </w:pPr>
            <w:r w:rsidRPr="009C7DC5">
              <w:t>Ознакомление учителей с нормативными документами по проведению государственной итоговой аттестации выпускников.</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83" w:lineRule="exact"/>
              <w:ind w:left="5" w:hanging="5"/>
              <w:jc w:val="center"/>
            </w:pPr>
            <w:r w:rsidRPr="009C7DC5">
              <w:t>В течение года</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jc w:val="center"/>
            </w:pPr>
            <w:r w:rsidRPr="009C7DC5">
              <w:t>Заместители директора по УВР</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4</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59" w:lineRule="exact"/>
              <w:rPr>
                <w:b/>
                <w:bCs/>
              </w:rPr>
            </w:pPr>
            <w:r w:rsidRPr="009C7DC5">
              <w:rPr>
                <w:b/>
                <w:bCs/>
              </w:rPr>
              <w:t>Инструктивно-методические совещания.</w:t>
            </w:r>
          </w:p>
          <w:p w:rsidR="00CC4215" w:rsidRPr="009C7DC5" w:rsidRDefault="00CC4215" w:rsidP="00CC4215">
            <w:pPr>
              <w:widowControl/>
              <w:spacing w:line="259" w:lineRule="exact"/>
            </w:pPr>
            <w:r w:rsidRPr="009C7DC5">
              <w:t>«Правила поведения на экзамене»</w:t>
            </w:r>
          </w:p>
          <w:p w:rsidR="00CC4215" w:rsidRPr="009C7DC5" w:rsidRDefault="00CC4215" w:rsidP="00CC4215">
            <w:pPr>
              <w:widowControl/>
              <w:spacing w:line="259" w:lineRule="exact"/>
            </w:pPr>
            <w:r w:rsidRPr="009C7DC5">
              <w:t>«Об организованном проведении итоговой</w:t>
            </w:r>
          </w:p>
          <w:p w:rsidR="00CC4215" w:rsidRPr="009C7DC5" w:rsidRDefault="00CC4215" w:rsidP="00CC4215">
            <w:pPr>
              <w:widowControl/>
              <w:spacing w:line="259" w:lineRule="exact"/>
            </w:pPr>
            <w:r w:rsidRPr="009C7DC5">
              <w:t>аттестации»</w:t>
            </w:r>
          </w:p>
          <w:p w:rsidR="00CC4215" w:rsidRPr="009C7DC5" w:rsidRDefault="00CC4215" w:rsidP="00CC4215">
            <w:pPr>
              <w:widowControl/>
              <w:spacing w:line="259" w:lineRule="exact"/>
              <w:ind w:right="408"/>
              <w:rPr>
                <w:b/>
                <w:bCs/>
              </w:rPr>
            </w:pPr>
            <w:r w:rsidRPr="009C7DC5">
              <w:t xml:space="preserve">«Правила заполнения аттестатов» </w:t>
            </w:r>
            <w:r w:rsidRPr="009C7DC5">
              <w:rPr>
                <w:b/>
                <w:bCs/>
              </w:rPr>
              <w:t>Методические советы</w:t>
            </w:r>
          </w:p>
          <w:p w:rsidR="00CC4215" w:rsidRPr="009C7DC5" w:rsidRDefault="00CC4215" w:rsidP="00CC4215">
            <w:pPr>
              <w:widowControl/>
              <w:spacing w:line="259" w:lineRule="exact"/>
              <w:ind w:left="5" w:hanging="5"/>
            </w:pPr>
            <w:r w:rsidRPr="009C7DC5">
              <w:t>Планирование работы предметных МО по подготовке к государственной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left="5" w:hanging="5"/>
              <w:jc w:val="center"/>
            </w:pPr>
            <w:r w:rsidRPr="009C7DC5">
              <w:t>В течение года</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jc w:val="center"/>
            </w:pPr>
            <w:r w:rsidRPr="009C7DC5">
              <w:t>Заместитель директора по УВР</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5</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rPr>
                <w:b/>
                <w:bCs/>
              </w:rPr>
            </w:pPr>
            <w:r w:rsidRPr="009C7DC5">
              <w:rPr>
                <w:b/>
                <w:bCs/>
              </w:rPr>
              <w:t>ВШК</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По плану</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Директор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rPr>
                <w:b/>
                <w:bCs/>
              </w:rPr>
              <w:t xml:space="preserve">Цель: </w:t>
            </w:r>
            <w:r w:rsidRPr="009C7DC5">
              <w:t>культура оформления, выполнение</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6E1C6A" w:rsidP="00DB2209">
            <w:pPr>
              <w:widowControl/>
              <w:jc w:val="center"/>
            </w:pPr>
            <w:r w:rsidRPr="009C7DC5">
              <w:t>Заместители</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учебных программ, практической части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6E1C6A"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программного материала, объективность</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6E1C6A" w:rsidP="00DB2209">
            <w:pPr>
              <w:widowControl/>
              <w:jc w:val="center"/>
            </w:pPr>
            <w:r w:rsidRPr="009C7DC5">
              <w:t>ИКТ</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выставления итоговых оценок, контроль над</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оценками претендентов на медаль.</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Проведение административных контрольных</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работ</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Тематический контроль над состоянием</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преподавания отдельных предметов.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Посещение уроков, индивидуальных,</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дополнительных занятий.</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6</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Организация и проведение тренировочных и</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По плану</w:t>
            </w:r>
          </w:p>
        </w:tc>
        <w:tc>
          <w:tcPr>
            <w:tcW w:w="2747" w:type="dxa"/>
            <w:tcBorders>
              <w:top w:val="single" w:sz="6" w:space="0" w:color="auto"/>
              <w:left w:val="single" w:sz="6" w:space="0" w:color="auto"/>
              <w:bottom w:val="nil"/>
              <w:right w:val="single" w:sz="6" w:space="0" w:color="auto"/>
            </w:tcBorders>
          </w:tcPr>
          <w:p w:rsidR="00CC4215" w:rsidRPr="009C7DC5" w:rsidRDefault="006E1C6A" w:rsidP="00DB2209">
            <w:pPr>
              <w:widowControl/>
              <w:jc w:val="center"/>
            </w:pPr>
            <w:r w:rsidRPr="009C7DC5">
              <w:t>Заместители</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диагностических работ по предметам,</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ВШК и</w:t>
            </w:r>
          </w:p>
        </w:tc>
        <w:tc>
          <w:tcPr>
            <w:tcW w:w="2747" w:type="dxa"/>
            <w:tcBorders>
              <w:top w:val="nil"/>
              <w:left w:val="single" w:sz="6" w:space="0" w:color="auto"/>
              <w:bottom w:val="nil"/>
              <w:right w:val="single" w:sz="6" w:space="0" w:color="auto"/>
            </w:tcBorders>
          </w:tcPr>
          <w:p w:rsidR="00CC4215" w:rsidRPr="009C7DC5" w:rsidRDefault="006E1C6A"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 xml:space="preserve">административных и </w:t>
            </w:r>
            <w:proofErr w:type="spellStart"/>
            <w:r w:rsidRPr="009C7DC5">
              <w:t>срезовых</w:t>
            </w:r>
            <w:proofErr w:type="spellEnd"/>
            <w:r w:rsidRPr="009C7DC5">
              <w:t xml:space="preserve"> работ.</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spacing w:line="274" w:lineRule="exact"/>
              <w:ind w:right="317" w:firstLine="5"/>
              <w:jc w:val="center"/>
            </w:pPr>
            <w:r w:rsidRPr="009C7DC5">
              <w:t>планам работы МО</w:t>
            </w: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7</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10"/>
            </w:pPr>
            <w:r w:rsidRPr="009C7DC5">
              <w:t xml:space="preserve">Анализ результатов диагностических и тренировочных работ, административных и </w:t>
            </w:r>
            <w:proofErr w:type="spellStart"/>
            <w:r w:rsidRPr="009C7DC5">
              <w:t>срезовых</w:t>
            </w:r>
            <w:proofErr w:type="spellEnd"/>
            <w:r w:rsidRPr="009C7DC5">
              <w:t>, принятие управленческих решений</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ind w:left="5" w:hanging="5"/>
              <w:jc w:val="center"/>
            </w:pPr>
            <w:r w:rsidRPr="009C7DC5">
              <w:t>По плану ВШК и планам работы МО</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6E1C6A" w:rsidP="00DB2209">
            <w:pPr>
              <w:widowControl/>
              <w:jc w:val="center"/>
            </w:pPr>
            <w:r w:rsidRPr="009C7DC5">
              <w:t>Заместители директора по УВР</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8</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5" w:hanging="5"/>
            </w:pPr>
            <w:r w:rsidRPr="009C7DC5">
              <w:t>Выявление трудностей учителей-предметников по подготовке выпускников средней школы к сдаче ЕГЭ и при подготовке выпускников основной школы к ОГЭ.</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1 четверть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ind w:right="82" w:firstLine="5"/>
              <w:jc w:val="center"/>
            </w:pPr>
            <w:r w:rsidRPr="009C7DC5">
              <w:t>Учителя предметники, Руководители МО</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9</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Проведение семинаров по обмену опытом в</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4C5FAE" w:rsidP="00DB2209">
            <w:pPr>
              <w:widowControl/>
              <w:jc w:val="center"/>
            </w:pPr>
            <w:r w:rsidRPr="009C7DC5">
              <w:t>Заместитель</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подготовке выпускников к итоговой</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nil"/>
              <w:right w:val="single" w:sz="6" w:space="0" w:color="auto"/>
            </w:tcBorders>
          </w:tcPr>
          <w:p w:rsidR="00CC4215" w:rsidRPr="009C7DC5" w:rsidRDefault="004C5FAE"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аттестации.</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Руководители МО</w:t>
            </w:r>
          </w:p>
          <w:p w:rsidR="004C5FAE" w:rsidRPr="009C7DC5" w:rsidRDefault="004C5FAE" w:rsidP="00DB2209">
            <w:pPr>
              <w:widowControl/>
              <w:jc w:val="center"/>
            </w:pPr>
            <w:r w:rsidRPr="009C7DC5">
              <w:t>Учителя 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10</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pPr>
            <w:r w:rsidRPr="009C7DC5">
              <w:t>Подготовка стендов «Уголок выпускника» в</w:t>
            </w:r>
          </w:p>
          <w:p w:rsidR="00CC4215" w:rsidRPr="009C7DC5" w:rsidRDefault="004C5FAE" w:rsidP="00CC4215">
            <w:pPr>
              <w:widowControl/>
              <w:spacing w:line="274" w:lineRule="exact"/>
            </w:pPr>
            <w:r w:rsidRPr="009C7DC5">
              <w:t>у</w:t>
            </w:r>
            <w:r w:rsidR="00CC4215" w:rsidRPr="009C7DC5">
              <w:t>чебных</w:t>
            </w:r>
            <w:r w:rsidRPr="009C7DC5">
              <w:t xml:space="preserve"> кабинетах</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Октябрь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ind w:right="610" w:firstLine="5"/>
              <w:jc w:val="center"/>
            </w:pPr>
            <w:r w:rsidRPr="009C7DC5">
              <w:t>Учителя 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11</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left="5" w:hanging="5"/>
            </w:pPr>
            <w:r w:rsidRPr="009C7DC5">
              <w:t>Проведение совещания «О ходе подготовки выпускников к итоговой аттестации 2020»</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Март</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4C5FAE" w:rsidP="00DB2209">
            <w:pPr>
              <w:widowControl/>
              <w:jc w:val="center"/>
            </w:pPr>
            <w:r w:rsidRPr="009C7DC5">
              <w:t>Заместитель директора</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12</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5" w:hanging="5"/>
            </w:pPr>
            <w:r w:rsidRPr="009C7DC5">
              <w:t>Проведение педсовета «О допуске учащихся к экзаменам».</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4C5FAE" w:rsidP="00DB2209">
            <w:pPr>
              <w:widowControl/>
              <w:jc w:val="center"/>
            </w:pPr>
            <w:r w:rsidRPr="009C7DC5">
              <w:t>Директор, заместители директора по УВР</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pPr>
            <w:r w:rsidRPr="009C7DC5">
              <w:lastRenderedPageBreak/>
              <w:t>1</w:t>
            </w:r>
            <w:r w:rsidR="00DB2209" w:rsidRPr="009C7DC5">
              <w:t>3</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firstLine="5"/>
            </w:pPr>
            <w:r w:rsidRPr="009C7DC5">
              <w:t>Организация участия выпускников 9 и 11 классов в репетиционных экзаменах</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По плану УО</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jc w:val="center"/>
            </w:pPr>
            <w:r w:rsidRPr="009C7DC5">
              <w:t>Заместители директора по УВР. ИКТ</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DB2209">
            <w:pPr>
              <w:widowControl/>
            </w:pPr>
            <w:r w:rsidRPr="009C7DC5">
              <w:t>1</w:t>
            </w:r>
            <w:r w:rsidR="00DB2209" w:rsidRPr="009C7DC5">
              <w:t>4</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Мониторинг выполнения учебного плана</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DB2209" w:rsidP="00DB2209">
            <w:pPr>
              <w:widowControl/>
              <w:jc w:val="center"/>
            </w:pPr>
            <w:r w:rsidRPr="009C7DC5">
              <w:t>Заместитель</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школы по четвертям, полугодиям, за год.</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single" w:sz="6" w:space="0" w:color="auto"/>
              <w:right w:val="single" w:sz="6" w:space="0" w:color="auto"/>
            </w:tcBorders>
          </w:tcPr>
          <w:p w:rsidR="00CC4215" w:rsidRPr="009C7DC5" w:rsidRDefault="00DB2209" w:rsidP="00DB2209">
            <w:pPr>
              <w:widowControl/>
              <w:jc w:val="center"/>
            </w:pPr>
            <w:r w:rsidRPr="009C7DC5">
              <w:t>по УВР, рук МО</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pPr>
            <w:r w:rsidRPr="009C7DC5">
              <w:t>1</w:t>
            </w:r>
            <w:r w:rsidR="00DB2209" w:rsidRPr="009C7DC5">
              <w:t>5</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8" w:lineRule="exact"/>
              <w:ind w:left="5" w:hanging="5"/>
            </w:pPr>
            <w:r w:rsidRPr="009C7DC5">
              <w:t>Подготовка отчетных материалов по результатам проведения ОГЭ - 2020, ЕГЭ -</w:t>
            </w:r>
          </w:p>
          <w:p w:rsidR="00CC4215" w:rsidRPr="009C7DC5" w:rsidRDefault="00CC4215" w:rsidP="00CC4215">
            <w:pPr>
              <w:widowControl/>
            </w:pPr>
            <w:r w:rsidRPr="009C7DC5">
              <w:t>2020.</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Июнь, август</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jc w:val="center"/>
            </w:pPr>
            <w:r w:rsidRPr="009C7DC5">
              <w:t>Заместитель директора по УВР</w:t>
            </w:r>
          </w:p>
        </w:tc>
      </w:tr>
      <w:tr w:rsidR="00CC4215" w:rsidRPr="009C7DC5" w:rsidTr="009862F1">
        <w:tc>
          <w:tcPr>
            <w:tcW w:w="9923" w:type="dxa"/>
            <w:gridSpan w:val="4"/>
            <w:tcBorders>
              <w:top w:val="single" w:sz="6" w:space="0" w:color="auto"/>
              <w:left w:val="single" w:sz="6" w:space="0" w:color="auto"/>
              <w:bottom w:val="single" w:sz="6" w:space="0" w:color="auto"/>
              <w:right w:val="nil"/>
            </w:tcBorders>
          </w:tcPr>
          <w:p w:rsidR="00CC4215" w:rsidRPr="009C7DC5" w:rsidRDefault="00CC4215" w:rsidP="00DB2209">
            <w:pPr>
              <w:widowControl/>
              <w:jc w:val="center"/>
              <w:rPr>
                <w:b/>
                <w:bCs/>
              </w:rPr>
            </w:pPr>
            <w:r w:rsidRPr="009C7DC5">
              <w:rPr>
                <w:b/>
                <w:bCs/>
              </w:rPr>
              <w:t>III. РАБОТА С УЧАЩИМИСЯ</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1</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Проведение ученических собраний на темы:</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По мере</w:t>
            </w:r>
          </w:p>
        </w:tc>
        <w:tc>
          <w:tcPr>
            <w:tcW w:w="2747" w:type="dxa"/>
            <w:tcBorders>
              <w:top w:val="single" w:sz="6" w:space="0" w:color="auto"/>
              <w:left w:val="single" w:sz="6" w:space="0" w:color="auto"/>
              <w:bottom w:val="nil"/>
              <w:right w:val="single" w:sz="6" w:space="0" w:color="auto"/>
            </w:tcBorders>
          </w:tcPr>
          <w:p w:rsidR="00CC4215" w:rsidRPr="009C7DC5" w:rsidRDefault="00DB2209" w:rsidP="00DB2209">
            <w:pPr>
              <w:widowControl/>
              <w:jc w:val="center"/>
            </w:pPr>
            <w:r w:rsidRPr="009C7DC5">
              <w:t>Заместители</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Знакомство с Положением о ГИА аттестации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поступления</w:t>
            </w:r>
          </w:p>
        </w:tc>
        <w:tc>
          <w:tcPr>
            <w:tcW w:w="2747" w:type="dxa"/>
            <w:tcBorders>
              <w:top w:val="nil"/>
              <w:left w:val="single" w:sz="6" w:space="0" w:color="auto"/>
              <w:bottom w:val="nil"/>
              <w:right w:val="single" w:sz="6" w:space="0" w:color="auto"/>
            </w:tcBorders>
          </w:tcPr>
          <w:p w:rsidR="00CC4215" w:rsidRPr="009C7DC5" w:rsidRDefault="00DB2209"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spacing w:line="264" w:lineRule="exact"/>
              <w:ind w:right="835"/>
            </w:pPr>
            <w:r w:rsidRPr="009C7DC5">
              <w:t>выпускников IX, XI (XII) классов общеобразовательных учреждений РФ,</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документов</w:t>
            </w:r>
          </w:p>
        </w:tc>
        <w:tc>
          <w:tcPr>
            <w:tcW w:w="2747" w:type="dxa"/>
            <w:tcBorders>
              <w:top w:val="nil"/>
              <w:left w:val="single" w:sz="6" w:space="0" w:color="auto"/>
              <w:bottom w:val="nil"/>
              <w:right w:val="single" w:sz="6" w:space="0" w:color="auto"/>
            </w:tcBorders>
          </w:tcPr>
          <w:p w:rsidR="00CC4215" w:rsidRPr="009C7DC5" w:rsidRDefault="00DB2209" w:rsidP="00DB2209">
            <w:pPr>
              <w:widowControl/>
              <w:spacing w:line="274" w:lineRule="exact"/>
              <w:ind w:right="619" w:firstLine="5"/>
              <w:jc w:val="center"/>
            </w:pPr>
            <w:r w:rsidRPr="009C7DC5">
              <w:t>ИКТ</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spacing w:line="269" w:lineRule="exact"/>
              <w:ind w:left="5" w:hanging="5"/>
            </w:pPr>
            <w:r w:rsidRPr="009C7DC5">
              <w:t>Положением о проведении итоговой аттестации, другими нормативно-правовыми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документами, регулирующими порядок</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проведения государственной итоговой</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аттестации выпускников»;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 Анализ успеваемости и посещаемости</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обучающихся 9, 11 -х классов по итогам</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полугодия.</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2</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Проведение работы по повышению</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Педагог -</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психологической готовности выпускников к</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психолог</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ЕГЭ-2020, ОГЭ-2020</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spacing w:line="274" w:lineRule="exact"/>
              <w:ind w:right="365" w:firstLine="5"/>
              <w:jc w:val="center"/>
            </w:pPr>
            <w:r w:rsidRPr="009C7DC5">
              <w:t>(по плану работы педагога-психолога)</w:t>
            </w: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spacing w:line="274" w:lineRule="exact"/>
              <w:jc w:val="center"/>
            </w:pPr>
            <w:proofErr w:type="spellStart"/>
            <w:r w:rsidRPr="009C7DC5">
              <w:t>кл</w:t>
            </w:r>
            <w:proofErr w:type="spellEnd"/>
            <w:r w:rsidRPr="009C7DC5">
              <w:t>. руководители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3</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5" w:hanging="5"/>
            </w:pPr>
            <w:r w:rsidRPr="009C7DC5">
              <w:t>Классно-обобщающий контроль 9 А и 11 А классов с целью определения оптимальных путей образования и подготовки к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Март</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spacing w:line="274" w:lineRule="exact"/>
              <w:jc w:val="center"/>
            </w:pPr>
            <w:r w:rsidRPr="009C7DC5">
              <w:t>Заместитель</w:t>
            </w:r>
          </w:p>
          <w:p w:rsidR="00CC4215" w:rsidRPr="009C7DC5" w:rsidRDefault="00DB2209" w:rsidP="00DB2209">
            <w:pPr>
              <w:widowControl/>
              <w:spacing w:line="274" w:lineRule="exact"/>
              <w:jc w:val="center"/>
            </w:pPr>
            <w:r w:rsidRPr="009C7DC5">
              <w:t>директора по УВР</w:t>
            </w:r>
          </w:p>
          <w:p w:rsidR="00DB2209" w:rsidRPr="009C7DC5" w:rsidRDefault="00DB2209" w:rsidP="00DB2209">
            <w:pPr>
              <w:widowControl/>
              <w:spacing w:line="274" w:lineRule="exact"/>
              <w:jc w:val="center"/>
            </w:pPr>
            <w:proofErr w:type="spellStart"/>
            <w:r w:rsidRPr="009C7DC5">
              <w:t>кл</w:t>
            </w:r>
            <w:proofErr w:type="spellEnd"/>
            <w:r w:rsidRPr="009C7DC5">
              <w:t xml:space="preserve"> руководители</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4</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Организация выпускников для участия в</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По плану УО,</w:t>
            </w:r>
          </w:p>
        </w:tc>
        <w:tc>
          <w:tcPr>
            <w:tcW w:w="2747" w:type="dxa"/>
            <w:tcBorders>
              <w:top w:val="single" w:sz="6" w:space="0" w:color="auto"/>
              <w:left w:val="single" w:sz="6" w:space="0" w:color="auto"/>
              <w:bottom w:val="nil"/>
              <w:right w:val="single" w:sz="6" w:space="0" w:color="auto"/>
            </w:tcBorders>
          </w:tcPr>
          <w:p w:rsidR="00CC4215" w:rsidRPr="009C7DC5" w:rsidRDefault="00DB2209" w:rsidP="00DB2209">
            <w:pPr>
              <w:widowControl/>
              <w:jc w:val="center"/>
            </w:pPr>
            <w:r w:rsidRPr="009C7DC5">
              <w:t>Заместители</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тренировочных и диагностических работах 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ВШК и</w:t>
            </w:r>
          </w:p>
        </w:tc>
        <w:tc>
          <w:tcPr>
            <w:tcW w:w="2747" w:type="dxa"/>
            <w:tcBorders>
              <w:top w:val="nil"/>
              <w:left w:val="single" w:sz="6" w:space="0" w:color="auto"/>
              <w:bottom w:val="nil"/>
              <w:right w:val="single" w:sz="6" w:space="0" w:color="auto"/>
            </w:tcBorders>
          </w:tcPr>
          <w:p w:rsidR="00CC4215" w:rsidRPr="009C7DC5" w:rsidRDefault="00DB2209" w:rsidP="00DB2209">
            <w:pPr>
              <w:widowControl/>
              <w:jc w:val="center"/>
            </w:pPr>
            <w:r w:rsidRPr="009C7DC5">
              <w:t>директора по УВР</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формате ЕГЭ и ГИА.</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roofErr w:type="spellStart"/>
            <w:r w:rsidRPr="009C7DC5">
              <w:t>СтатГрада</w:t>
            </w:r>
            <w:proofErr w:type="spellEnd"/>
          </w:p>
        </w:tc>
        <w:tc>
          <w:tcPr>
            <w:tcW w:w="2747" w:type="dxa"/>
            <w:tcBorders>
              <w:top w:val="nil"/>
              <w:left w:val="single" w:sz="6" w:space="0" w:color="auto"/>
              <w:bottom w:val="single" w:sz="6" w:space="0" w:color="auto"/>
              <w:right w:val="single" w:sz="6" w:space="0" w:color="auto"/>
            </w:tcBorders>
          </w:tcPr>
          <w:p w:rsidR="00CC4215" w:rsidRPr="009C7DC5" w:rsidRDefault="00DB2209" w:rsidP="00DB2209">
            <w:pPr>
              <w:widowControl/>
              <w:jc w:val="center"/>
            </w:pPr>
            <w:r w:rsidRPr="009C7DC5">
              <w:t>ИКТ, учителя предметники</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5</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Организация работы групповой и</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Учителя</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индивидуальной с учащимися по</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r w:rsidRPr="009C7DC5">
              <w:t>предметники</w:t>
            </w: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корректировке знаний участников</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nil"/>
              <w:right w:val="single" w:sz="6" w:space="0" w:color="auto"/>
            </w:tcBorders>
          </w:tcPr>
          <w:p w:rsidR="00CC4215" w:rsidRPr="009C7DC5" w:rsidRDefault="00CC4215" w:rsidP="00CC4215">
            <w:pPr>
              <w:widowControl/>
            </w:pPr>
          </w:p>
        </w:tc>
        <w:tc>
          <w:tcPr>
            <w:tcW w:w="4910" w:type="dxa"/>
            <w:tcBorders>
              <w:top w:val="nil"/>
              <w:left w:val="single" w:sz="6" w:space="0" w:color="auto"/>
              <w:bottom w:val="nil"/>
              <w:right w:val="single" w:sz="6" w:space="0" w:color="auto"/>
            </w:tcBorders>
          </w:tcPr>
          <w:p w:rsidR="00CC4215" w:rsidRPr="009C7DC5" w:rsidRDefault="00CC4215" w:rsidP="00CC4215">
            <w:pPr>
              <w:widowControl/>
            </w:pPr>
            <w:r w:rsidRPr="009C7DC5">
              <w:t>тренировочных и диагностических</w:t>
            </w:r>
          </w:p>
        </w:tc>
        <w:tc>
          <w:tcPr>
            <w:tcW w:w="1709" w:type="dxa"/>
            <w:tcBorders>
              <w:top w:val="nil"/>
              <w:left w:val="single" w:sz="6" w:space="0" w:color="auto"/>
              <w:bottom w:val="nil"/>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nil"/>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тестирований по предметам.</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6</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634"/>
            </w:pPr>
            <w:r w:rsidRPr="009C7DC5">
              <w:t>Доведение до сведения обучающихся расписания экзаменов государственной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right="586" w:firstLine="5"/>
              <w:jc w:val="center"/>
            </w:pPr>
            <w:r w:rsidRPr="009C7DC5">
              <w:t>Октябрь, Май</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jc w:val="center"/>
            </w:pPr>
            <w:r w:rsidRPr="009C7DC5">
              <w:t>Заместитель директора по УВР</w:t>
            </w:r>
          </w:p>
          <w:p w:rsidR="00DB2209" w:rsidRPr="009C7DC5" w:rsidRDefault="00DB2209" w:rsidP="00DB2209">
            <w:pPr>
              <w:widowControl/>
              <w:jc w:val="center"/>
            </w:pPr>
            <w:proofErr w:type="spellStart"/>
            <w:r w:rsidRPr="009C7DC5">
              <w:t>кл</w:t>
            </w:r>
            <w:proofErr w:type="spellEnd"/>
            <w:r w:rsidRPr="009C7DC5">
              <w:t xml:space="preserve"> руководители</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7</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Составление списков групп учащихся,</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Ноябрь,</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Учителя</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сдающих экзамены по выбору.</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декабрь</w:t>
            </w: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предметники</w:t>
            </w:r>
          </w:p>
        </w:tc>
      </w:tr>
      <w:tr w:rsidR="00CC4215" w:rsidRPr="009C7DC5" w:rsidTr="009862F1">
        <w:tc>
          <w:tcPr>
            <w:tcW w:w="557" w:type="dxa"/>
            <w:tcBorders>
              <w:top w:val="single" w:sz="6" w:space="0" w:color="auto"/>
              <w:left w:val="single" w:sz="6" w:space="0" w:color="auto"/>
              <w:bottom w:val="nil"/>
              <w:right w:val="single" w:sz="6" w:space="0" w:color="auto"/>
            </w:tcBorders>
          </w:tcPr>
          <w:p w:rsidR="00CC4215" w:rsidRPr="009C7DC5" w:rsidRDefault="00DB2209" w:rsidP="00CC4215">
            <w:pPr>
              <w:widowControl/>
            </w:pPr>
            <w:r w:rsidRPr="009C7DC5">
              <w:t>8</w:t>
            </w:r>
          </w:p>
        </w:tc>
        <w:tc>
          <w:tcPr>
            <w:tcW w:w="4910" w:type="dxa"/>
            <w:tcBorders>
              <w:top w:val="single" w:sz="6" w:space="0" w:color="auto"/>
              <w:left w:val="single" w:sz="6" w:space="0" w:color="auto"/>
              <w:bottom w:val="nil"/>
              <w:right w:val="single" w:sz="6" w:space="0" w:color="auto"/>
            </w:tcBorders>
          </w:tcPr>
          <w:p w:rsidR="00CC4215" w:rsidRPr="009C7DC5" w:rsidRDefault="00CC4215" w:rsidP="00CC4215">
            <w:pPr>
              <w:widowControl/>
            </w:pPr>
            <w:r w:rsidRPr="009C7DC5">
              <w:t>Практические занятия с выпускниками 9, 11-х</w:t>
            </w:r>
          </w:p>
        </w:tc>
        <w:tc>
          <w:tcPr>
            <w:tcW w:w="1709"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В течение</w:t>
            </w:r>
          </w:p>
        </w:tc>
        <w:tc>
          <w:tcPr>
            <w:tcW w:w="2747" w:type="dxa"/>
            <w:tcBorders>
              <w:top w:val="single" w:sz="6" w:space="0" w:color="auto"/>
              <w:left w:val="single" w:sz="6" w:space="0" w:color="auto"/>
              <w:bottom w:val="nil"/>
              <w:right w:val="single" w:sz="6" w:space="0" w:color="auto"/>
            </w:tcBorders>
          </w:tcPr>
          <w:p w:rsidR="00CC4215" w:rsidRPr="009C7DC5" w:rsidRDefault="00CC4215" w:rsidP="00DB2209">
            <w:pPr>
              <w:widowControl/>
              <w:jc w:val="center"/>
            </w:pPr>
            <w:r w:rsidRPr="009C7DC5">
              <w:t>Учителя</w:t>
            </w:r>
          </w:p>
        </w:tc>
      </w:tr>
      <w:tr w:rsidR="00CC4215" w:rsidRPr="009C7DC5" w:rsidTr="009862F1">
        <w:tc>
          <w:tcPr>
            <w:tcW w:w="557" w:type="dxa"/>
            <w:tcBorders>
              <w:top w:val="nil"/>
              <w:left w:val="single" w:sz="6" w:space="0" w:color="auto"/>
              <w:bottom w:val="single" w:sz="6" w:space="0" w:color="auto"/>
              <w:right w:val="single" w:sz="6" w:space="0" w:color="auto"/>
            </w:tcBorders>
          </w:tcPr>
          <w:p w:rsidR="00CC4215" w:rsidRPr="009C7DC5" w:rsidRDefault="00CC4215" w:rsidP="00CC4215">
            <w:pPr>
              <w:widowControl/>
            </w:pPr>
          </w:p>
        </w:tc>
        <w:tc>
          <w:tcPr>
            <w:tcW w:w="4910" w:type="dxa"/>
            <w:tcBorders>
              <w:top w:val="nil"/>
              <w:left w:val="single" w:sz="6" w:space="0" w:color="auto"/>
              <w:bottom w:val="single" w:sz="6" w:space="0" w:color="auto"/>
              <w:right w:val="single" w:sz="6" w:space="0" w:color="auto"/>
            </w:tcBorders>
          </w:tcPr>
          <w:p w:rsidR="00CC4215" w:rsidRPr="009C7DC5" w:rsidRDefault="00CC4215" w:rsidP="00CC4215">
            <w:pPr>
              <w:widowControl/>
            </w:pPr>
            <w:r w:rsidRPr="009C7DC5">
              <w:t>классов «Работа с бланками».</w:t>
            </w:r>
          </w:p>
        </w:tc>
        <w:tc>
          <w:tcPr>
            <w:tcW w:w="1709"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года</w:t>
            </w:r>
          </w:p>
        </w:tc>
        <w:tc>
          <w:tcPr>
            <w:tcW w:w="2747" w:type="dxa"/>
            <w:tcBorders>
              <w:top w:val="nil"/>
              <w:left w:val="single" w:sz="6" w:space="0" w:color="auto"/>
              <w:bottom w:val="single" w:sz="6" w:space="0" w:color="auto"/>
              <w:right w:val="single" w:sz="6" w:space="0" w:color="auto"/>
            </w:tcBorders>
          </w:tcPr>
          <w:p w:rsidR="00CC4215" w:rsidRPr="009C7DC5" w:rsidRDefault="00CC4215" w:rsidP="00DB2209">
            <w:pPr>
              <w:widowControl/>
              <w:jc w:val="center"/>
            </w:pPr>
            <w:r w:rsidRPr="009C7DC5">
              <w:t>предметники</w:t>
            </w:r>
          </w:p>
        </w:tc>
      </w:tr>
      <w:tr w:rsidR="00CC4215" w:rsidRPr="009C7DC5" w:rsidTr="009862F1">
        <w:tc>
          <w:tcPr>
            <w:tcW w:w="9923" w:type="dxa"/>
            <w:gridSpan w:val="4"/>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rPr>
                <w:b/>
                <w:bCs/>
              </w:rPr>
            </w:pPr>
            <w:r w:rsidRPr="009C7DC5">
              <w:rPr>
                <w:b/>
                <w:bCs/>
              </w:rPr>
              <w:t>IV. РАБОТА С РОДИТЕЛЯМИ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9</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72" w:firstLine="48"/>
            </w:pPr>
            <w:r w:rsidRPr="009C7DC5">
              <w:t>Проведение родительских собраний в 9 А и 11 А</w:t>
            </w:r>
          </w:p>
          <w:p w:rsidR="00CC4215" w:rsidRPr="009C7DC5" w:rsidRDefault="00CC4215" w:rsidP="00CC4215">
            <w:pPr>
              <w:widowControl/>
              <w:spacing w:line="274" w:lineRule="exact"/>
            </w:pPr>
            <w:r w:rsidRPr="009C7DC5">
              <w:t>с целью знакомства с:</w:t>
            </w:r>
          </w:p>
          <w:p w:rsidR="00CC4215" w:rsidRPr="009C7DC5" w:rsidRDefault="00CC4215" w:rsidP="00CC4215">
            <w:pPr>
              <w:widowControl/>
              <w:tabs>
                <w:tab w:val="left" w:pos="350"/>
              </w:tabs>
              <w:spacing w:line="274" w:lineRule="exact"/>
              <w:ind w:right="72" w:firstLine="19"/>
            </w:pPr>
            <w:r w:rsidRPr="009C7DC5">
              <w:t>1.</w:t>
            </w:r>
            <w:r w:rsidRPr="009C7DC5">
              <w:tab/>
              <w:t>Положением о государственной итоговой</w:t>
            </w:r>
            <w:r w:rsidRPr="009C7DC5">
              <w:br/>
            </w:r>
            <w:r w:rsidRPr="009C7DC5">
              <w:lastRenderedPageBreak/>
              <w:t>аттестации выпускников IX, XI (XII) классов</w:t>
            </w:r>
            <w:r w:rsidRPr="009C7DC5">
              <w:br/>
              <w:t>общеобразовательных учреждений РФ.</w:t>
            </w:r>
          </w:p>
          <w:p w:rsidR="00CC4215" w:rsidRPr="009C7DC5" w:rsidRDefault="00CC4215" w:rsidP="00CC4215">
            <w:pPr>
              <w:widowControl/>
              <w:tabs>
                <w:tab w:val="left" w:pos="355"/>
              </w:tabs>
              <w:spacing w:line="274" w:lineRule="exact"/>
              <w:ind w:left="5" w:hanging="5"/>
            </w:pPr>
            <w:r w:rsidRPr="009C7DC5">
              <w:t>2.</w:t>
            </w:r>
            <w:r w:rsidRPr="009C7DC5">
              <w:tab/>
              <w:t>Особенностями проведения итоговой</w:t>
            </w:r>
            <w:r w:rsidRPr="009C7DC5">
              <w:br/>
              <w:t>аттестации в 2019</w:t>
            </w:r>
            <w:r w:rsidR="00DB2209" w:rsidRPr="009C7DC5">
              <w:t>-</w:t>
            </w:r>
            <w:r w:rsidRPr="009C7DC5">
              <w:t>2020 году.</w:t>
            </w:r>
          </w:p>
          <w:p w:rsidR="00CC4215" w:rsidRPr="009C7DC5" w:rsidRDefault="00CC4215" w:rsidP="00DB2209">
            <w:pPr>
              <w:widowControl/>
              <w:tabs>
                <w:tab w:val="left" w:pos="350"/>
              </w:tabs>
              <w:spacing w:line="274" w:lineRule="exact"/>
              <w:ind w:right="72"/>
            </w:pPr>
            <w:r w:rsidRPr="009C7DC5">
              <w:t>3.</w:t>
            </w:r>
            <w:r w:rsidRPr="009C7DC5">
              <w:tab/>
              <w:t>Другими нормативно-правовые</w:t>
            </w:r>
            <w:r w:rsidRPr="009C7DC5">
              <w:br/>
              <w:t>документы, регулирующими порядок</w:t>
            </w:r>
            <w:r w:rsidRPr="009C7DC5">
              <w:br/>
              <w:t>проведения государственной итоговой</w:t>
            </w:r>
            <w:r w:rsidRPr="009C7DC5">
              <w:br/>
              <w:t>аттестации выпускников IX, XI классов в</w:t>
            </w:r>
            <w:r w:rsidRPr="009C7DC5">
              <w:br/>
              <w:t>2020 году.</w:t>
            </w:r>
          </w:p>
          <w:p w:rsidR="00CC4215" w:rsidRPr="009C7DC5" w:rsidRDefault="00CC4215" w:rsidP="00DB2209">
            <w:pPr>
              <w:widowControl/>
              <w:tabs>
                <w:tab w:val="left" w:pos="350"/>
              </w:tabs>
              <w:spacing w:line="274" w:lineRule="exact"/>
              <w:ind w:right="72" w:firstLine="58"/>
            </w:pPr>
            <w:r w:rsidRPr="009C7DC5">
              <w:t>3.</w:t>
            </w:r>
            <w:r w:rsidRPr="009C7DC5">
              <w:tab/>
              <w:t>Проведение индивидуальных</w:t>
            </w:r>
            <w:r w:rsidRPr="009C7DC5">
              <w:br/>
              <w:t>консультаций, лекций «Режим дня</w:t>
            </w:r>
            <w:r w:rsidR="00DB2209" w:rsidRPr="009C7DC5">
              <w:t xml:space="preserve"> выпускника</w:t>
            </w:r>
            <w:r w:rsidRPr="009C7DC5">
              <w:br/>
              <w:t>во время подготовки и</w:t>
            </w:r>
            <w:r w:rsidR="00DB2209" w:rsidRPr="009C7DC5">
              <w:t xml:space="preserve"> проведения экзаменов»,</w:t>
            </w:r>
            <w:r w:rsidRPr="009C7DC5">
              <w:br/>
              <w:t>тренингов «Как</w:t>
            </w:r>
            <w:r w:rsidR="00DB2209" w:rsidRPr="009C7DC5">
              <w:t xml:space="preserve"> помочь ребенку преодолеть стресс».</w:t>
            </w:r>
            <w:r w:rsidRPr="009C7DC5">
              <w:br/>
              <w:t>4.</w:t>
            </w:r>
            <w:r w:rsidRPr="009C7DC5">
              <w:tab/>
              <w:t>Проведение индивидуальных</w:t>
            </w:r>
            <w:r w:rsidR="00DB2209" w:rsidRPr="009C7DC5">
              <w:t xml:space="preserve"> собеседований</w:t>
            </w:r>
            <w:r w:rsidRPr="009C7DC5">
              <w:br/>
              <w:t>с родителями, дети которых</w:t>
            </w:r>
            <w:r w:rsidR="00DB2209" w:rsidRPr="009C7DC5">
              <w:t xml:space="preserve"> требуют</w:t>
            </w:r>
            <w:r w:rsidRPr="009C7DC5">
              <w:br/>
              <w:t>индивидуального, особого</w:t>
            </w:r>
            <w:r w:rsidR="00DB2209" w:rsidRPr="009C7DC5">
              <w:t xml:space="preserve"> внимания.</w:t>
            </w:r>
            <w:r w:rsidRPr="009C7DC5">
              <w:br/>
              <w:t>5.</w:t>
            </w:r>
            <w:r w:rsidRPr="009C7DC5">
              <w:tab/>
              <w:t>Проведение родительского собрания по</w:t>
            </w:r>
            <w:r w:rsidRPr="009C7DC5">
              <w:br/>
              <w:t>разъяснению цели и порядка проведения</w:t>
            </w:r>
            <w:r w:rsidRPr="009C7DC5">
              <w:br/>
              <w:t>итогового сочинения в 11 классе</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jc w:val="center"/>
            </w:pPr>
            <w:r w:rsidRPr="009C7DC5">
              <w:lastRenderedPageBreak/>
              <w:t>По мере</w:t>
            </w:r>
          </w:p>
          <w:p w:rsidR="00CC4215" w:rsidRPr="009C7DC5" w:rsidRDefault="00CC4215" w:rsidP="00DB2209">
            <w:pPr>
              <w:widowControl/>
              <w:spacing w:line="278" w:lineRule="exact"/>
              <w:jc w:val="center"/>
            </w:pPr>
            <w:r w:rsidRPr="009C7DC5">
              <w:t>поступления</w:t>
            </w:r>
          </w:p>
          <w:p w:rsidR="00CC4215" w:rsidRPr="009C7DC5" w:rsidRDefault="00CC4215" w:rsidP="00DB2209">
            <w:pPr>
              <w:widowControl/>
              <w:spacing w:line="278" w:lineRule="exact"/>
              <w:jc w:val="center"/>
            </w:pPr>
            <w:r w:rsidRPr="009C7DC5">
              <w:t>документов</w:t>
            </w:r>
          </w:p>
          <w:p w:rsidR="00CC4215" w:rsidRPr="009C7DC5" w:rsidRDefault="00CC4215" w:rsidP="00DB2209">
            <w:pPr>
              <w:widowControl/>
              <w:spacing w:line="274" w:lineRule="exact"/>
              <w:ind w:left="5" w:hanging="5"/>
              <w:jc w:val="center"/>
            </w:pPr>
            <w:r w:rsidRPr="009C7DC5">
              <w:t>Начало ноября</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jc w:val="center"/>
            </w:pPr>
            <w:r w:rsidRPr="009C7DC5">
              <w:t>Администрация</w:t>
            </w:r>
          </w:p>
          <w:p w:rsidR="00CC4215" w:rsidRPr="009C7DC5" w:rsidRDefault="00CC4215" w:rsidP="00DB2209">
            <w:pPr>
              <w:widowControl/>
              <w:spacing w:line="274" w:lineRule="exact"/>
              <w:jc w:val="center"/>
            </w:pPr>
            <w:r w:rsidRPr="009C7DC5">
              <w:t>школы,</w:t>
            </w:r>
          </w:p>
          <w:p w:rsidR="00CC4215" w:rsidRPr="009C7DC5" w:rsidRDefault="00CC4215" w:rsidP="00DB2209">
            <w:pPr>
              <w:widowControl/>
              <w:spacing w:line="274" w:lineRule="exact"/>
              <w:jc w:val="center"/>
            </w:pPr>
            <w:r w:rsidRPr="009C7DC5">
              <w:t>Классные</w:t>
            </w:r>
          </w:p>
          <w:p w:rsidR="00CC4215" w:rsidRPr="009C7DC5" w:rsidRDefault="00CC4215" w:rsidP="00DB2209">
            <w:pPr>
              <w:widowControl/>
              <w:spacing w:line="274" w:lineRule="exact"/>
              <w:jc w:val="center"/>
            </w:pPr>
            <w:r w:rsidRPr="009C7DC5">
              <w:t>руководители,</w:t>
            </w:r>
          </w:p>
          <w:p w:rsidR="00CC4215" w:rsidRPr="009C7DC5" w:rsidRDefault="00CC4215" w:rsidP="00DB2209">
            <w:pPr>
              <w:widowControl/>
              <w:spacing w:line="274" w:lineRule="exact"/>
              <w:jc w:val="center"/>
            </w:pPr>
            <w:r w:rsidRPr="009C7DC5">
              <w:lastRenderedPageBreak/>
              <w:t>Школьный</w:t>
            </w:r>
          </w:p>
          <w:p w:rsidR="00CC4215" w:rsidRPr="009C7DC5" w:rsidRDefault="00CC4215" w:rsidP="00DB2209">
            <w:pPr>
              <w:widowControl/>
              <w:spacing w:line="274" w:lineRule="exact"/>
              <w:jc w:val="center"/>
            </w:pPr>
            <w:r w:rsidRPr="009C7DC5">
              <w:t>психолог, мед.</w:t>
            </w:r>
          </w:p>
          <w:p w:rsidR="00CC4215" w:rsidRPr="009C7DC5" w:rsidRDefault="00CC4215" w:rsidP="00DB2209">
            <w:pPr>
              <w:widowControl/>
              <w:spacing w:line="274" w:lineRule="exact"/>
              <w:jc w:val="center"/>
            </w:pPr>
            <w:r w:rsidRPr="009C7DC5">
              <w:t>работник</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lastRenderedPageBreak/>
              <w:t>10</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10" w:hanging="10"/>
            </w:pPr>
            <w:r w:rsidRPr="009C7DC5">
              <w:t>Информационно-разъяснительная работа с родителями по итогам тренировочных и диагностических работ</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left="5" w:hanging="5"/>
              <w:jc w:val="center"/>
            </w:pPr>
            <w:r w:rsidRPr="009C7DC5">
              <w:t>По графику работ</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8" w:lineRule="exact"/>
              <w:ind w:right="610" w:firstLine="5"/>
              <w:jc w:val="center"/>
            </w:pPr>
            <w:r w:rsidRPr="009C7DC5">
              <w:t>Учителя предметники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11</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left="10" w:hanging="10"/>
            </w:pPr>
            <w:r w:rsidRPr="009C7DC5">
              <w:t>Информирование родителей о формах работы школы по подготовке выпускников к итоговой аттестации.</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ind w:left="5" w:hanging="5"/>
              <w:jc w:val="center"/>
            </w:pPr>
            <w:r w:rsidRPr="009C7DC5">
              <w:t>В течение года</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jc w:val="center"/>
            </w:pPr>
            <w:r w:rsidRPr="009C7DC5">
              <w:t>Заместители</w:t>
            </w:r>
          </w:p>
          <w:p w:rsidR="00CC4215" w:rsidRPr="009C7DC5" w:rsidRDefault="00DB2209" w:rsidP="00DB2209">
            <w:pPr>
              <w:widowControl/>
              <w:jc w:val="center"/>
            </w:pPr>
            <w:r w:rsidRPr="009C7DC5">
              <w:t>директора по ИКТ</w:t>
            </w:r>
          </w:p>
          <w:p w:rsidR="00DB2209" w:rsidRPr="009C7DC5" w:rsidRDefault="00DB2209" w:rsidP="00DB2209">
            <w:pPr>
              <w:widowControl/>
              <w:jc w:val="center"/>
            </w:pPr>
            <w:proofErr w:type="spellStart"/>
            <w:r w:rsidRPr="009C7DC5">
              <w:t>кл</w:t>
            </w:r>
            <w:proofErr w:type="spellEnd"/>
            <w:r w:rsidRPr="009C7DC5">
              <w:t>. руководители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12</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tabs>
                <w:tab w:val="left" w:pos="250"/>
              </w:tabs>
              <w:spacing w:line="274" w:lineRule="exact"/>
              <w:ind w:right="682"/>
            </w:pPr>
            <w:r w:rsidRPr="009C7DC5">
              <w:t>-</w:t>
            </w:r>
            <w:r w:rsidRPr="009C7DC5">
              <w:tab/>
              <w:t>Знакомство с системой выставления текущих и итоговых отметок.</w:t>
            </w:r>
          </w:p>
          <w:p w:rsidR="00CC4215" w:rsidRPr="009C7DC5" w:rsidRDefault="00CC4215" w:rsidP="00CC4215">
            <w:pPr>
              <w:widowControl/>
              <w:tabs>
                <w:tab w:val="left" w:pos="250"/>
              </w:tabs>
              <w:spacing w:line="274" w:lineRule="exact"/>
              <w:ind w:right="682"/>
            </w:pPr>
            <w:r w:rsidRPr="009C7DC5">
              <w:t>-</w:t>
            </w:r>
            <w:r w:rsidRPr="009C7DC5">
              <w:tab/>
              <w:t>Доведение до родителей (законных представителей) расписания экзаменов государственной итоговой аттестации выпускников.</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spacing w:line="274" w:lineRule="exact"/>
              <w:ind w:left="5" w:hanging="5"/>
              <w:jc w:val="center"/>
            </w:pPr>
            <w:r w:rsidRPr="009C7DC5">
              <w:t>В течение года</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jc w:val="center"/>
            </w:pPr>
            <w:r w:rsidRPr="009C7DC5">
              <w:t>Заместители</w:t>
            </w:r>
          </w:p>
          <w:p w:rsidR="00CC4215" w:rsidRPr="009C7DC5" w:rsidRDefault="00DB2209" w:rsidP="00DB2209">
            <w:pPr>
              <w:widowControl/>
              <w:jc w:val="center"/>
            </w:pPr>
            <w:r w:rsidRPr="009C7DC5">
              <w:t>Директора по УВР, ИКТ</w:t>
            </w:r>
          </w:p>
          <w:p w:rsidR="00DB2209" w:rsidRPr="009C7DC5" w:rsidRDefault="00DB2209" w:rsidP="00DB2209">
            <w:pPr>
              <w:widowControl/>
              <w:jc w:val="center"/>
            </w:pPr>
            <w:r w:rsidRPr="009C7DC5">
              <w:t>Кл руководители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13</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74" w:lineRule="exact"/>
              <w:ind w:right="58"/>
            </w:pPr>
            <w:r w:rsidRPr="009C7DC5">
              <w:t>- Доведение до сведения родителей (законных представителей) сроков и порядка работы конфликтных комиссий.</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jc w:val="center"/>
            </w:pPr>
            <w:r w:rsidRPr="009C7DC5">
              <w:t>Заместитель</w:t>
            </w:r>
          </w:p>
          <w:p w:rsidR="00CC4215" w:rsidRPr="009C7DC5" w:rsidRDefault="00DB2209" w:rsidP="00DB2209">
            <w:pPr>
              <w:widowControl/>
              <w:jc w:val="center"/>
            </w:pPr>
            <w:r w:rsidRPr="009C7DC5">
              <w:t>директора по УВР</w:t>
            </w:r>
          </w:p>
          <w:p w:rsidR="00DB2209" w:rsidRPr="009C7DC5" w:rsidRDefault="00DB2209" w:rsidP="00DB2209">
            <w:pPr>
              <w:widowControl/>
              <w:jc w:val="center"/>
            </w:pPr>
            <w:proofErr w:type="spellStart"/>
            <w:r w:rsidRPr="009C7DC5">
              <w:t>кл</w:t>
            </w:r>
            <w:proofErr w:type="spellEnd"/>
            <w:r w:rsidRPr="009C7DC5">
              <w:t xml:space="preserve"> руководители</w:t>
            </w:r>
          </w:p>
        </w:tc>
      </w:tr>
      <w:tr w:rsidR="00CC4215" w:rsidRPr="009C7DC5" w:rsidTr="009862F1">
        <w:tc>
          <w:tcPr>
            <w:tcW w:w="557"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pPr>
            <w:r w:rsidRPr="009C7DC5">
              <w:t>14</w:t>
            </w:r>
          </w:p>
        </w:tc>
        <w:tc>
          <w:tcPr>
            <w:tcW w:w="4910" w:type="dxa"/>
            <w:tcBorders>
              <w:top w:val="single" w:sz="6" w:space="0" w:color="auto"/>
              <w:left w:val="single" w:sz="6" w:space="0" w:color="auto"/>
              <w:bottom w:val="single" w:sz="6" w:space="0" w:color="auto"/>
              <w:right w:val="single" w:sz="6" w:space="0" w:color="auto"/>
            </w:tcBorders>
          </w:tcPr>
          <w:p w:rsidR="00CC4215" w:rsidRPr="009C7DC5" w:rsidRDefault="00CC4215" w:rsidP="00CC4215">
            <w:pPr>
              <w:widowControl/>
              <w:spacing w:line="259" w:lineRule="exact"/>
              <w:ind w:left="10" w:hanging="10"/>
            </w:pPr>
            <w:r w:rsidRPr="009C7DC5">
              <w:t>Подготовка и проведение праздника «Последний звонок», «Выпускной вечер»</w:t>
            </w:r>
          </w:p>
        </w:tc>
        <w:tc>
          <w:tcPr>
            <w:tcW w:w="1709" w:type="dxa"/>
            <w:tcBorders>
              <w:top w:val="single" w:sz="6" w:space="0" w:color="auto"/>
              <w:left w:val="single" w:sz="6" w:space="0" w:color="auto"/>
              <w:bottom w:val="single" w:sz="6" w:space="0" w:color="auto"/>
              <w:right w:val="single" w:sz="6" w:space="0" w:color="auto"/>
            </w:tcBorders>
          </w:tcPr>
          <w:p w:rsidR="00CC4215" w:rsidRPr="009C7DC5" w:rsidRDefault="00CC4215" w:rsidP="00DB2209">
            <w:pPr>
              <w:widowControl/>
              <w:jc w:val="center"/>
            </w:pPr>
            <w:r w:rsidRPr="009C7DC5">
              <w:t>Май, июнь</w:t>
            </w:r>
          </w:p>
        </w:tc>
        <w:tc>
          <w:tcPr>
            <w:tcW w:w="2747" w:type="dxa"/>
            <w:tcBorders>
              <w:top w:val="single" w:sz="6" w:space="0" w:color="auto"/>
              <w:left w:val="single" w:sz="6" w:space="0" w:color="auto"/>
              <w:bottom w:val="single" w:sz="6" w:space="0" w:color="auto"/>
              <w:right w:val="single" w:sz="6" w:space="0" w:color="auto"/>
            </w:tcBorders>
          </w:tcPr>
          <w:p w:rsidR="00CC4215" w:rsidRPr="009C7DC5" w:rsidRDefault="00DB2209" w:rsidP="00DB2209">
            <w:pPr>
              <w:widowControl/>
              <w:spacing w:line="274" w:lineRule="exact"/>
              <w:ind w:right="101" w:firstLine="5"/>
              <w:jc w:val="center"/>
            </w:pPr>
            <w:r w:rsidRPr="009C7DC5">
              <w:t xml:space="preserve">Зам. директора по ВР, </w:t>
            </w:r>
            <w:proofErr w:type="spellStart"/>
            <w:r w:rsidRPr="009C7DC5">
              <w:t>кл</w:t>
            </w:r>
            <w:proofErr w:type="spellEnd"/>
            <w:r w:rsidRPr="009C7DC5">
              <w:t xml:space="preserve"> руководитель</w:t>
            </w:r>
          </w:p>
          <w:p w:rsidR="00CC4215" w:rsidRPr="009C7DC5" w:rsidRDefault="00CC4215" w:rsidP="00DB2209">
            <w:pPr>
              <w:widowControl/>
              <w:spacing w:line="274" w:lineRule="exact"/>
              <w:jc w:val="center"/>
            </w:pPr>
            <w:r w:rsidRPr="009C7DC5">
              <w:t>Род. комитет</w:t>
            </w:r>
          </w:p>
        </w:tc>
      </w:tr>
    </w:tbl>
    <w:p w:rsidR="005A4336" w:rsidRPr="009C7DC5" w:rsidRDefault="005A4336" w:rsidP="00CC4215">
      <w:pPr>
        <w:jc w:val="center"/>
      </w:pPr>
    </w:p>
    <w:p w:rsidR="00893652" w:rsidRPr="009C7DC5" w:rsidRDefault="00893652" w:rsidP="00CC4215">
      <w:pPr>
        <w:jc w:val="center"/>
      </w:pPr>
    </w:p>
    <w:p w:rsidR="00893652" w:rsidRPr="009C7DC5" w:rsidRDefault="00893652" w:rsidP="00893652">
      <w:pPr>
        <w:jc w:val="right"/>
      </w:pPr>
    </w:p>
    <w:p w:rsidR="00893652" w:rsidRPr="009862F1" w:rsidRDefault="00893652" w:rsidP="00893652">
      <w:pPr>
        <w:jc w:val="right"/>
        <w:rPr>
          <w:b/>
        </w:rPr>
      </w:pPr>
      <w:r w:rsidRPr="009862F1">
        <w:rPr>
          <w:b/>
        </w:rPr>
        <w:t>Приложение № 6 к Плану работы</w:t>
      </w:r>
    </w:p>
    <w:p w:rsidR="003B466C" w:rsidRPr="009862F1" w:rsidRDefault="00893652" w:rsidP="003B466C">
      <w:pPr>
        <w:jc w:val="right"/>
        <w:rPr>
          <w:b/>
        </w:rPr>
      </w:pPr>
      <w:r w:rsidRPr="009862F1">
        <w:rPr>
          <w:b/>
        </w:rPr>
        <w:t>МАОУ «Средняя школа №31» ПКГО</w:t>
      </w:r>
      <w:r w:rsidR="003B466C" w:rsidRPr="009862F1">
        <w:rPr>
          <w:b/>
        </w:rPr>
        <w:t xml:space="preserve"> </w:t>
      </w:r>
    </w:p>
    <w:p w:rsidR="003B466C" w:rsidRPr="009C7DC5" w:rsidRDefault="003B466C" w:rsidP="003B466C">
      <w:pPr>
        <w:jc w:val="right"/>
      </w:pPr>
    </w:p>
    <w:p w:rsidR="00893652" w:rsidRPr="00093A9E" w:rsidRDefault="00893652" w:rsidP="00093A9E">
      <w:pPr>
        <w:jc w:val="center"/>
        <w:rPr>
          <w:rStyle w:val="FontStyle188"/>
          <w:b w:val="0"/>
          <w:bCs w:val="0"/>
          <w:sz w:val="24"/>
          <w:szCs w:val="24"/>
        </w:rPr>
      </w:pPr>
      <w:r w:rsidRPr="009C7DC5">
        <w:rPr>
          <w:rStyle w:val="FontStyle188"/>
          <w:sz w:val="24"/>
          <w:szCs w:val="24"/>
        </w:rPr>
        <w:t>План работы с одаренными детьми на 2019-2020</w:t>
      </w:r>
      <w:r w:rsidR="00093A9E">
        <w:rPr>
          <w:rStyle w:val="FontStyle188"/>
          <w:sz w:val="24"/>
          <w:szCs w:val="24"/>
        </w:rPr>
        <w:t xml:space="preserve"> </w:t>
      </w:r>
      <w:r w:rsidRPr="009C7DC5">
        <w:rPr>
          <w:rStyle w:val="FontStyle188"/>
          <w:sz w:val="24"/>
          <w:szCs w:val="24"/>
        </w:rPr>
        <w:t>учебный год</w:t>
      </w:r>
    </w:p>
    <w:p w:rsidR="00893652" w:rsidRPr="009C7DC5" w:rsidRDefault="00893652" w:rsidP="00893652">
      <w:pPr>
        <w:pStyle w:val="Style6"/>
        <w:widowControl/>
        <w:spacing w:line="240" w:lineRule="exact"/>
        <w:ind w:right="24"/>
      </w:pPr>
    </w:p>
    <w:p w:rsidR="00893652" w:rsidRPr="009C7DC5" w:rsidRDefault="00893652" w:rsidP="00893652">
      <w:pPr>
        <w:pStyle w:val="Style6"/>
        <w:widowControl/>
        <w:spacing w:before="96"/>
        <w:ind w:right="24"/>
        <w:rPr>
          <w:rStyle w:val="FontStyle188"/>
          <w:sz w:val="24"/>
          <w:szCs w:val="24"/>
        </w:rPr>
      </w:pPr>
      <w:r w:rsidRPr="009C7DC5">
        <w:rPr>
          <w:rStyle w:val="FontStyle188"/>
          <w:sz w:val="24"/>
          <w:szCs w:val="24"/>
        </w:rPr>
        <w:t>Актуальность проблемы.</w:t>
      </w:r>
    </w:p>
    <w:p w:rsidR="00893652" w:rsidRPr="009C7DC5" w:rsidRDefault="00893652" w:rsidP="00893652">
      <w:pPr>
        <w:pStyle w:val="Style8"/>
        <w:widowControl/>
        <w:spacing w:line="240" w:lineRule="exact"/>
        <w:ind w:firstLine="696"/>
      </w:pPr>
    </w:p>
    <w:p w:rsidR="00893652" w:rsidRPr="009C7DC5" w:rsidRDefault="00893652" w:rsidP="00893652">
      <w:pPr>
        <w:pStyle w:val="Style8"/>
        <w:widowControl/>
        <w:spacing w:before="10" w:line="322" w:lineRule="exact"/>
        <w:ind w:firstLine="696"/>
        <w:rPr>
          <w:rStyle w:val="FontStyle189"/>
          <w:sz w:val="24"/>
          <w:szCs w:val="24"/>
        </w:rPr>
      </w:pPr>
      <w:r w:rsidRPr="009C7DC5">
        <w:rPr>
          <w:rStyle w:val="FontStyle189"/>
          <w:sz w:val="24"/>
          <w:szCs w:val="24"/>
        </w:rPr>
        <w:lastRenderedPageBreak/>
        <w:t>Проблема работы с одарёнными учащимися чрезвычайно актуальна для современного российского общества. Учёные сегодня единодушны в том, что каждый человек владеет огромным множеством возможностей, хранящихся в нём в виде задатков. Массовая школа обычно сталкивается с проблемой раннего выявления и развития способностей ученика.</w:t>
      </w:r>
    </w:p>
    <w:p w:rsidR="00893652" w:rsidRPr="009C7DC5" w:rsidRDefault="00893652" w:rsidP="00893652">
      <w:pPr>
        <w:pStyle w:val="Style8"/>
        <w:widowControl/>
        <w:spacing w:line="322" w:lineRule="exact"/>
        <w:ind w:firstLine="696"/>
        <w:rPr>
          <w:rStyle w:val="FontStyle189"/>
          <w:sz w:val="24"/>
          <w:szCs w:val="24"/>
        </w:rPr>
      </w:pPr>
      <w:r w:rsidRPr="009C7DC5">
        <w:rPr>
          <w:rStyle w:val="FontStyle189"/>
          <w:sz w:val="24"/>
          <w:szCs w:val="24"/>
        </w:rPr>
        <w:t xml:space="preserve">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При характеристике </w:t>
      </w:r>
      <w:proofErr w:type="gramStart"/>
      <w:r w:rsidRPr="009C7DC5">
        <w:rPr>
          <w:rStyle w:val="FontStyle189"/>
          <w:sz w:val="24"/>
          <w:szCs w:val="24"/>
        </w:rPr>
        <w:t>познавательных возможностей</w:t>
      </w:r>
      <w:proofErr w:type="gramEnd"/>
      <w:r w:rsidRPr="009C7DC5">
        <w:rPr>
          <w:rStyle w:val="FontStyle189"/>
          <w:sz w:val="24"/>
          <w:szCs w:val="24"/>
        </w:rPr>
        <w:t xml:space="preserve"> учащихся используются такие понятия как способность, талант, одаренность, гениальность. Способностями называют индивидуальные особенности личности, помогающие ей успешно заниматься определенной деятельностью. Талантом называют выдающиеся способности, высокую степень одаренности в какой-либо деятельности. Чаще всего талант проявляется в какой-то определенной сфере. Гениальность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893652" w:rsidRPr="009C7DC5" w:rsidRDefault="00893652" w:rsidP="00893652">
      <w:pPr>
        <w:pStyle w:val="Style6"/>
        <w:widowControl/>
        <w:spacing w:line="322" w:lineRule="exact"/>
        <w:ind w:left="710"/>
        <w:jc w:val="left"/>
        <w:rPr>
          <w:rStyle w:val="FontStyle188"/>
          <w:sz w:val="24"/>
          <w:szCs w:val="24"/>
        </w:rPr>
      </w:pPr>
      <w:r w:rsidRPr="009C7DC5">
        <w:rPr>
          <w:rStyle w:val="FontStyle188"/>
          <w:sz w:val="24"/>
          <w:szCs w:val="24"/>
        </w:rPr>
        <w:t>Цель работы с одарёнными детьми.</w:t>
      </w:r>
    </w:p>
    <w:p w:rsidR="00893652" w:rsidRPr="009C7DC5" w:rsidRDefault="00893652" w:rsidP="00893652">
      <w:pPr>
        <w:pStyle w:val="Style8"/>
        <w:widowControl/>
        <w:spacing w:line="322" w:lineRule="exact"/>
        <w:ind w:firstLine="710"/>
        <w:rPr>
          <w:rStyle w:val="FontStyle189"/>
          <w:sz w:val="24"/>
          <w:szCs w:val="24"/>
        </w:rPr>
      </w:pPr>
      <w:r w:rsidRPr="009C7DC5">
        <w:rPr>
          <w:rStyle w:val="FontStyle189"/>
          <w:sz w:val="24"/>
          <w:szCs w:val="24"/>
        </w:rPr>
        <w:t>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w:t>
      </w:r>
    </w:p>
    <w:p w:rsidR="00893652" w:rsidRPr="009C7DC5" w:rsidRDefault="00893652" w:rsidP="00893652">
      <w:pPr>
        <w:pStyle w:val="Style6"/>
        <w:widowControl/>
        <w:spacing w:line="322" w:lineRule="exact"/>
        <w:ind w:left="710"/>
        <w:jc w:val="left"/>
        <w:rPr>
          <w:rStyle w:val="FontStyle188"/>
          <w:sz w:val="24"/>
          <w:szCs w:val="24"/>
        </w:rPr>
      </w:pPr>
      <w:r w:rsidRPr="009C7DC5">
        <w:rPr>
          <w:rStyle w:val="FontStyle188"/>
          <w:sz w:val="24"/>
          <w:szCs w:val="24"/>
        </w:rPr>
        <w:t>Задачи:</w:t>
      </w:r>
    </w:p>
    <w:p w:rsidR="00893652" w:rsidRPr="009C7DC5" w:rsidRDefault="00893652" w:rsidP="00F402DD">
      <w:pPr>
        <w:pStyle w:val="Style48"/>
        <w:widowControl/>
        <w:numPr>
          <w:ilvl w:val="0"/>
          <w:numId w:val="17"/>
        </w:numPr>
        <w:tabs>
          <w:tab w:val="left" w:pos="1411"/>
        </w:tabs>
        <w:spacing w:before="10" w:line="322" w:lineRule="exact"/>
        <w:jc w:val="both"/>
        <w:rPr>
          <w:rStyle w:val="FontStyle189"/>
          <w:sz w:val="24"/>
          <w:szCs w:val="24"/>
        </w:rPr>
      </w:pPr>
      <w:r w:rsidRPr="009C7DC5">
        <w:rPr>
          <w:rStyle w:val="FontStyle189"/>
          <w:sz w:val="24"/>
          <w:szCs w:val="24"/>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p>
    <w:p w:rsidR="00893652" w:rsidRPr="009C7DC5" w:rsidRDefault="00893652" w:rsidP="00F402DD">
      <w:pPr>
        <w:pStyle w:val="Style48"/>
        <w:widowControl/>
        <w:numPr>
          <w:ilvl w:val="0"/>
          <w:numId w:val="17"/>
        </w:numPr>
        <w:tabs>
          <w:tab w:val="left" w:pos="1411"/>
        </w:tabs>
        <w:spacing w:before="10"/>
        <w:jc w:val="both"/>
        <w:rPr>
          <w:rStyle w:val="FontStyle189"/>
          <w:sz w:val="24"/>
          <w:szCs w:val="24"/>
        </w:rPr>
      </w:pPr>
      <w:r w:rsidRPr="009C7DC5">
        <w:rPr>
          <w:rStyle w:val="FontStyle189"/>
          <w:sz w:val="24"/>
          <w:szCs w:val="24"/>
        </w:rPr>
        <w:t>расширение возможностей для участия способных и одарённых школьников в разных формах творческой и интеллектуальной деятельности.</w:t>
      </w:r>
    </w:p>
    <w:p w:rsidR="00893652" w:rsidRPr="009C7DC5" w:rsidRDefault="00893652" w:rsidP="00893652">
      <w:pPr>
        <w:pStyle w:val="Style6"/>
        <w:widowControl/>
        <w:spacing w:line="326" w:lineRule="exact"/>
        <w:ind w:left="715"/>
        <w:jc w:val="left"/>
        <w:rPr>
          <w:rStyle w:val="FontStyle188"/>
          <w:sz w:val="24"/>
          <w:szCs w:val="24"/>
        </w:rPr>
      </w:pPr>
      <w:r w:rsidRPr="009C7DC5">
        <w:rPr>
          <w:rStyle w:val="FontStyle188"/>
          <w:sz w:val="24"/>
          <w:szCs w:val="24"/>
        </w:rPr>
        <w:t>Ожидаемые результаты:</w:t>
      </w:r>
    </w:p>
    <w:p w:rsidR="00893652" w:rsidRPr="009C7DC5" w:rsidRDefault="00893652" w:rsidP="00F402DD">
      <w:pPr>
        <w:pStyle w:val="Style48"/>
        <w:widowControl/>
        <w:numPr>
          <w:ilvl w:val="0"/>
          <w:numId w:val="17"/>
        </w:numPr>
        <w:tabs>
          <w:tab w:val="left" w:pos="1416"/>
        </w:tabs>
        <w:spacing w:before="5"/>
        <w:ind w:left="720" w:firstLine="0"/>
        <w:rPr>
          <w:rStyle w:val="FontStyle189"/>
          <w:sz w:val="24"/>
          <w:szCs w:val="24"/>
        </w:rPr>
      </w:pPr>
      <w:r w:rsidRPr="009C7DC5">
        <w:rPr>
          <w:rStyle w:val="FontStyle189"/>
          <w:sz w:val="24"/>
          <w:szCs w:val="24"/>
        </w:rPr>
        <w:t>формирование системы работы с одаренными учащимися;</w:t>
      </w:r>
    </w:p>
    <w:p w:rsidR="00893652" w:rsidRPr="009C7DC5" w:rsidRDefault="00893652" w:rsidP="00F402DD">
      <w:pPr>
        <w:pStyle w:val="Style48"/>
        <w:widowControl/>
        <w:numPr>
          <w:ilvl w:val="0"/>
          <w:numId w:val="17"/>
        </w:numPr>
        <w:tabs>
          <w:tab w:val="left" w:pos="1411"/>
        </w:tabs>
        <w:spacing w:before="10"/>
        <w:jc w:val="both"/>
        <w:rPr>
          <w:rStyle w:val="FontStyle189"/>
          <w:sz w:val="24"/>
          <w:szCs w:val="24"/>
        </w:rPr>
      </w:pPr>
      <w:r w:rsidRPr="009C7DC5">
        <w:rPr>
          <w:rStyle w:val="FontStyle189"/>
          <w:sz w:val="24"/>
          <w:szCs w:val="24"/>
        </w:rPr>
        <w:t>творческая самореализация ученика школы через участие в разного рода конкурсах, интеллектуальных мероприятиях;</w:t>
      </w:r>
    </w:p>
    <w:p w:rsidR="00893652" w:rsidRPr="009C7DC5" w:rsidRDefault="00893652" w:rsidP="00F402DD">
      <w:pPr>
        <w:pStyle w:val="Style48"/>
        <w:widowControl/>
        <w:numPr>
          <w:ilvl w:val="0"/>
          <w:numId w:val="17"/>
        </w:numPr>
        <w:tabs>
          <w:tab w:val="left" w:pos="1411"/>
        </w:tabs>
        <w:spacing w:before="10"/>
        <w:jc w:val="both"/>
        <w:rPr>
          <w:rStyle w:val="FontStyle189"/>
          <w:sz w:val="24"/>
          <w:szCs w:val="24"/>
        </w:rPr>
      </w:pPr>
      <w:r w:rsidRPr="009C7DC5">
        <w:rPr>
          <w:rStyle w:val="FontStyle189"/>
          <w:sz w:val="24"/>
          <w:szCs w:val="24"/>
        </w:rPr>
        <w:t>увеличение количества одаренных детей школьного возраста -победителей конкурсов, соревнований, олимпиад, турниров разного уровня.</w:t>
      </w:r>
    </w:p>
    <w:p w:rsidR="00893652" w:rsidRPr="009C7DC5" w:rsidRDefault="00893652" w:rsidP="00893652">
      <w:pPr>
        <w:pStyle w:val="Style6"/>
        <w:widowControl/>
        <w:spacing w:line="326" w:lineRule="exact"/>
        <w:ind w:left="715"/>
        <w:jc w:val="left"/>
        <w:rPr>
          <w:rStyle w:val="FontStyle188"/>
          <w:sz w:val="24"/>
          <w:szCs w:val="24"/>
        </w:rPr>
      </w:pPr>
      <w:r w:rsidRPr="009C7DC5">
        <w:rPr>
          <w:rStyle w:val="FontStyle188"/>
          <w:sz w:val="24"/>
          <w:szCs w:val="24"/>
        </w:rPr>
        <w:t>Основные направления работы:</w:t>
      </w:r>
    </w:p>
    <w:p w:rsidR="00893652" w:rsidRPr="009C7DC5" w:rsidRDefault="00893652" w:rsidP="00F402DD">
      <w:pPr>
        <w:pStyle w:val="Style10"/>
        <w:widowControl/>
        <w:numPr>
          <w:ilvl w:val="0"/>
          <w:numId w:val="18"/>
        </w:numPr>
        <w:tabs>
          <w:tab w:val="left" w:pos="1416"/>
        </w:tabs>
        <w:spacing w:before="67" w:line="322" w:lineRule="exact"/>
        <w:ind w:left="710" w:firstLine="0"/>
        <w:jc w:val="left"/>
        <w:rPr>
          <w:rStyle w:val="FontStyle189"/>
          <w:sz w:val="24"/>
          <w:szCs w:val="24"/>
        </w:rPr>
      </w:pPr>
      <w:r w:rsidRPr="009C7DC5">
        <w:rPr>
          <w:rStyle w:val="FontStyle189"/>
          <w:sz w:val="24"/>
          <w:szCs w:val="24"/>
        </w:rPr>
        <w:t>Выявление одарённых детей по разным направлениям.</w:t>
      </w:r>
    </w:p>
    <w:p w:rsidR="00893652" w:rsidRPr="009C7DC5" w:rsidRDefault="00893652" w:rsidP="00F402DD">
      <w:pPr>
        <w:pStyle w:val="Style10"/>
        <w:widowControl/>
        <w:numPr>
          <w:ilvl w:val="0"/>
          <w:numId w:val="18"/>
        </w:numPr>
        <w:tabs>
          <w:tab w:val="left" w:pos="1416"/>
        </w:tabs>
        <w:spacing w:line="322" w:lineRule="exact"/>
        <w:ind w:right="490" w:firstLine="710"/>
        <w:rPr>
          <w:rStyle w:val="FontStyle189"/>
          <w:sz w:val="24"/>
          <w:szCs w:val="24"/>
        </w:rPr>
      </w:pPr>
      <w:r w:rsidRPr="009C7DC5">
        <w:rPr>
          <w:rStyle w:val="FontStyle189"/>
          <w:sz w:val="24"/>
          <w:szCs w:val="24"/>
        </w:rPr>
        <w:t>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rsidR="00893652" w:rsidRPr="009C7DC5" w:rsidRDefault="00893652" w:rsidP="00F402DD">
      <w:pPr>
        <w:pStyle w:val="Style10"/>
        <w:widowControl/>
        <w:numPr>
          <w:ilvl w:val="0"/>
          <w:numId w:val="18"/>
        </w:numPr>
        <w:tabs>
          <w:tab w:val="left" w:pos="1416"/>
        </w:tabs>
        <w:spacing w:line="322" w:lineRule="exact"/>
        <w:ind w:left="710" w:firstLine="0"/>
        <w:jc w:val="left"/>
        <w:rPr>
          <w:rStyle w:val="FontStyle189"/>
          <w:sz w:val="24"/>
          <w:szCs w:val="24"/>
        </w:rPr>
      </w:pPr>
      <w:r w:rsidRPr="009C7DC5">
        <w:rPr>
          <w:rStyle w:val="FontStyle189"/>
          <w:sz w:val="24"/>
          <w:szCs w:val="24"/>
        </w:rPr>
        <w:t>Организация индивидуальной работы с одарёнными детьми.</w:t>
      </w:r>
    </w:p>
    <w:p w:rsidR="00893652" w:rsidRPr="009C7DC5" w:rsidRDefault="00893652" w:rsidP="00F402DD">
      <w:pPr>
        <w:pStyle w:val="Style10"/>
        <w:widowControl/>
        <w:numPr>
          <w:ilvl w:val="0"/>
          <w:numId w:val="18"/>
        </w:numPr>
        <w:tabs>
          <w:tab w:val="left" w:pos="1416"/>
        </w:tabs>
        <w:spacing w:line="322" w:lineRule="exact"/>
        <w:ind w:right="499" w:firstLine="710"/>
        <w:rPr>
          <w:rStyle w:val="FontStyle189"/>
          <w:sz w:val="24"/>
          <w:szCs w:val="24"/>
        </w:rPr>
      </w:pPr>
      <w:r w:rsidRPr="009C7DC5">
        <w:rPr>
          <w:rStyle w:val="FontStyle189"/>
          <w:sz w:val="24"/>
          <w:szCs w:val="24"/>
        </w:rPr>
        <w:t>Подготовка учащихся к олимпиадам, конкурсам, викторинам, конференциям разного уровня.</w:t>
      </w:r>
    </w:p>
    <w:p w:rsidR="00893652" w:rsidRPr="009C7DC5" w:rsidRDefault="00893652" w:rsidP="00F402DD">
      <w:pPr>
        <w:pStyle w:val="Style10"/>
        <w:widowControl/>
        <w:numPr>
          <w:ilvl w:val="0"/>
          <w:numId w:val="18"/>
        </w:numPr>
        <w:tabs>
          <w:tab w:val="left" w:pos="1416"/>
        </w:tabs>
        <w:spacing w:line="322" w:lineRule="exact"/>
        <w:ind w:right="499" w:firstLine="710"/>
        <w:rPr>
          <w:rStyle w:val="FontStyle189"/>
          <w:sz w:val="24"/>
          <w:szCs w:val="24"/>
        </w:rPr>
      </w:pPr>
      <w:r w:rsidRPr="009C7DC5">
        <w:rPr>
          <w:rStyle w:val="FontStyle189"/>
          <w:sz w:val="24"/>
          <w:szCs w:val="24"/>
        </w:rPr>
        <w:t>Консультирование родителей одарённых детей по вопросам развития способностей их детей по предмету.</w:t>
      </w:r>
    </w:p>
    <w:p w:rsidR="00893652" w:rsidRPr="009C7DC5" w:rsidRDefault="00893652" w:rsidP="00893652">
      <w:pPr>
        <w:pStyle w:val="Style6"/>
        <w:widowControl/>
        <w:spacing w:line="322" w:lineRule="exact"/>
        <w:ind w:left="715"/>
        <w:jc w:val="left"/>
        <w:rPr>
          <w:rStyle w:val="FontStyle188"/>
          <w:sz w:val="24"/>
          <w:szCs w:val="24"/>
        </w:rPr>
      </w:pPr>
      <w:r w:rsidRPr="009C7DC5">
        <w:rPr>
          <w:rStyle w:val="FontStyle188"/>
          <w:sz w:val="24"/>
          <w:szCs w:val="24"/>
        </w:rPr>
        <w:t>Формы работы с одаренными учащимися:</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творческие мастерские;</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групповые занятия с сильными учащимися;</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внеурочная деятельность;</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кружки по интересам;</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lastRenderedPageBreak/>
        <w:t>занятия исследовательской деятельностью;</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конкурсы;</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интеллектуальный марафон;</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научно-практические конференции;</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участие в олимпиадах;</w:t>
      </w:r>
    </w:p>
    <w:p w:rsidR="00893652" w:rsidRPr="009C7DC5" w:rsidRDefault="00893652" w:rsidP="00F402DD">
      <w:pPr>
        <w:pStyle w:val="Style55"/>
        <w:widowControl/>
        <w:numPr>
          <w:ilvl w:val="0"/>
          <w:numId w:val="19"/>
        </w:numPr>
        <w:tabs>
          <w:tab w:val="left" w:pos="1411"/>
        </w:tabs>
        <w:spacing w:line="341" w:lineRule="exact"/>
        <w:ind w:left="720"/>
        <w:rPr>
          <w:rStyle w:val="FontStyle189"/>
          <w:sz w:val="24"/>
          <w:szCs w:val="24"/>
        </w:rPr>
      </w:pPr>
      <w:r w:rsidRPr="009C7DC5">
        <w:rPr>
          <w:rStyle w:val="FontStyle189"/>
          <w:sz w:val="24"/>
          <w:szCs w:val="24"/>
        </w:rPr>
        <w:t>работа по индивидуальным планам;</w:t>
      </w:r>
    </w:p>
    <w:p w:rsidR="00893652" w:rsidRPr="009C7DC5" w:rsidRDefault="00893652" w:rsidP="001F5031"/>
    <w:tbl>
      <w:tblPr>
        <w:tblW w:w="9923" w:type="dxa"/>
        <w:tblInd w:w="40" w:type="dxa"/>
        <w:tblLayout w:type="fixed"/>
        <w:tblCellMar>
          <w:left w:w="40" w:type="dxa"/>
          <w:right w:w="40" w:type="dxa"/>
        </w:tblCellMar>
        <w:tblLook w:val="0000" w:firstRow="0" w:lastRow="0" w:firstColumn="0" w:lastColumn="0" w:noHBand="0" w:noVBand="0"/>
      </w:tblPr>
      <w:tblGrid>
        <w:gridCol w:w="5150"/>
        <w:gridCol w:w="1997"/>
        <w:gridCol w:w="2776"/>
      </w:tblGrid>
      <w:tr w:rsidR="001F5031" w:rsidRPr="009C7DC5" w:rsidTr="009862F1">
        <w:tc>
          <w:tcPr>
            <w:tcW w:w="5150" w:type="dxa"/>
            <w:tcBorders>
              <w:top w:val="single" w:sz="6" w:space="0" w:color="auto"/>
              <w:left w:val="single" w:sz="6" w:space="0" w:color="auto"/>
              <w:bottom w:val="single" w:sz="6" w:space="0" w:color="auto"/>
              <w:right w:val="single" w:sz="6" w:space="0" w:color="auto"/>
            </w:tcBorders>
            <w:vAlign w:val="center"/>
          </w:tcPr>
          <w:p w:rsidR="001F5031" w:rsidRPr="009C7DC5" w:rsidRDefault="001F5031" w:rsidP="001F5031">
            <w:pPr>
              <w:widowControl/>
              <w:ind w:left="648"/>
              <w:rPr>
                <w:b/>
                <w:bCs/>
              </w:rPr>
            </w:pPr>
            <w:r w:rsidRPr="009C7DC5">
              <w:rPr>
                <w:b/>
                <w:bCs/>
              </w:rPr>
              <w:t>Наименование мероприятия</w:t>
            </w:r>
          </w:p>
        </w:tc>
        <w:tc>
          <w:tcPr>
            <w:tcW w:w="1997" w:type="dxa"/>
            <w:tcBorders>
              <w:top w:val="single" w:sz="6" w:space="0" w:color="auto"/>
              <w:left w:val="single" w:sz="6" w:space="0" w:color="auto"/>
              <w:bottom w:val="single" w:sz="6" w:space="0" w:color="auto"/>
              <w:right w:val="single" w:sz="6" w:space="0" w:color="auto"/>
            </w:tcBorders>
            <w:vAlign w:val="center"/>
          </w:tcPr>
          <w:p w:rsidR="001F5031" w:rsidRPr="009C7DC5" w:rsidRDefault="001F5031" w:rsidP="001F5031">
            <w:pPr>
              <w:widowControl/>
              <w:jc w:val="center"/>
              <w:rPr>
                <w:b/>
                <w:bCs/>
              </w:rPr>
            </w:pPr>
            <w:r w:rsidRPr="009C7DC5">
              <w:rPr>
                <w:b/>
                <w:bCs/>
              </w:rPr>
              <w:t>Сроки</w:t>
            </w:r>
          </w:p>
        </w:tc>
        <w:tc>
          <w:tcPr>
            <w:tcW w:w="2776" w:type="dxa"/>
            <w:tcBorders>
              <w:top w:val="single" w:sz="6" w:space="0" w:color="auto"/>
              <w:left w:val="single" w:sz="6" w:space="0" w:color="auto"/>
              <w:bottom w:val="single" w:sz="6" w:space="0" w:color="auto"/>
              <w:right w:val="single" w:sz="6" w:space="0" w:color="auto"/>
            </w:tcBorders>
            <w:vAlign w:val="center"/>
          </w:tcPr>
          <w:p w:rsidR="001F5031" w:rsidRPr="009C7DC5" w:rsidRDefault="001F5031" w:rsidP="001F5031">
            <w:pPr>
              <w:widowControl/>
              <w:spacing w:line="317" w:lineRule="exact"/>
              <w:jc w:val="center"/>
              <w:rPr>
                <w:b/>
                <w:bCs/>
              </w:rPr>
            </w:pPr>
            <w:r w:rsidRPr="009C7DC5">
              <w:rPr>
                <w:b/>
                <w:bCs/>
              </w:rPr>
              <w:t>Ответственные исполнители</w:t>
            </w:r>
          </w:p>
        </w:tc>
      </w:tr>
      <w:tr w:rsidR="001F5031" w:rsidRPr="009C7DC5" w:rsidTr="009862F1">
        <w:tc>
          <w:tcPr>
            <w:tcW w:w="5150" w:type="dxa"/>
            <w:tcBorders>
              <w:top w:val="single" w:sz="6" w:space="0" w:color="auto"/>
              <w:left w:val="single" w:sz="6" w:space="0" w:color="auto"/>
              <w:bottom w:val="single" w:sz="6" w:space="0" w:color="auto"/>
              <w:right w:val="single" w:sz="6" w:space="0" w:color="auto"/>
            </w:tcBorders>
          </w:tcPr>
          <w:p w:rsidR="001F5031" w:rsidRPr="009C7DC5" w:rsidRDefault="001F5031" w:rsidP="009862F1">
            <w:pPr>
              <w:widowControl/>
              <w:spacing w:line="322" w:lineRule="exact"/>
              <w:ind w:left="5" w:hanging="5"/>
              <w:jc w:val="both"/>
            </w:pPr>
            <w:r w:rsidRPr="009C7DC5">
              <w:t>Психологическая диагностика обучающихся начальных классов для определения психологического профиля одаренных обучающихся, особенностей когнитивной сферы, интеллектуальной одаренности, творческого потенциала, социальных условий развития личности</w:t>
            </w:r>
          </w:p>
        </w:tc>
        <w:tc>
          <w:tcPr>
            <w:tcW w:w="1997" w:type="dxa"/>
            <w:tcBorders>
              <w:top w:val="single" w:sz="6" w:space="0" w:color="auto"/>
              <w:left w:val="single" w:sz="6" w:space="0" w:color="auto"/>
              <w:bottom w:val="nil"/>
              <w:right w:val="single" w:sz="6" w:space="0" w:color="auto"/>
            </w:tcBorders>
          </w:tcPr>
          <w:p w:rsidR="001F5031" w:rsidRPr="009C7DC5" w:rsidRDefault="001F5031" w:rsidP="001F5031">
            <w:pPr>
              <w:widowControl/>
              <w:spacing w:line="317" w:lineRule="exact"/>
              <w:jc w:val="center"/>
            </w:pPr>
            <w:r w:rsidRPr="009C7DC5">
              <w:t>В течение учебного года</w:t>
            </w:r>
          </w:p>
        </w:tc>
        <w:tc>
          <w:tcPr>
            <w:tcW w:w="2776" w:type="dxa"/>
            <w:tcBorders>
              <w:top w:val="single" w:sz="6" w:space="0" w:color="auto"/>
              <w:left w:val="single" w:sz="6" w:space="0" w:color="auto"/>
              <w:bottom w:val="single" w:sz="6" w:space="0" w:color="auto"/>
              <w:right w:val="single" w:sz="6" w:space="0" w:color="auto"/>
            </w:tcBorders>
          </w:tcPr>
          <w:p w:rsidR="001F5031" w:rsidRPr="009C7DC5" w:rsidRDefault="001F5031" w:rsidP="001F5031">
            <w:pPr>
              <w:widowControl/>
              <w:jc w:val="center"/>
            </w:pPr>
            <w:r w:rsidRPr="009C7DC5">
              <w:t>Педагог-психолог</w:t>
            </w:r>
          </w:p>
        </w:tc>
      </w:tr>
      <w:tr w:rsidR="001F5031" w:rsidRPr="009C7DC5" w:rsidTr="009862F1">
        <w:tc>
          <w:tcPr>
            <w:tcW w:w="5150" w:type="dxa"/>
            <w:tcBorders>
              <w:top w:val="single" w:sz="6" w:space="0" w:color="auto"/>
              <w:left w:val="single" w:sz="6" w:space="0" w:color="auto"/>
              <w:bottom w:val="single" w:sz="6" w:space="0" w:color="auto"/>
              <w:right w:val="single" w:sz="6" w:space="0" w:color="auto"/>
            </w:tcBorders>
          </w:tcPr>
          <w:p w:rsidR="001F5031" w:rsidRPr="009C7DC5" w:rsidRDefault="001F5031" w:rsidP="009862F1">
            <w:pPr>
              <w:widowControl/>
              <w:spacing w:line="322" w:lineRule="exact"/>
              <w:ind w:left="5" w:hanging="5"/>
              <w:jc w:val="both"/>
            </w:pPr>
            <w:r w:rsidRPr="009C7DC5">
              <w:t xml:space="preserve">Работа с одаренными обучающимися, в том числе профильное, </w:t>
            </w:r>
            <w:proofErr w:type="spellStart"/>
            <w:r w:rsidRPr="009C7DC5">
              <w:t>предпрофильное</w:t>
            </w:r>
            <w:proofErr w:type="spellEnd"/>
            <w:r w:rsidRPr="009C7DC5">
              <w:t xml:space="preserve"> обучение, индивидуально-групповые занятия, неаудиторные занятия, организация проектной и исследовательской деятельности и др.</w:t>
            </w:r>
          </w:p>
        </w:tc>
        <w:tc>
          <w:tcPr>
            <w:tcW w:w="1997" w:type="dxa"/>
            <w:tcBorders>
              <w:top w:val="nil"/>
              <w:left w:val="single" w:sz="6" w:space="0" w:color="auto"/>
              <w:bottom w:val="nil"/>
              <w:right w:val="single" w:sz="6" w:space="0" w:color="auto"/>
            </w:tcBorders>
          </w:tcPr>
          <w:p w:rsidR="001F5031" w:rsidRPr="009C7DC5" w:rsidRDefault="001F5031" w:rsidP="001F5031">
            <w:pPr>
              <w:widowControl/>
              <w:spacing w:line="322" w:lineRule="exact"/>
              <w:ind w:left="5" w:hanging="5"/>
              <w:jc w:val="both"/>
            </w:pPr>
          </w:p>
          <w:p w:rsidR="001F5031" w:rsidRPr="009C7DC5" w:rsidRDefault="001F5031" w:rsidP="001F5031">
            <w:pPr>
              <w:widowControl/>
              <w:spacing w:line="322" w:lineRule="exact"/>
              <w:ind w:left="5" w:hanging="5"/>
              <w:jc w:val="both"/>
            </w:pPr>
          </w:p>
        </w:tc>
        <w:tc>
          <w:tcPr>
            <w:tcW w:w="2776" w:type="dxa"/>
            <w:tcBorders>
              <w:top w:val="single" w:sz="6" w:space="0" w:color="auto"/>
              <w:left w:val="single" w:sz="6" w:space="0" w:color="auto"/>
              <w:bottom w:val="nil"/>
              <w:right w:val="single" w:sz="6" w:space="0" w:color="auto"/>
            </w:tcBorders>
          </w:tcPr>
          <w:p w:rsidR="001F5031" w:rsidRPr="009C7DC5" w:rsidRDefault="001F5031" w:rsidP="001F5031">
            <w:pPr>
              <w:widowControl/>
              <w:spacing w:line="322" w:lineRule="exact"/>
              <w:jc w:val="center"/>
            </w:pPr>
            <w:r w:rsidRPr="009C7DC5">
              <w:t>Учителя начальных классов, учителя-предметники</w:t>
            </w:r>
          </w:p>
        </w:tc>
      </w:tr>
      <w:tr w:rsidR="001F5031" w:rsidRPr="009C7DC5" w:rsidTr="009862F1">
        <w:tc>
          <w:tcPr>
            <w:tcW w:w="5150" w:type="dxa"/>
            <w:tcBorders>
              <w:top w:val="single" w:sz="6" w:space="0" w:color="auto"/>
              <w:left w:val="single" w:sz="6" w:space="0" w:color="auto"/>
              <w:bottom w:val="single" w:sz="6" w:space="0" w:color="auto"/>
              <w:right w:val="single" w:sz="6" w:space="0" w:color="auto"/>
            </w:tcBorders>
          </w:tcPr>
          <w:p w:rsidR="001F5031" w:rsidRPr="009C7DC5" w:rsidRDefault="001F5031" w:rsidP="009862F1">
            <w:pPr>
              <w:widowControl/>
              <w:spacing w:line="322" w:lineRule="exact"/>
              <w:ind w:left="5" w:hanging="5"/>
              <w:jc w:val="both"/>
            </w:pPr>
            <w:r w:rsidRPr="009C7DC5">
              <w:t>Проектирование уроков и внеурочных занятий с использованием педагогических технологий (дифференцированного подхода, создания «ситуации успеха» и др.)</w:t>
            </w:r>
          </w:p>
        </w:tc>
        <w:tc>
          <w:tcPr>
            <w:tcW w:w="1997" w:type="dxa"/>
            <w:tcBorders>
              <w:top w:val="nil"/>
              <w:left w:val="single" w:sz="6" w:space="0" w:color="auto"/>
              <w:bottom w:val="nil"/>
              <w:right w:val="single" w:sz="6" w:space="0" w:color="auto"/>
            </w:tcBorders>
          </w:tcPr>
          <w:p w:rsidR="001F5031" w:rsidRPr="009C7DC5" w:rsidRDefault="001F5031" w:rsidP="001F5031">
            <w:pPr>
              <w:widowControl/>
              <w:spacing w:line="322" w:lineRule="exact"/>
              <w:ind w:left="5" w:hanging="5"/>
              <w:jc w:val="both"/>
            </w:pPr>
          </w:p>
          <w:p w:rsidR="001F5031" w:rsidRPr="009C7DC5" w:rsidRDefault="001F5031" w:rsidP="001F5031">
            <w:pPr>
              <w:widowControl/>
              <w:spacing w:line="322" w:lineRule="exact"/>
              <w:ind w:left="5" w:hanging="5"/>
              <w:jc w:val="both"/>
            </w:pPr>
          </w:p>
        </w:tc>
        <w:tc>
          <w:tcPr>
            <w:tcW w:w="2776" w:type="dxa"/>
            <w:tcBorders>
              <w:top w:val="nil"/>
              <w:left w:val="single" w:sz="6" w:space="0" w:color="auto"/>
              <w:bottom w:val="single" w:sz="6" w:space="0" w:color="auto"/>
              <w:right w:val="single" w:sz="6" w:space="0" w:color="auto"/>
            </w:tcBorders>
          </w:tcPr>
          <w:p w:rsidR="001F5031" w:rsidRPr="009C7DC5" w:rsidRDefault="001F5031" w:rsidP="001F5031">
            <w:pPr>
              <w:widowControl/>
              <w:spacing w:line="322" w:lineRule="exact"/>
              <w:ind w:left="5" w:hanging="5"/>
              <w:jc w:val="both"/>
            </w:pPr>
          </w:p>
          <w:p w:rsidR="001F5031" w:rsidRPr="009C7DC5" w:rsidRDefault="001F5031" w:rsidP="001F5031">
            <w:pPr>
              <w:widowControl/>
              <w:spacing w:line="322" w:lineRule="exact"/>
              <w:ind w:left="5" w:hanging="5"/>
              <w:jc w:val="both"/>
            </w:pPr>
          </w:p>
        </w:tc>
      </w:tr>
      <w:tr w:rsidR="001F5031" w:rsidRPr="009C7DC5" w:rsidTr="009862F1">
        <w:trPr>
          <w:trHeight w:val="1385"/>
        </w:trPr>
        <w:tc>
          <w:tcPr>
            <w:tcW w:w="5150" w:type="dxa"/>
            <w:tcBorders>
              <w:top w:val="single" w:sz="6" w:space="0" w:color="auto"/>
              <w:left w:val="single" w:sz="6" w:space="0" w:color="auto"/>
              <w:bottom w:val="single" w:sz="4" w:space="0" w:color="auto"/>
              <w:right w:val="single" w:sz="6" w:space="0" w:color="auto"/>
            </w:tcBorders>
          </w:tcPr>
          <w:p w:rsidR="001F5031" w:rsidRPr="009C7DC5" w:rsidRDefault="001F5031" w:rsidP="009862F1">
            <w:pPr>
              <w:widowControl/>
              <w:spacing w:line="322" w:lineRule="exact"/>
              <w:ind w:firstLine="5"/>
              <w:jc w:val="both"/>
              <w:rPr>
                <w:rStyle w:val="FontStyle189"/>
                <w:sz w:val="24"/>
                <w:szCs w:val="24"/>
              </w:rPr>
            </w:pPr>
            <w:r w:rsidRPr="009C7DC5">
              <w:rPr>
                <w:rStyle w:val="FontStyle189"/>
                <w:sz w:val="24"/>
                <w:szCs w:val="24"/>
              </w:rPr>
              <w:t>Организация участия обучающихся в конкурсах, олимпиадах, проектах и других мероприятиях различного уровня по предметам (в т. ч. дистанционных)</w:t>
            </w:r>
          </w:p>
          <w:p w:rsidR="001F5031" w:rsidRPr="009C7DC5" w:rsidRDefault="001F5031" w:rsidP="009862F1">
            <w:pPr>
              <w:widowControl/>
              <w:spacing w:line="322" w:lineRule="exact"/>
              <w:ind w:firstLine="5"/>
              <w:jc w:val="both"/>
            </w:pPr>
          </w:p>
        </w:tc>
        <w:tc>
          <w:tcPr>
            <w:tcW w:w="1997" w:type="dxa"/>
            <w:tcBorders>
              <w:top w:val="nil"/>
              <w:left w:val="single" w:sz="6" w:space="0" w:color="auto"/>
              <w:bottom w:val="single" w:sz="4" w:space="0" w:color="auto"/>
              <w:right w:val="single" w:sz="6" w:space="0" w:color="auto"/>
            </w:tcBorders>
          </w:tcPr>
          <w:p w:rsidR="001F5031" w:rsidRPr="009C7DC5" w:rsidRDefault="001F5031" w:rsidP="001F5031">
            <w:pPr>
              <w:widowControl/>
              <w:spacing w:line="322" w:lineRule="exact"/>
              <w:ind w:firstLine="5"/>
              <w:jc w:val="both"/>
            </w:pPr>
          </w:p>
          <w:p w:rsidR="001F5031" w:rsidRPr="009C7DC5" w:rsidRDefault="001F5031" w:rsidP="001F5031">
            <w:pPr>
              <w:widowControl/>
              <w:spacing w:line="322" w:lineRule="exact"/>
              <w:ind w:firstLine="5"/>
              <w:jc w:val="both"/>
            </w:pPr>
          </w:p>
        </w:tc>
        <w:tc>
          <w:tcPr>
            <w:tcW w:w="2776" w:type="dxa"/>
            <w:tcBorders>
              <w:top w:val="single" w:sz="6" w:space="0" w:color="auto"/>
              <w:left w:val="single" w:sz="6" w:space="0" w:color="auto"/>
              <w:bottom w:val="single" w:sz="4" w:space="0" w:color="auto"/>
              <w:right w:val="single" w:sz="6" w:space="0" w:color="auto"/>
            </w:tcBorders>
          </w:tcPr>
          <w:p w:rsidR="001F5031" w:rsidRPr="009C7DC5" w:rsidRDefault="001F5031" w:rsidP="001F5031">
            <w:pPr>
              <w:widowControl/>
              <w:spacing w:line="326" w:lineRule="exact"/>
              <w:jc w:val="center"/>
            </w:pPr>
            <w:r w:rsidRPr="009C7DC5">
              <w:t>Заместитель директора по УВР</w:t>
            </w:r>
          </w:p>
        </w:tc>
      </w:tr>
      <w:tr w:rsidR="001F5031" w:rsidRPr="009C7DC5" w:rsidTr="009862F1">
        <w:trPr>
          <w:trHeight w:val="709"/>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widowControl/>
              <w:spacing w:line="322" w:lineRule="exact"/>
              <w:ind w:firstLine="5"/>
              <w:jc w:val="both"/>
              <w:rPr>
                <w:rStyle w:val="FontStyle189"/>
                <w:sz w:val="24"/>
                <w:szCs w:val="24"/>
              </w:rPr>
            </w:pPr>
            <w:r w:rsidRPr="009C7DC5">
              <w:rPr>
                <w:rStyle w:val="FontStyle189"/>
                <w:sz w:val="24"/>
                <w:szCs w:val="24"/>
              </w:rPr>
              <w:t>Подготовка и организация участия обучающихся во Всероссийской олимпиаде школьников</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t>сентябрь-декабрь</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t>Заместитель директора по УВР</w:t>
            </w:r>
          </w:p>
        </w:tc>
      </w:tr>
      <w:tr w:rsidR="001F5031" w:rsidRPr="009C7DC5" w:rsidTr="009862F1">
        <w:trPr>
          <w:trHeight w:val="513"/>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pStyle w:val="Style14"/>
              <w:widowControl/>
              <w:spacing w:before="10" w:line="322" w:lineRule="exact"/>
              <w:rPr>
                <w:rStyle w:val="FontStyle189"/>
                <w:sz w:val="24"/>
                <w:szCs w:val="24"/>
              </w:rPr>
            </w:pPr>
            <w:r w:rsidRPr="009C7DC5">
              <w:rPr>
                <w:rStyle w:val="FontStyle189"/>
                <w:sz w:val="24"/>
                <w:szCs w:val="24"/>
              </w:rPr>
              <w:t>План повышения квалификации работников по проблемам организации образовательного процесса одаренных обучающихся</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t>в течение года</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t>Заместитель директора по УВР</w:t>
            </w:r>
          </w:p>
        </w:tc>
      </w:tr>
      <w:tr w:rsidR="001F5031" w:rsidRPr="009C7DC5" w:rsidTr="009862F1">
        <w:trPr>
          <w:trHeight w:val="1091"/>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spacing w:line="322" w:lineRule="exact"/>
              <w:ind w:firstLine="5"/>
              <w:jc w:val="both"/>
              <w:rPr>
                <w:rStyle w:val="FontStyle189"/>
                <w:sz w:val="24"/>
                <w:szCs w:val="24"/>
              </w:rPr>
            </w:pPr>
            <w:r w:rsidRPr="009C7DC5">
              <w:rPr>
                <w:rStyle w:val="FontStyle189"/>
                <w:sz w:val="24"/>
                <w:szCs w:val="24"/>
              </w:rPr>
              <w:t>Организация участия педагогических работников в профессиональных конкурсах, конференциях различного уровня</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t>в течение года</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t>Заместители директора по УВР, ИКТ</w:t>
            </w:r>
          </w:p>
        </w:tc>
      </w:tr>
      <w:tr w:rsidR="001F5031" w:rsidRPr="009C7DC5" w:rsidTr="009862F1">
        <w:trPr>
          <w:trHeight w:val="393"/>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pStyle w:val="Style14"/>
              <w:widowControl/>
              <w:spacing w:before="5"/>
              <w:rPr>
                <w:rStyle w:val="FontStyle189"/>
                <w:sz w:val="24"/>
                <w:szCs w:val="24"/>
              </w:rPr>
            </w:pPr>
            <w:r w:rsidRPr="009C7DC5">
              <w:rPr>
                <w:rStyle w:val="FontStyle189"/>
                <w:sz w:val="24"/>
                <w:szCs w:val="24"/>
              </w:rPr>
              <w:t>Пополнение портфолио обучающихся</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t>в течение года</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t>Кл руководители</w:t>
            </w:r>
          </w:p>
        </w:tc>
      </w:tr>
      <w:tr w:rsidR="001F5031" w:rsidRPr="009C7DC5" w:rsidTr="009862F1">
        <w:trPr>
          <w:trHeight w:val="796"/>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spacing w:line="322" w:lineRule="exact"/>
              <w:ind w:firstLine="5"/>
              <w:jc w:val="both"/>
              <w:rPr>
                <w:rStyle w:val="FontStyle189"/>
                <w:sz w:val="24"/>
                <w:szCs w:val="24"/>
              </w:rPr>
            </w:pPr>
            <w:r w:rsidRPr="009C7DC5">
              <w:rPr>
                <w:rStyle w:val="FontStyle189"/>
                <w:sz w:val="24"/>
                <w:szCs w:val="24"/>
              </w:rPr>
              <w:t>Вовлечение детей во внеурочную деятельность по интересам</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t>в течение года</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t>Заместитель директора по ВР</w:t>
            </w:r>
          </w:p>
        </w:tc>
      </w:tr>
      <w:tr w:rsidR="001F5031" w:rsidRPr="009C7DC5" w:rsidTr="009862F1">
        <w:trPr>
          <w:trHeight w:val="371"/>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spacing w:line="322" w:lineRule="exact"/>
              <w:ind w:firstLine="5"/>
              <w:jc w:val="both"/>
              <w:rPr>
                <w:rStyle w:val="FontStyle189"/>
                <w:sz w:val="24"/>
                <w:szCs w:val="24"/>
              </w:rPr>
            </w:pPr>
            <w:r w:rsidRPr="009C7DC5">
              <w:rPr>
                <w:rStyle w:val="FontStyle189"/>
                <w:sz w:val="24"/>
                <w:szCs w:val="24"/>
              </w:rPr>
              <w:t>Составление графика работы с одаренными детьми</w:t>
            </w:r>
          </w:p>
          <w:p w:rsidR="001F5031" w:rsidRPr="009C7DC5" w:rsidRDefault="001F5031" w:rsidP="009862F1">
            <w:pPr>
              <w:spacing w:line="322" w:lineRule="exact"/>
              <w:ind w:firstLine="5"/>
              <w:jc w:val="both"/>
              <w:rPr>
                <w:rStyle w:val="FontStyle189"/>
                <w:sz w:val="24"/>
                <w:szCs w:val="24"/>
              </w:rPr>
            </w:pPr>
          </w:p>
          <w:p w:rsidR="001F5031" w:rsidRPr="009C7DC5" w:rsidRDefault="001F5031" w:rsidP="009862F1">
            <w:pPr>
              <w:spacing w:line="322" w:lineRule="exact"/>
              <w:ind w:firstLine="5"/>
              <w:jc w:val="both"/>
              <w:rPr>
                <w:rStyle w:val="FontStyle189"/>
                <w:sz w:val="24"/>
                <w:szCs w:val="24"/>
              </w:rPr>
            </w:pPr>
            <w:r w:rsidRPr="009C7DC5">
              <w:rPr>
                <w:rStyle w:val="FontStyle189"/>
                <w:sz w:val="24"/>
                <w:szCs w:val="24"/>
              </w:rPr>
              <w:t>Организация и проведение предметных недель</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lastRenderedPageBreak/>
              <w:t>в течение года</w:t>
            </w:r>
          </w:p>
          <w:p w:rsidR="001F5031" w:rsidRPr="009C7DC5" w:rsidRDefault="001F5031" w:rsidP="001F5031">
            <w:pPr>
              <w:spacing w:line="322" w:lineRule="exact"/>
              <w:ind w:firstLine="5"/>
              <w:jc w:val="center"/>
            </w:pPr>
          </w:p>
          <w:p w:rsidR="001F5031" w:rsidRPr="009C7DC5" w:rsidRDefault="001F5031" w:rsidP="001F5031">
            <w:pPr>
              <w:spacing w:line="322" w:lineRule="exact"/>
              <w:ind w:firstLine="5"/>
            </w:pPr>
            <w:r w:rsidRPr="009C7DC5">
              <w:lastRenderedPageBreak/>
              <w:t>февраль-апрель</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lastRenderedPageBreak/>
              <w:t>Учителя предметники</w:t>
            </w:r>
          </w:p>
          <w:p w:rsidR="001F5031" w:rsidRPr="009C7DC5" w:rsidRDefault="001F5031" w:rsidP="001F5031">
            <w:pPr>
              <w:spacing w:line="326" w:lineRule="exact"/>
              <w:jc w:val="center"/>
            </w:pPr>
            <w:r w:rsidRPr="009C7DC5">
              <w:t>Учителя предметники</w:t>
            </w:r>
          </w:p>
        </w:tc>
      </w:tr>
      <w:tr w:rsidR="001F5031" w:rsidRPr="009C7DC5" w:rsidTr="009862F1">
        <w:trPr>
          <w:trHeight w:val="1445"/>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1F5031" w:rsidP="009862F1">
            <w:pPr>
              <w:spacing w:line="322" w:lineRule="exact"/>
              <w:ind w:firstLine="5"/>
              <w:jc w:val="both"/>
              <w:rPr>
                <w:rStyle w:val="FontStyle189"/>
                <w:sz w:val="24"/>
                <w:szCs w:val="24"/>
              </w:rPr>
            </w:pPr>
            <w:r w:rsidRPr="009C7DC5">
              <w:rPr>
                <w:rStyle w:val="FontStyle189"/>
                <w:sz w:val="24"/>
                <w:szCs w:val="24"/>
              </w:rPr>
              <w:lastRenderedPageBreak/>
              <w:t>Анализ работы с одаренными детьми за 2019-2020 учебный год, предложения на 2020-2021 учебный год</w:t>
            </w:r>
          </w:p>
          <w:p w:rsidR="001F5031" w:rsidRPr="009C7DC5" w:rsidRDefault="001F5031" w:rsidP="009862F1">
            <w:pPr>
              <w:spacing w:line="322" w:lineRule="exact"/>
              <w:jc w:val="both"/>
              <w:rPr>
                <w:rStyle w:val="FontStyle189"/>
                <w:sz w:val="24"/>
                <w:szCs w:val="24"/>
              </w:rPr>
            </w:pP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2" w:lineRule="exact"/>
              <w:ind w:firstLine="5"/>
              <w:jc w:val="center"/>
            </w:pPr>
            <w:r w:rsidRPr="009C7DC5">
              <w:t>май</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1F5031" w:rsidP="001F5031">
            <w:pPr>
              <w:spacing w:line="326" w:lineRule="exact"/>
              <w:jc w:val="center"/>
            </w:pPr>
            <w:r w:rsidRPr="009C7DC5">
              <w:t>Учителя предметники, заместитель директора по УВР</w:t>
            </w:r>
          </w:p>
        </w:tc>
      </w:tr>
      <w:tr w:rsidR="001F5031" w:rsidRPr="009C7DC5" w:rsidTr="009862F1">
        <w:trPr>
          <w:trHeight w:val="449"/>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3B466C" w:rsidP="009862F1">
            <w:pPr>
              <w:spacing w:line="322" w:lineRule="exact"/>
              <w:ind w:firstLine="5"/>
              <w:jc w:val="both"/>
              <w:rPr>
                <w:rStyle w:val="FontStyle189"/>
                <w:sz w:val="24"/>
                <w:szCs w:val="24"/>
              </w:rPr>
            </w:pPr>
            <w:r w:rsidRPr="009C7DC5">
              <w:rPr>
                <w:rStyle w:val="FontStyle189"/>
                <w:sz w:val="24"/>
                <w:szCs w:val="24"/>
              </w:rPr>
              <w:t>Разработка плана работы с одаренными детьми на 2020-2021 учебный год</w:t>
            </w:r>
          </w:p>
          <w:p w:rsidR="001F5031" w:rsidRPr="009C7DC5" w:rsidRDefault="001F5031" w:rsidP="009862F1">
            <w:pPr>
              <w:spacing w:line="322" w:lineRule="exact"/>
              <w:ind w:firstLine="5"/>
              <w:jc w:val="both"/>
              <w:rPr>
                <w:rStyle w:val="FontStyle189"/>
                <w:sz w:val="24"/>
                <w:szCs w:val="24"/>
              </w:rPr>
            </w:pP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3B466C" w:rsidP="001F5031">
            <w:pPr>
              <w:spacing w:line="322" w:lineRule="exact"/>
              <w:ind w:firstLine="5"/>
              <w:jc w:val="center"/>
            </w:pPr>
            <w:r w:rsidRPr="009C7DC5">
              <w:t>май</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3B466C" w:rsidP="001F5031">
            <w:pPr>
              <w:spacing w:line="326" w:lineRule="exact"/>
              <w:jc w:val="center"/>
            </w:pPr>
            <w:r w:rsidRPr="009C7DC5">
              <w:t>Учителя предметники, руководители МО, заместитель директора по УВР</w:t>
            </w:r>
          </w:p>
        </w:tc>
      </w:tr>
      <w:tr w:rsidR="001F5031" w:rsidRPr="009C7DC5" w:rsidTr="009862F1">
        <w:trPr>
          <w:trHeight w:val="404"/>
        </w:trPr>
        <w:tc>
          <w:tcPr>
            <w:tcW w:w="5150" w:type="dxa"/>
            <w:tcBorders>
              <w:top w:val="single" w:sz="4" w:space="0" w:color="auto"/>
              <w:left w:val="single" w:sz="6" w:space="0" w:color="auto"/>
              <w:bottom w:val="single" w:sz="4" w:space="0" w:color="auto"/>
              <w:right w:val="single" w:sz="6" w:space="0" w:color="auto"/>
            </w:tcBorders>
          </w:tcPr>
          <w:p w:rsidR="001F5031" w:rsidRPr="009C7DC5" w:rsidRDefault="003B466C" w:rsidP="009862F1">
            <w:pPr>
              <w:spacing w:line="322" w:lineRule="exact"/>
              <w:ind w:firstLine="5"/>
              <w:jc w:val="both"/>
              <w:rPr>
                <w:rStyle w:val="FontStyle189"/>
                <w:sz w:val="24"/>
                <w:szCs w:val="24"/>
              </w:rPr>
            </w:pPr>
            <w:r w:rsidRPr="009C7DC5">
              <w:rPr>
                <w:rStyle w:val="FontStyle189"/>
                <w:sz w:val="24"/>
                <w:szCs w:val="24"/>
              </w:rPr>
              <w:t>Изучение методической литературы, опыта коллег, требований законодательства по работе с одаренными детьми</w:t>
            </w:r>
          </w:p>
        </w:tc>
        <w:tc>
          <w:tcPr>
            <w:tcW w:w="1997" w:type="dxa"/>
            <w:tcBorders>
              <w:top w:val="single" w:sz="4" w:space="0" w:color="auto"/>
              <w:left w:val="single" w:sz="6" w:space="0" w:color="auto"/>
              <w:bottom w:val="single" w:sz="4" w:space="0" w:color="auto"/>
              <w:right w:val="single" w:sz="6" w:space="0" w:color="auto"/>
            </w:tcBorders>
          </w:tcPr>
          <w:p w:rsidR="001F5031" w:rsidRPr="009C7DC5" w:rsidRDefault="003B466C" w:rsidP="001F5031">
            <w:pPr>
              <w:spacing w:line="322" w:lineRule="exact"/>
              <w:ind w:firstLine="5"/>
              <w:jc w:val="center"/>
            </w:pPr>
            <w:r w:rsidRPr="009C7DC5">
              <w:t>май</w:t>
            </w:r>
          </w:p>
        </w:tc>
        <w:tc>
          <w:tcPr>
            <w:tcW w:w="2776" w:type="dxa"/>
            <w:tcBorders>
              <w:top w:val="single" w:sz="4" w:space="0" w:color="auto"/>
              <w:left w:val="single" w:sz="6" w:space="0" w:color="auto"/>
              <w:bottom w:val="single" w:sz="4" w:space="0" w:color="auto"/>
              <w:right w:val="single" w:sz="6" w:space="0" w:color="auto"/>
            </w:tcBorders>
          </w:tcPr>
          <w:p w:rsidR="001F5031" w:rsidRPr="009C7DC5" w:rsidRDefault="003B466C" w:rsidP="001F5031">
            <w:pPr>
              <w:spacing w:line="326" w:lineRule="exact"/>
              <w:jc w:val="center"/>
            </w:pPr>
            <w:r w:rsidRPr="009C7DC5">
              <w:t>Учителя предметники, руководители МО, заместитель директора по УВР</w:t>
            </w:r>
          </w:p>
        </w:tc>
      </w:tr>
      <w:tr w:rsidR="001F5031" w:rsidRPr="009C7DC5" w:rsidTr="009862F1">
        <w:trPr>
          <w:trHeight w:val="589"/>
        </w:trPr>
        <w:tc>
          <w:tcPr>
            <w:tcW w:w="5150" w:type="dxa"/>
            <w:tcBorders>
              <w:top w:val="single" w:sz="4" w:space="0" w:color="auto"/>
              <w:left w:val="single" w:sz="6" w:space="0" w:color="auto"/>
              <w:bottom w:val="single" w:sz="6" w:space="0" w:color="auto"/>
              <w:right w:val="single" w:sz="6" w:space="0" w:color="auto"/>
            </w:tcBorders>
          </w:tcPr>
          <w:p w:rsidR="001F5031" w:rsidRPr="009C7DC5" w:rsidRDefault="003B466C" w:rsidP="009862F1">
            <w:pPr>
              <w:spacing w:line="322" w:lineRule="exact"/>
              <w:ind w:firstLine="5"/>
              <w:jc w:val="both"/>
              <w:rPr>
                <w:rStyle w:val="FontStyle189"/>
                <w:sz w:val="24"/>
                <w:szCs w:val="24"/>
              </w:rPr>
            </w:pPr>
            <w:r w:rsidRPr="009C7DC5">
              <w:rPr>
                <w:rStyle w:val="FontStyle189"/>
                <w:sz w:val="24"/>
                <w:szCs w:val="24"/>
              </w:rPr>
              <w:t>Корректировка рабочих программ учебных предметов, курсов, дисциплин (модулей)</w:t>
            </w:r>
          </w:p>
        </w:tc>
        <w:tc>
          <w:tcPr>
            <w:tcW w:w="1997" w:type="dxa"/>
            <w:tcBorders>
              <w:top w:val="single" w:sz="4" w:space="0" w:color="auto"/>
              <w:left w:val="single" w:sz="6" w:space="0" w:color="auto"/>
              <w:bottom w:val="single" w:sz="6" w:space="0" w:color="auto"/>
              <w:right w:val="single" w:sz="6" w:space="0" w:color="auto"/>
            </w:tcBorders>
          </w:tcPr>
          <w:p w:rsidR="001F5031" w:rsidRPr="009C7DC5" w:rsidRDefault="003B466C" w:rsidP="001F5031">
            <w:pPr>
              <w:spacing w:line="322" w:lineRule="exact"/>
              <w:ind w:firstLine="5"/>
              <w:jc w:val="center"/>
            </w:pPr>
            <w:r w:rsidRPr="009C7DC5">
              <w:t>май</w:t>
            </w:r>
          </w:p>
        </w:tc>
        <w:tc>
          <w:tcPr>
            <w:tcW w:w="2776" w:type="dxa"/>
            <w:tcBorders>
              <w:top w:val="single" w:sz="4" w:space="0" w:color="auto"/>
              <w:left w:val="single" w:sz="6" w:space="0" w:color="auto"/>
              <w:bottom w:val="single" w:sz="6" w:space="0" w:color="auto"/>
              <w:right w:val="single" w:sz="6" w:space="0" w:color="auto"/>
            </w:tcBorders>
          </w:tcPr>
          <w:p w:rsidR="001F5031" w:rsidRPr="009C7DC5" w:rsidRDefault="003B466C" w:rsidP="001F5031">
            <w:pPr>
              <w:spacing w:line="326" w:lineRule="exact"/>
              <w:jc w:val="center"/>
            </w:pPr>
            <w:r w:rsidRPr="009C7DC5">
              <w:t>Учителя предметники, руководители МО</w:t>
            </w:r>
          </w:p>
        </w:tc>
      </w:tr>
    </w:tbl>
    <w:p w:rsidR="001F5031" w:rsidRPr="009C7DC5" w:rsidRDefault="001F5031" w:rsidP="001F5031"/>
    <w:p w:rsidR="003B466C" w:rsidRPr="009C7DC5" w:rsidRDefault="003B466C" w:rsidP="001F5031"/>
    <w:p w:rsidR="003B466C" w:rsidRPr="009862F1" w:rsidRDefault="003B466C" w:rsidP="003B466C">
      <w:pPr>
        <w:jc w:val="right"/>
        <w:rPr>
          <w:b/>
        </w:rPr>
      </w:pPr>
      <w:r w:rsidRPr="009862F1">
        <w:rPr>
          <w:b/>
        </w:rPr>
        <w:t>Приложение №</w:t>
      </w:r>
      <w:r w:rsidR="003E0814" w:rsidRPr="009862F1">
        <w:rPr>
          <w:b/>
        </w:rPr>
        <w:t>7</w:t>
      </w:r>
      <w:r w:rsidRPr="009862F1">
        <w:rPr>
          <w:b/>
        </w:rPr>
        <w:t xml:space="preserve"> к Плану работы</w:t>
      </w:r>
    </w:p>
    <w:p w:rsidR="003B466C" w:rsidRPr="009862F1" w:rsidRDefault="003B466C" w:rsidP="003B466C">
      <w:pPr>
        <w:jc w:val="right"/>
        <w:rPr>
          <w:b/>
        </w:rPr>
      </w:pPr>
      <w:r w:rsidRPr="009862F1">
        <w:rPr>
          <w:b/>
        </w:rPr>
        <w:t>МАОУ «Средняя школа №31» ПКГО</w:t>
      </w:r>
    </w:p>
    <w:p w:rsidR="003E0814" w:rsidRPr="009862F1" w:rsidRDefault="003E0814" w:rsidP="003B466C">
      <w:pPr>
        <w:jc w:val="right"/>
        <w:rPr>
          <w:b/>
        </w:rPr>
      </w:pPr>
    </w:p>
    <w:p w:rsidR="003E0814" w:rsidRPr="009C7DC5" w:rsidRDefault="003E0814" w:rsidP="003B466C">
      <w:pPr>
        <w:jc w:val="right"/>
      </w:pPr>
    </w:p>
    <w:p w:rsidR="003E0814" w:rsidRPr="009C7DC5" w:rsidRDefault="003E0814" w:rsidP="003E0814">
      <w:pPr>
        <w:jc w:val="center"/>
        <w:rPr>
          <w:b/>
        </w:rPr>
      </w:pPr>
      <w:r w:rsidRPr="009C7DC5">
        <w:rPr>
          <w:b/>
        </w:rPr>
        <w:t>План работы заместителя директора по ИКТ на 2019-2020 учебный год</w:t>
      </w:r>
    </w:p>
    <w:p w:rsidR="003E0814" w:rsidRPr="009C7DC5" w:rsidRDefault="003E0814" w:rsidP="003E0814"/>
    <w:p w:rsidR="003E0814" w:rsidRPr="009862F1" w:rsidRDefault="003E0814" w:rsidP="003E0814">
      <w:pPr>
        <w:pStyle w:val="a4"/>
        <w:jc w:val="both"/>
        <w:rPr>
          <w:rFonts w:eastAsia="Times New Roman"/>
          <w:b/>
        </w:rPr>
      </w:pPr>
      <w:r w:rsidRPr="009862F1">
        <w:rPr>
          <w:rFonts w:eastAsia="Times New Roman"/>
          <w:b/>
        </w:rPr>
        <w:t>Цели:</w:t>
      </w:r>
    </w:p>
    <w:p w:rsidR="003E0814" w:rsidRPr="009C7DC5" w:rsidRDefault="00824DFF" w:rsidP="009862F1">
      <w:pPr>
        <w:pStyle w:val="a4"/>
        <w:rPr>
          <w:rFonts w:eastAsia="Times New Roman"/>
        </w:rPr>
      </w:pPr>
      <w:r w:rsidRPr="009C7DC5">
        <w:rPr>
          <w:rFonts w:eastAsia="Times New Roman"/>
        </w:rPr>
        <w:t xml:space="preserve">• </w:t>
      </w:r>
      <w:r w:rsidR="003E0814" w:rsidRPr="009C7DC5">
        <w:rPr>
          <w:rFonts w:eastAsia="Times New Roman"/>
        </w:rPr>
        <w:t xml:space="preserve">улучшение качества обучения на основе использования новых </w:t>
      </w:r>
      <w:proofErr w:type="gramStart"/>
      <w:r w:rsidR="003E0814" w:rsidRPr="009C7DC5">
        <w:rPr>
          <w:rFonts w:eastAsia="Times New Roman"/>
        </w:rPr>
        <w:t>информационных  технологий</w:t>
      </w:r>
      <w:proofErr w:type="gramEnd"/>
      <w:r w:rsidR="003E0814" w:rsidRPr="009C7DC5">
        <w:rPr>
          <w:rFonts w:eastAsia="Times New Roman"/>
        </w:rPr>
        <w:t xml:space="preserve">; </w:t>
      </w:r>
    </w:p>
    <w:p w:rsidR="003E0814" w:rsidRPr="009C7DC5" w:rsidRDefault="003E0814" w:rsidP="009862F1">
      <w:pPr>
        <w:pStyle w:val="a4"/>
        <w:rPr>
          <w:rFonts w:eastAsia="Times New Roman"/>
        </w:rPr>
      </w:pPr>
      <w:r w:rsidRPr="009C7DC5">
        <w:rPr>
          <w:rFonts w:eastAsia="Times New Roman"/>
        </w:rPr>
        <w:t xml:space="preserve">• вовлечение школы в построение единого информационного пространства; </w:t>
      </w:r>
    </w:p>
    <w:p w:rsidR="003E0814" w:rsidRPr="009C7DC5" w:rsidRDefault="003E0814" w:rsidP="009862F1">
      <w:pPr>
        <w:pStyle w:val="a4"/>
        <w:rPr>
          <w:rFonts w:eastAsia="Times New Roman"/>
        </w:rPr>
      </w:pPr>
      <w:r w:rsidRPr="009C7DC5">
        <w:rPr>
          <w:rFonts w:eastAsia="Times New Roman"/>
        </w:rPr>
        <w:t xml:space="preserve">• формирование у школьников мировоззрения открытого </w:t>
      </w:r>
      <w:proofErr w:type="gramStart"/>
      <w:r w:rsidRPr="009C7DC5">
        <w:rPr>
          <w:rFonts w:eastAsia="Times New Roman"/>
        </w:rPr>
        <w:t>информационного  общества</w:t>
      </w:r>
      <w:proofErr w:type="gramEnd"/>
      <w:r w:rsidRPr="009C7DC5">
        <w:rPr>
          <w:rFonts w:eastAsia="Times New Roman"/>
        </w:rPr>
        <w:t xml:space="preserve">. </w:t>
      </w:r>
    </w:p>
    <w:p w:rsidR="003E0814" w:rsidRPr="009862F1" w:rsidRDefault="003E0814" w:rsidP="003E0814">
      <w:pPr>
        <w:pStyle w:val="a4"/>
        <w:jc w:val="both"/>
        <w:rPr>
          <w:rFonts w:eastAsia="Times New Roman"/>
          <w:b/>
        </w:rPr>
      </w:pPr>
      <w:r w:rsidRPr="009862F1">
        <w:rPr>
          <w:rFonts w:eastAsia="Times New Roman"/>
          <w:b/>
        </w:rPr>
        <w:t>Задачи:</w:t>
      </w:r>
    </w:p>
    <w:p w:rsidR="003E0814" w:rsidRPr="009C7DC5" w:rsidRDefault="003E0814" w:rsidP="003E0814">
      <w:pPr>
        <w:pStyle w:val="a4"/>
        <w:jc w:val="both"/>
        <w:rPr>
          <w:rFonts w:eastAsia="Times New Roman"/>
        </w:rPr>
      </w:pPr>
      <w:r w:rsidRPr="009C7DC5">
        <w:rPr>
          <w:rFonts w:eastAsia="Times New Roman"/>
        </w:rPr>
        <w:t xml:space="preserve">• внедрение в управленческую деятельность, учебный процесс, социально-воспитательную работу современных информационных технологий; </w:t>
      </w:r>
    </w:p>
    <w:p w:rsidR="003E0814" w:rsidRPr="009C7DC5" w:rsidRDefault="003E0814" w:rsidP="003E0814">
      <w:pPr>
        <w:pStyle w:val="a4"/>
        <w:jc w:val="both"/>
        <w:rPr>
          <w:rFonts w:eastAsia="Times New Roman"/>
        </w:rPr>
      </w:pPr>
      <w:r w:rsidRPr="009C7DC5">
        <w:rPr>
          <w:rFonts w:eastAsia="Times New Roman"/>
        </w:rPr>
        <w:t xml:space="preserve">• повышение информационной культуры педагогических и управленческих кадров; </w:t>
      </w:r>
    </w:p>
    <w:p w:rsidR="003E0814" w:rsidRPr="009C7DC5" w:rsidRDefault="003E0814" w:rsidP="003E0814">
      <w:pPr>
        <w:pStyle w:val="a4"/>
        <w:jc w:val="both"/>
        <w:rPr>
          <w:rFonts w:eastAsia="Times New Roman"/>
        </w:rPr>
      </w:pPr>
      <w:r w:rsidRPr="009C7DC5">
        <w:rPr>
          <w:rFonts w:eastAsia="Times New Roman"/>
        </w:rPr>
        <w:t xml:space="preserve">• развитие творческого, самостоятельного мышления школьников, формирование </w:t>
      </w:r>
    </w:p>
    <w:p w:rsidR="003E0814" w:rsidRPr="009C7DC5" w:rsidRDefault="003E0814" w:rsidP="003E0814">
      <w:pPr>
        <w:pStyle w:val="a4"/>
        <w:jc w:val="both"/>
        <w:rPr>
          <w:rFonts w:eastAsia="Times New Roman"/>
        </w:rPr>
      </w:pPr>
      <w:r w:rsidRPr="009C7DC5">
        <w:rPr>
          <w:rFonts w:eastAsia="Times New Roman"/>
        </w:rPr>
        <w:t xml:space="preserve">умений и навыков самостоятельного поиска, анализа и оценки информации; </w:t>
      </w:r>
    </w:p>
    <w:p w:rsidR="003E0814" w:rsidRPr="009C7DC5" w:rsidRDefault="003E0814" w:rsidP="003E0814">
      <w:pPr>
        <w:pStyle w:val="a4"/>
        <w:jc w:val="both"/>
        <w:rPr>
          <w:rFonts w:eastAsia="Times New Roman"/>
        </w:rPr>
      </w:pPr>
      <w:r w:rsidRPr="009C7DC5">
        <w:rPr>
          <w:rFonts w:eastAsia="Times New Roman"/>
        </w:rPr>
        <w:t xml:space="preserve">• развитие материально-технической базы; </w:t>
      </w:r>
    </w:p>
    <w:p w:rsidR="003E0814" w:rsidRPr="009C7DC5" w:rsidRDefault="009862F1" w:rsidP="003E0814">
      <w:pPr>
        <w:pStyle w:val="a4"/>
        <w:jc w:val="both"/>
        <w:rPr>
          <w:rFonts w:eastAsia="Times New Roman"/>
        </w:rPr>
      </w:pPr>
      <w:r>
        <w:rPr>
          <w:rFonts w:eastAsia="Times New Roman"/>
        </w:rPr>
        <w:t>•</w:t>
      </w:r>
      <w:r w:rsidR="003E0814" w:rsidRPr="009C7DC5">
        <w:rPr>
          <w:rFonts w:eastAsia="Times New Roman"/>
        </w:rPr>
        <w:t xml:space="preserve">организация эффективного информационного взаимодействия с вышестоящими организациями; </w:t>
      </w:r>
    </w:p>
    <w:p w:rsidR="003E0814" w:rsidRPr="009C7DC5" w:rsidRDefault="003E0814" w:rsidP="003E0814">
      <w:pPr>
        <w:pStyle w:val="a4"/>
        <w:jc w:val="both"/>
        <w:rPr>
          <w:rFonts w:eastAsia="Times New Roman"/>
        </w:rPr>
      </w:pPr>
      <w:r w:rsidRPr="009C7DC5">
        <w:rPr>
          <w:rFonts w:eastAsia="Times New Roman"/>
        </w:rPr>
        <w:t xml:space="preserve">• развитие информационных ресурсов образовательного учреждения (сайта); </w:t>
      </w:r>
    </w:p>
    <w:p w:rsidR="003E0814" w:rsidRPr="009C7DC5" w:rsidRDefault="003E0814" w:rsidP="003E0814">
      <w:pPr>
        <w:pStyle w:val="a4"/>
        <w:jc w:val="both"/>
        <w:rPr>
          <w:rFonts w:eastAsia="Times New Roman"/>
        </w:rPr>
      </w:pPr>
      <w:r w:rsidRPr="009C7DC5">
        <w:rPr>
          <w:rFonts w:eastAsia="Times New Roman"/>
        </w:rPr>
        <w:t xml:space="preserve">• организация доступа педагогам и школьникам к информационным ресурсам </w:t>
      </w:r>
      <w:proofErr w:type="spellStart"/>
      <w:r w:rsidRPr="009C7DC5">
        <w:rPr>
          <w:rFonts w:eastAsia="Times New Roman"/>
        </w:rPr>
        <w:t>Internet</w:t>
      </w:r>
      <w:proofErr w:type="spellEnd"/>
      <w:r w:rsidRPr="009C7DC5">
        <w:rPr>
          <w:rFonts w:eastAsia="Times New Roman"/>
        </w:rPr>
        <w:t>.</w:t>
      </w:r>
    </w:p>
    <w:p w:rsidR="00DC6A03" w:rsidRPr="009C7DC5" w:rsidRDefault="00DC6A03" w:rsidP="003E0814">
      <w:pPr>
        <w:pStyle w:val="a4"/>
        <w:jc w:val="both"/>
        <w:rPr>
          <w:rFonts w:eastAsia="Times New Roman"/>
        </w:rPr>
      </w:pPr>
    </w:p>
    <w:p w:rsidR="003E0814" w:rsidRPr="009C7DC5" w:rsidRDefault="003E0814" w:rsidP="003E0814">
      <w:pPr>
        <w:pStyle w:val="a4"/>
        <w:jc w:val="both"/>
        <w:rPr>
          <w:rFonts w:eastAsia="Times New Roman"/>
        </w:rPr>
      </w:pPr>
      <w:r w:rsidRPr="009C7DC5">
        <w:rPr>
          <w:rFonts w:eastAsia="Times New Roman"/>
        </w:rPr>
        <w:t>Основные направления работы:</w:t>
      </w:r>
    </w:p>
    <w:p w:rsidR="003E0814" w:rsidRPr="009C7DC5" w:rsidRDefault="003E0814" w:rsidP="003E0814">
      <w:pPr>
        <w:pStyle w:val="a4"/>
        <w:jc w:val="both"/>
        <w:rPr>
          <w:rFonts w:eastAsia="Times New Roman"/>
        </w:rPr>
      </w:pPr>
      <w:r w:rsidRPr="009C7DC5">
        <w:rPr>
          <w:rFonts w:eastAsia="Times New Roman"/>
        </w:rPr>
        <w:t>1. Внедрение новых информационных технологий в управление</w:t>
      </w:r>
      <w:r w:rsidR="00824DFF" w:rsidRPr="009C7DC5">
        <w:rPr>
          <w:rFonts w:eastAsia="Times New Roman"/>
        </w:rPr>
        <w:t>;</w:t>
      </w:r>
    </w:p>
    <w:p w:rsidR="003E0814" w:rsidRPr="009C7DC5" w:rsidRDefault="003E0814" w:rsidP="003E0814">
      <w:pPr>
        <w:pStyle w:val="a4"/>
        <w:jc w:val="both"/>
        <w:rPr>
          <w:rFonts w:eastAsia="Times New Roman"/>
        </w:rPr>
      </w:pPr>
      <w:r w:rsidRPr="009C7DC5">
        <w:rPr>
          <w:rFonts w:eastAsia="Times New Roman"/>
        </w:rPr>
        <w:t xml:space="preserve">2. Внедрение новых информационных технологий в учебный </w:t>
      </w:r>
      <w:r w:rsidR="00824DFF" w:rsidRPr="009C7DC5">
        <w:rPr>
          <w:rFonts w:eastAsia="Times New Roman"/>
        </w:rPr>
        <w:t>процесс;</w:t>
      </w:r>
    </w:p>
    <w:p w:rsidR="003E0814" w:rsidRPr="009C7DC5" w:rsidRDefault="003E0814" w:rsidP="003E0814">
      <w:pPr>
        <w:pStyle w:val="a4"/>
        <w:jc w:val="both"/>
        <w:rPr>
          <w:rFonts w:eastAsia="Times New Roman"/>
        </w:rPr>
      </w:pPr>
      <w:r w:rsidRPr="009C7DC5">
        <w:rPr>
          <w:rFonts w:eastAsia="Times New Roman"/>
        </w:rPr>
        <w:t>3. Обучение членов педагогического коллектива новым информац</w:t>
      </w:r>
      <w:r w:rsidR="00824DFF" w:rsidRPr="009C7DC5">
        <w:rPr>
          <w:rFonts w:eastAsia="Times New Roman"/>
        </w:rPr>
        <w:t>ионным технологиям;</w:t>
      </w:r>
    </w:p>
    <w:p w:rsidR="003E0814" w:rsidRPr="009C7DC5" w:rsidRDefault="003E0814" w:rsidP="003E0814">
      <w:pPr>
        <w:pStyle w:val="a4"/>
        <w:jc w:val="both"/>
        <w:rPr>
          <w:rFonts w:eastAsia="Times New Roman"/>
        </w:rPr>
      </w:pPr>
      <w:r w:rsidRPr="009C7DC5">
        <w:rPr>
          <w:rFonts w:eastAsia="Times New Roman"/>
        </w:rPr>
        <w:t xml:space="preserve">4. Использование новых информационных </w:t>
      </w:r>
      <w:proofErr w:type="gramStart"/>
      <w:r w:rsidRPr="009C7DC5">
        <w:rPr>
          <w:rFonts w:eastAsia="Times New Roman"/>
        </w:rPr>
        <w:t>технологий  во</w:t>
      </w:r>
      <w:proofErr w:type="gramEnd"/>
      <w:r w:rsidRPr="009C7DC5">
        <w:rPr>
          <w:rFonts w:eastAsia="Times New Roman"/>
        </w:rPr>
        <w:t xml:space="preserve"> внеклассной и внеурочной деятельности школьников</w:t>
      </w:r>
      <w:r w:rsidR="00824DFF" w:rsidRPr="009C7DC5">
        <w:rPr>
          <w:rFonts w:eastAsia="Times New Roman"/>
        </w:rPr>
        <w:t>;</w:t>
      </w:r>
    </w:p>
    <w:p w:rsidR="003E0814" w:rsidRPr="009C7DC5" w:rsidRDefault="003E0814" w:rsidP="003E0814">
      <w:pPr>
        <w:jc w:val="both"/>
      </w:pPr>
    </w:p>
    <w:tbl>
      <w:tblPr>
        <w:tblpPr w:leftFromText="180" w:rightFromText="180" w:vertAnchor="text" w:tblpX="15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6096"/>
        <w:gridCol w:w="2882"/>
      </w:tblGrid>
      <w:tr w:rsidR="001811EB" w:rsidRPr="009C7DC5" w:rsidTr="009862F1">
        <w:trPr>
          <w:trHeight w:val="612"/>
        </w:trPr>
        <w:tc>
          <w:tcPr>
            <w:tcW w:w="769" w:type="dxa"/>
          </w:tcPr>
          <w:p w:rsidR="00824DFF" w:rsidRPr="009C7DC5" w:rsidRDefault="00824DFF" w:rsidP="006E1F96">
            <w:pPr>
              <w:widowControl/>
              <w:autoSpaceDE/>
              <w:autoSpaceDN/>
              <w:adjustRightInd/>
              <w:spacing w:after="200" w:line="276" w:lineRule="auto"/>
              <w:rPr>
                <w:rFonts w:eastAsia="Times New Roman"/>
              </w:rPr>
            </w:pPr>
            <w:r w:rsidRPr="009C7DC5">
              <w:rPr>
                <w:rFonts w:eastAsia="Times New Roman"/>
              </w:rPr>
              <w:lastRenderedPageBreak/>
              <w:t>№п/п</w:t>
            </w:r>
          </w:p>
        </w:tc>
        <w:tc>
          <w:tcPr>
            <w:tcW w:w="6096" w:type="dxa"/>
          </w:tcPr>
          <w:p w:rsidR="00824DFF" w:rsidRPr="009C7DC5" w:rsidRDefault="00824DFF" w:rsidP="006E1F96">
            <w:pPr>
              <w:widowControl/>
              <w:autoSpaceDE/>
              <w:autoSpaceDN/>
              <w:adjustRightInd/>
              <w:spacing w:after="200" w:line="276" w:lineRule="auto"/>
              <w:rPr>
                <w:rFonts w:eastAsia="Times New Roman"/>
              </w:rPr>
            </w:pPr>
            <w:r w:rsidRPr="009C7DC5">
              <w:rPr>
                <w:rFonts w:eastAsia="Times New Roman"/>
              </w:rPr>
              <w:t>Мероприятие</w:t>
            </w:r>
          </w:p>
        </w:tc>
        <w:tc>
          <w:tcPr>
            <w:tcW w:w="2882" w:type="dxa"/>
          </w:tcPr>
          <w:p w:rsidR="00824DFF" w:rsidRPr="009C7DC5" w:rsidRDefault="00824DFF" w:rsidP="006E1F96">
            <w:pPr>
              <w:widowControl/>
              <w:autoSpaceDE/>
              <w:autoSpaceDN/>
              <w:adjustRightInd/>
              <w:spacing w:after="200" w:line="276" w:lineRule="auto"/>
              <w:rPr>
                <w:rFonts w:eastAsia="Times New Roman"/>
              </w:rPr>
            </w:pPr>
            <w:r w:rsidRPr="009C7DC5">
              <w:rPr>
                <w:rFonts w:eastAsia="Times New Roman"/>
              </w:rPr>
              <w:t>Сроки</w:t>
            </w:r>
          </w:p>
        </w:tc>
      </w:tr>
      <w:tr w:rsidR="001811EB" w:rsidRPr="009C7DC5" w:rsidTr="009862F1">
        <w:trPr>
          <w:trHeight w:val="564"/>
        </w:trPr>
        <w:tc>
          <w:tcPr>
            <w:tcW w:w="769" w:type="dxa"/>
          </w:tcPr>
          <w:p w:rsidR="00824DFF" w:rsidRPr="009C7DC5" w:rsidRDefault="00DC6A03" w:rsidP="006E1F96">
            <w:pPr>
              <w:widowControl/>
              <w:autoSpaceDE/>
              <w:autoSpaceDN/>
              <w:adjustRightInd/>
              <w:spacing w:after="200" w:line="276" w:lineRule="auto"/>
              <w:rPr>
                <w:rFonts w:eastAsia="Times New Roman"/>
              </w:rPr>
            </w:pPr>
            <w:r w:rsidRPr="009C7DC5">
              <w:rPr>
                <w:rFonts w:eastAsia="Times New Roman"/>
                <w:lang w:val="en-US"/>
              </w:rPr>
              <w:t>I.</w:t>
            </w:r>
          </w:p>
        </w:tc>
        <w:tc>
          <w:tcPr>
            <w:tcW w:w="6096" w:type="dxa"/>
          </w:tcPr>
          <w:p w:rsidR="00824DFF" w:rsidRPr="009C7DC5" w:rsidRDefault="00DC6A03" w:rsidP="006E1F96">
            <w:pPr>
              <w:widowControl/>
              <w:autoSpaceDE/>
              <w:autoSpaceDN/>
              <w:adjustRightInd/>
              <w:spacing w:after="200" w:line="276" w:lineRule="auto"/>
              <w:rPr>
                <w:rFonts w:eastAsia="Times New Roman"/>
              </w:rPr>
            </w:pPr>
            <w:r w:rsidRPr="009C7DC5">
              <w:rPr>
                <w:rFonts w:eastAsia="Times New Roman"/>
              </w:rPr>
              <w:t>Нормативное обеспечение деятельности</w:t>
            </w:r>
          </w:p>
        </w:tc>
        <w:tc>
          <w:tcPr>
            <w:tcW w:w="2882" w:type="dxa"/>
          </w:tcPr>
          <w:p w:rsidR="00824DFF" w:rsidRPr="009C7DC5" w:rsidRDefault="00824DFF" w:rsidP="006E1F96">
            <w:pPr>
              <w:widowControl/>
              <w:autoSpaceDE/>
              <w:autoSpaceDN/>
              <w:adjustRightInd/>
              <w:spacing w:after="200" w:line="276" w:lineRule="auto"/>
              <w:rPr>
                <w:rFonts w:eastAsia="Times New Roman"/>
              </w:rPr>
            </w:pPr>
          </w:p>
        </w:tc>
      </w:tr>
      <w:tr w:rsidR="001811EB" w:rsidRPr="009C7DC5" w:rsidTr="009862F1">
        <w:trPr>
          <w:trHeight w:val="492"/>
        </w:trPr>
        <w:tc>
          <w:tcPr>
            <w:tcW w:w="769" w:type="dxa"/>
          </w:tcPr>
          <w:p w:rsidR="00824DFF" w:rsidRPr="009C7DC5" w:rsidRDefault="00DC6A03" w:rsidP="006E1F96">
            <w:pPr>
              <w:widowControl/>
              <w:autoSpaceDE/>
              <w:autoSpaceDN/>
              <w:adjustRightInd/>
              <w:spacing w:after="200" w:line="276" w:lineRule="auto"/>
              <w:rPr>
                <w:rFonts w:eastAsia="Times New Roman"/>
              </w:rPr>
            </w:pPr>
            <w:r w:rsidRPr="009C7DC5">
              <w:rPr>
                <w:rFonts w:eastAsia="Times New Roman"/>
              </w:rPr>
              <w:t>1</w:t>
            </w:r>
            <w:r w:rsidR="00824DFF" w:rsidRPr="009C7DC5">
              <w:rPr>
                <w:rFonts w:eastAsia="Times New Roman"/>
              </w:rPr>
              <w:t>.</w:t>
            </w:r>
          </w:p>
        </w:tc>
        <w:tc>
          <w:tcPr>
            <w:tcW w:w="6096" w:type="dxa"/>
          </w:tcPr>
          <w:p w:rsidR="00824DFF" w:rsidRPr="009C7DC5" w:rsidRDefault="00DC6A03" w:rsidP="006E1F96">
            <w:pPr>
              <w:widowControl/>
              <w:autoSpaceDE/>
              <w:autoSpaceDN/>
              <w:adjustRightInd/>
              <w:spacing w:after="200" w:line="276" w:lineRule="auto"/>
              <w:rPr>
                <w:rFonts w:eastAsia="Times New Roman"/>
              </w:rPr>
            </w:pPr>
            <w:r w:rsidRPr="009C7DC5">
              <w:rPr>
                <w:rFonts w:eastAsia="Times New Roman"/>
              </w:rPr>
              <w:t xml:space="preserve">Подготовка нормативной документации по работе </w:t>
            </w:r>
          </w:p>
        </w:tc>
        <w:tc>
          <w:tcPr>
            <w:tcW w:w="2882" w:type="dxa"/>
          </w:tcPr>
          <w:p w:rsidR="00824DFF" w:rsidRPr="009C7DC5" w:rsidRDefault="001811EB" w:rsidP="006E1F96">
            <w:pPr>
              <w:widowControl/>
              <w:autoSpaceDE/>
              <w:autoSpaceDN/>
              <w:adjustRightInd/>
              <w:spacing w:after="200" w:line="276" w:lineRule="auto"/>
              <w:rPr>
                <w:rFonts w:eastAsia="Times New Roman"/>
              </w:rPr>
            </w:pPr>
            <w:r w:rsidRPr="009C7DC5">
              <w:rPr>
                <w:rFonts w:eastAsia="Times New Roman"/>
              </w:rPr>
              <w:t>сентябрь</w:t>
            </w:r>
          </w:p>
        </w:tc>
      </w:tr>
      <w:tr w:rsidR="001811EB" w:rsidRPr="009C7DC5" w:rsidTr="009862F1">
        <w:trPr>
          <w:trHeight w:val="540"/>
        </w:trPr>
        <w:tc>
          <w:tcPr>
            <w:tcW w:w="769" w:type="dxa"/>
          </w:tcPr>
          <w:p w:rsidR="00824DFF" w:rsidRPr="009C7DC5" w:rsidRDefault="00DC6A03" w:rsidP="006E1F96">
            <w:pPr>
              <w:widowControl/>
              <w:autoSpaceDE/>
              <w:autoSpaceDN/>
              <w:adjustRightInd/>
              <w:spacing w:after="200" w:line="276" w:lineRule="auto"/>
              <w:rPr>
                <w:rFonts w:eastAsia="Times New Roman"/>
              </w:rPr>
            </w:pPr>
            <w:r w:rsidRPr="009C7DC5">
              <w:rPr>
                <w:rFonts w:eastAsia="Times New Roman"/>
              </w:rPr>
              <w:t>2</w:t>
            </w:r>
            <w:r w:rsidR="00824DFF" w:rsidRPr="009C7DC5">
              <w:rPr>
                <w:rFonts w:eastAsia="Times New Roman"/>
              </w:rPr>
              <w:t>.</w:t>
            </w:r>
          </w:p>
        </w:tc>
        <w:tc>
          <w:tcPr>
            <w:tcW w:w="6096" w:type="dxa"/>
          </w:tcPr>
          <w:p w:rsidR="00C46956" w:rsidRPr="009C7DC5" w:rsidRDefault="00DC6A03" w:rsidP="006E1F96">
            <w:pPr>
              <w:spacing w:after="200" w:line="276" w:lineRule="auto"/>
              <w:rPr>
                <w:rFonts w:eastAsia="Times New Roman"/>
              </w:rPr>
            </w:pPr>
            <w:r w:rsidRPr="009C7DC5">
              <w:rPr>
                <w:rFonts w:eastAsia="Times New Roman"/>
              </w:rPr>
              <w:t>Подготовка технического паспорта АРМ</w:t>
            </w:r>
          </w:p>
        </w:tc>
        <w:tc>
          <w:tcPr>
            <w:tcW w:w="2882" w:type="dxa"/>
          </w:tcPr>
          <w:p w:rsidR="00824DFF" w:rsidRPr="009C7DC5" w:rsidRDefault="001811EB" w:rsidP="006E1F96">
            <w:pPr>
              <w:widowControl/>
              <w:autoSpaceDE/>
              <w:autoSpaceDN/>
              <w:adjustRightInd/>
              <w:spacing w:after="200" w:line="276" w:lineRule="auto"/>
              <w:rPr>
                <w:rFonts w:eastAsia="Times New Roman"/>
              </w:rPr>
            </w:pPr>
            <w:r w:rsidRPr="009C7DC5">
              <w:rPr>
                <w:rFonts w:eastAsia="Times New Roman"/>
              </w:rPr>
              <w:t>сентябрь</w:t>
            </w:r>
          </w:p>
        </w:tc>
      </w:tr>
      <w:tr w:rsidR="001811EB" w:rsidRPr="009C7DC5" w:rsidTr="009862F1">
        <w:trPr>
          <w:trHeight w:val="507"/>
        </w:trPr>
        <w:tc>
          <w:tcPr>
            <w:tcW w:w="769" w:type="dxa"/>
          </w:tcPr>
          <w:p w:rsidR="00C46956" w:rsidRPr="009C7DC5" w:rsidRDefault="00C46956" w:rsidP="006E1F96">
            <w:pPr>
              <w:spacing w:after="200" w:line="276" w:lineRule="auto"/>
              <w:rPr>
                <w:rFonts w:eastAsia="Times New Roman"/>
              </w:rPr>
            </w:pPr>
            <w:r w:rsidRPr="009C7DC5">
              <w:rPr>
                <w:rFonts w:eastAsia="Times New Roman"/>
              </w:rPr>
              <w:t>3.</w:t>
            </w:r>
          </w:p>
        </w:tc>
        <w:tc>
          <w:tcPr>
            <w:tcW w:w="6096" w:type="dxa"/>
          </w:tcPr>
          <w:p w:rsidR="006E1F96" w:rsidRPr="009C7DC5" w:rsidRDefault="00C46956" w:rsidP="006E1F96">
            <w:pPr>
              <w:spacing w:after="200" w:line="276" w:lineRule="auto"/>
              <w:rPr>
                <w:rFonts w:eastAsia="Times New Roman"/>
                <w:lang w:val="en-US"/>
              </w:rPr>
            </w:pPr>
            <w:r w:rsidRPr="009C7DC5">
              <w:rPr>
                <w:rFonts w:eastAsia="Times New Roman"/>
              </w:rPr>
              <w:t xml:space="preserve">Подготовка </w:t>
            </w:r>
            <w:r w:rsidR="001811EB" w:rsidRPr="009C7DC5">
              <w:rPr>
                <w:rFonts w:eastAsia="Times New Roman"/>
              </w:rPr>
              <w:t xml:space="preserve">локально-нормативных актов </w:t>
            </w:r>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6E1F96" w:rsidRPr="009C7DC5" w:rsidTr="009862F1">
        <w:trPr>
          <w:trHeight w:val="288"/>
        </w:trPr>
        <w:tc>
          <w:tcPr>
            <w:tcW w:w="769" w:type="dxa"/>
          </w:tcPr>
          <w:p w:rsidR="006E1F96" w:rsidRPr="009C7DC5" w:rsidRDefault="006E1F96" w:rsidP="006E1F96">
            <w:pPr>
              <w:spacing w:after="200" w:line="276" w:lineRule="auto"/>
              <w:rPr>
                <w:rFonts w:eastAsia="Times New Roman"/>
                <w:lang w:val="en-US"/>
              </w:rPr>
            </w:pPr>
            <w:r w:rsidRPr="009C7DC5">
              <w:rPr>
                <w:rFonts w:eastAsia="Times New Roman"/>
                <w:lang w:val="en-US"/>
              </w:rPr>
              <w:t>4.</w:t>
            </w:r>
          </w:p>
        </w:tc>
        <w:tc>
          <w:tcPr>
            <w:tcW w:w="6096" w:type="dxa"/>
          </w:tcPr>
          <w:p w:rsidR="006E1F96" w:rsidRPr="009C7DC5" w:rsidRDefault="006E1F96" w:rsidP="006E1F96">
            <w:pPr>
              <w:spacing w:after="200" w:line="276" w:lineRule="auto"/>
              <w:rPr>
                <w:rFonts w:eastAsia="Times New Roman"/>
              </w:rPr>
            </w:pPr>
            <w:r w:rsidRPr="009C7DC5">
              <w:rPr>
                <w:rFonts w:eastAsia="Times New Roman"/>
              </w:rPr>
              <w:t>Подготовка плана работы школы на год</w:t>
            </w:r>
          </w:p>
        </w:tc>
        <w:tc>
          <w:tcPr>
            <w:tcW w:w="2882" w:type="dxa"/>
          </w:tcPr>
          <w:p w:rsidR="006E1F96" w:rsidRPr="009C7DC5" w:rsidRDefault="006E1F96" w:rsidP="006E1F96">
            <w:pPr>
              <w:spacing w:after="200" w:line="276" w:lineRule="auto"/>
              <w:rPr>
                <w:rFonts w:eastAsia="Times New Roman"/>
              </w:rPr>
            </w:pPr>
            <w:r w:rsidRPr="009C7DC5">
              <w:rPr>
                <w:rFonts w:eastAsia="Times New Roman"/>
              </w:rPr>
              <w:t>сентябрь</w:t>
            </w:r>
          </w:p>
        </w:tc>
      </w:tr>
      <w:tr w:rsidR="006E1F96" w:rsidRPr="009C7DC5" w:rsidTr="009862F1">
        <w:trPr>
          <w:trHeight w:val="217"/>
        </w:trPr>
        <w:tc>
          <w:tcPr>
            <w:tcW w:w="769" w:type="dxa"/>
          </w:tcPr>
          <w:p w:rsidR="006E1F96" w:rsidRPr="009C7DC5" w:rsidRDefault="006E1F96" w:rsidP="006E1F96">
            <w:pPr>
              <w:spacing w:after="200" w:line="276" w:lineRule="auto"/>
              <w:rPr>
                <w:rFonts w:eastAsia="Times New Roman"/>
                <w:lang w:val="en-US"/>
              </w:rPr>
            </w:pPr>
            <w:r w:rsidRPr="009C7DC5">
              <w:rPr>
                <w:rFonts w:eastAsia="Times New Roman"/>
                <w:lang w:val="en-US"/>
              </w:rPr>
              <w:t>5.</w:t>
            </w:r>
          </w:p>
        </w:tc>
        <w:tc>
          <w:tcPr>
            <w:tcW w:w="6096" w:type="dxa"/>
          </w:tcPr>
          <w:p w:rsidR="006E1F96" w:rsidRPr="009C7DC5" w:rsidRDefault="006E1F96" w:rsidP="006E1F96">
            <w:pPr>
              <w:spacing w:after="200" w:line="276" w:lineRule="auto"/>
              <w:rPr>
                <w:rFonts w:eastAsia="Times New Roman"/>
              </w:rPr>
            </w:pPr>
            <w:r w:rsidRPr="009C7DC5">
              <w:rPr>
                <w:rFonts w:eastAsia="Times New Roman"/>
              </w:rPr>
              <w:t xml:space="preserve">Подготовка «Программы развития МАОУ «Средняя школа №31» ПКГО» на 2020-2025 </w:t>
            </w:r>
            <w:proofErr w:type="spellStart"/>
            <w:r w:rsidRPr="009C7DC5">
              <w:rPr>
                <w:rFonts w:eastAsia="Times New Roman"/>
              </w:rPr>
              <w:t>гг</w:t>
            </w:r>
            <w:proofErr w:type="spellEnd"/>
          </w:p>
        </w:tc>
        <w:tc>
          <w:tcPr>
            <w:tcW w:w="2882" w:type="dxa"/>
          </w:tcPr>
          <w:p w:rsidR="006E1F96" w:rsidRPr="009C7DC5" w:rsidRDefault="006E1F96" w:rsidP="006E1F96">
            <w:pPr>
              <w:spacing w:after="200" w:line="276" w:lineRule="auto"/>
              <w:rPr>
                <w:rFonts w:eastAsia="Times New Roman"/>
              </w:rPr>
            </w:pPr>
            <w:r w:rsidRPr="009C7DC5">
              <w:rPr>
                <w:rFonts w:eastAsia="Times New Roman"/>
              </w:rPr>
              <w:t>ноябрь-январь</w:t>
            </w:r>
          </w:p>
        </w:tc>
      </w:tr>
      <w:tr w:rsidR="001811EB" w:rsidRPr="009C7DC5" w:rsidTr="009862F1">
        <w:trPr>
          <w:trHeight w:val="85"/>
        </w:trPr>
        <w:tc>
          <w:tcPr>
            <w:tcW w:w="769" w:type="dxa"/>
          </w:tcPr>
          <w:p w:rsidR="00824DFF" w:rsidRPr="009C7DC5" w:rsidRDefault="00FE7228" w:rsidP="006E1F96">
            <w:pPr>
              <w:widowControl/>
              <w:autoSpaceDE/>
              <w:autoSpaceDN/>
              <w:adjustRightInd/>
              <w:spacing w:after="200" w:line="276" w:lineRule="auto"/>
              <w:rPr>
                <w:rFonts w:eastAsia="Times New Roman"/>
                <w:lang w:val="en-US"/>
              </w:rPr>
            </w:pPr>
            <w:r w:rsidRPr="009C7DC5">
              <w:rPr>
                <w:rFonts w:eastAsia="Times New Roman"/>
                <w:lang w:val="en-US"/>
              </w:rPr>
              <w:t>II.</w:t>
            </w:r>
          </w:p>
        </w:tc>
        <w:tc>
          <w:tcPr>
            <w:tcW w:w="6096"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Материально-техническое обеспечение</w:t>
            </w:r>
          </w:p>
        </w:tc>
        <w:tc>
          <w:tcPr>
            <w:tcW w:w="2882" w:type="dxa"/>
          </w:tcPr>
          <w:p w:rsidR="00824DFF" w:rsidRPr="009C7DC5" w:rsidRDefault="00824DFF" w:rsidP="006E1F96">
            <w:pPr>
              <w:widowControl/>
              <w:autoSpaceDE/>
              <w:autoSpaceDN/>
              <w:adjustRightInd/>
              <w:spacing w:after="200" w:line="276" w:lineRule="auto"/>
              <w:rPr>
                <w:rFonts w:eastAsia="Times New Roman"/>
              </w:rPr>
            </w:pPr>
          </w:p>
        </w:tc>
      </w:tr>
      <w:tr w:rsidR="001811EB" w:rsidRPr="009C7DC5" w:rsidTr="009862F1">
        <w:trPr>
          <w:trHeight w:val="714"/>
        </w:trPr>
        <w:tc>
          <w:tcPr>
            <w:tcW w:w="769"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1.</w:t>
            </w:r>
          </w:p>
        </w:tc>
        <w:tc>
          <w:tcPr>
            <w:tcW w:w="6096"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Обеспечение условий для использования ИКТ учителями-предметниками, сотрудниками</w:t>
            </w:r>
          </w:p>
        </w:tc>
        <w:tc>
          <w:tcPr>
            <w:tcW w:w="2882" w:type="dxa"/>
          </w:tcPr>
          <w:p w:rsidR="00824DFF" w:rsidRPr="009C7DC5" w:rsidRDefault="001811EB"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093A9E">
        <w:trPr>
          <w:trHeight w:val="605"/>
        </w:trPr>
        <w:tc>
          <w:tcPr>
            <w:tcW w:w="769"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2.</w:t>
            </w:r>
          </w:p>
        </w:tc>
        <w:tc>
          <w:tcPr>
            <w:tcW w:w="6096"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Своевременное обновление ПО, антивирусным обеспечение.</w:t>
            </w:r>
          </w:p>
        </w:tc>
        <w:tc>
          <w:tcPr>
            <w:tcW w:w="2882" w:type="dxa"/>
          </w:tcPr>
          <w:p w:rsidR="00824DFF" w:rsidRPr="009C7DC5" w:rsidRDefault="001811EB" w:rsidP="006E1F96">
            <w:pPr>
              <w:widowControl/>
              <w:autoSpaceDE/>
              <w:autoSpaceDN/>
              <w:adjustRightInd/>
              <w:spacing w:after="200" w:line="276" w:lineRule="auto"/>
              <w:rPr>
                <w:rFonts w:eastAsia="Times New Roman"/>
              </w:rPr>
            </w:pPr>
            <w:r w:rsidRPr="009C7DC5">
              <w:rPr>
                <w:rFonts w:eastAsia="Times New Roman"/>
              </w:rPr>
              <w:t>сентябрь-октябрь</w:t>
            </w:r>
          </w:p>
        </w:tc>
      </w:tr>
      <w:tr w:rsidR="001811EB" w:rsidRPr="009C7DC5" w:rsidTr="009862F1">
        <w:trPr>
          <w:trHeight w:val="336"/>
        </w:trPr>
        <w:tc>
          <w:tcPr>
            <w:tcW w:w="769" w:type="dxa"/>
          </w:tcPr>
          <w:p w:rsidR="00824DFF" w:rsidRPr="009C7DC5" w:rsidRDefault="00FE7228" w:rsidP="006E1F96">
            <w:pPr>
              <w:widowControl/>
              <w:autoSpaceDE/>
              <w:autoSpaceDN/>
              <w:adjustRightInd/>
              <w:spacing w:after="200" w:line="276" w:lineRule="auto"/>
              <w:rPr>
                <w:rFonts w:eastAsia="Times New Roman"/>
                <w:lang w:val="en-US"/>
              </w:rPr>
            </w:pPr>
            <w:r w:rsidRPr="009C7DC5">
              <w:rPr>
                <w:rFonts w:eastAsia="Times New Roman"/>
                <w:lang w:val="en-US"/>
              </w:rPr>
              <w:t>III.</w:t>
            </w:r>
          </w:p>
        </w:tc>
        <w:tc>
          <w:tcPr>
            <w:tcW w:w="6096"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ГИС «Сетевой город. Образование»</w:t>
            </w:r>
          </w:p>
        </w:tc>
        <w:tc>
          <w:tcPr>
            <w:tcW w:w="2882" w:type="dxa"/>
          </w:tcPr>
          <w:p w:rsidR="00824DFF" w:rsidRPr="009C7DC5" w:rsidRDefault="00824DFF" w:rsidP="006E1F96">
            <w:pPr>
              <w:widowControl/>
              <w:autoSpaceDE/>
              <w:autoSpaceDN/>
              <w:adjustRightInd/>
              <w:spacing w:after="200" w:line="276" w:lineRule="auto"/>
              <w:rPr>
                <w:rFonts w:eastAsia="Times New Roman"/>
              </w:rPr>
            </w:pPr>
          </w:p>
        </w:tc>
      </w:tr>
      <w:tr w:rsidR="001811EB" w:rsidRPr="009C7DC5" w:rsidTr="009862F1">
        <w:trPr>
          <w:trHeight w:val="335"/>
        </w:trPr>
        <w:tc>
          <w:tcPr>
            <w:tcW w:w="769"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1.</w:t>
            </w:r>
          </w:p>
        </w:tc>
        <w:tc>
          <w:tcPr>
            <w:tcW w:w="6096" w:type="dxa"/>
          </w:tcPr>
          <w:p w:rsidR="00FE7228" w:rsidRPr="009C7DC5" w:rsidRDefault="00FE7228" w:rsidP="006E1F96">
            <w:pPr>
              <w:widowControl/>
              <w:autoSpaceDE/>
              <w:autoSpaceDN/>
              <w:adjustRightInd/>
              <w:spacing w:after="200" w:line="276" w:lineRule="auto"/>
              <w:rPr>
                <w:rFonts w:eastAsia="Times New Roman"/>
              </w:rPr>
            </w:pPr>
            <w:r w:rsidRPr="009C7DC5">
              <w:rPr>
                <w:rFonts w:eastAsia="Times New Roman"/>
              </w:rPr>
              <w:t>Создание будущего учебного года</w:t>
            </w:r>
          </w:p>
        </w:tc>
        <w:tc>
          <w:tcPr>
            <w:tcW w:w="2882" w:type="dxa"/>
          </w:tcPr>
          <w:p w:rsidR="00824DFF" w:rsidRPr="009C7DC5" w:rsidRDefault="00FE7228" w:rsidP="006E1F96">
            <w:pPr>
              <w:widowControl/>
              <w:autoSpaceDE/>
              <w:autoSpaceDN/>
              <w:adjustRightInd/>
              <w:spacing w:after="200" w:line="276" w:lineRule="auto"/>
              <w:rPr>
                <w:rFonts w:eastAsia="Times New Roman"/>
              </w:rPr>
            </w:pPr>
            <w:r w:rsidRPr="009C7DC5">
              <w:rPr>
                <w:rFonts w:eastAsia="Times New Roman"/>
              </w:rPr>
              <w:t>Июнь-август</w:t>
            </w:r>
          </w:p>
        </w:tc>
      </w:tr>
      <w:tr w:rsidR="001811EB" w:rsidRPr="009C7DC5" w:rsidTr="009862F1">
        <w:trPr>
          <w:trHeight w:val="1199"/>
        </w:trPr>
        <w:tc>
          <w:tcPr>
            <w:tcW w:w="769" w:type="dxa"/>
          </w:tcPr>
          <w:p w:rsidR="00FE7228" w:rsidRPr="009C7DC5" w:rsidRDefault="00FE7228" w:rsidP="006E1F96">
            <w:pPr>
              <w:spacing w:after="200" w:line="276" w:lineRule="auto"/>
              <w:rPr>
                <w:rFonts w:eastAsia="Times New Roman"/>
              </w:rPr>
            </w:pPr>
            <w:r w:rsidRPr="009C7DC5">
              <w:rPr>
                <w:rFonts w:eastAsia="Times New Roman"/>
              </w:rPr>
              <w:t>2.</w:t>
            </w:r>
          </w:p>
        </w:tc>
        <w:tc>
          <w:tcPr>
            <w:tcW w:w="6096" w:type="dxa"/>
          </w:tcPr>
          <w:p w:rsidR="00FE7228" w:rsidRPr="009C7DC5" w:rsidRDefault="00FE7228" w:rsidP="006E1F96">
            <w:pPr>
              <w:spacing w:after="200" w:line="276" w:lineRule="auto"/>
              <w:rPr>
                <w:rFonts w:eastAsia="Times New Roman"/>
              </w:rPr>
            </w:pPr>
            <w:r w:rsidRPr="009C7DC5">
              <w:rPr>
                <w:rFonts w:eastAsia="Times New Roman"/>
              </w:rPr>
              <w:t xml:space="preserve">Внесение данных в «Сетевой город. Образование» (учебный план, расписание уроков, расписание звонков, назначение </w:t>
            </w:r>
            <w:proofErr w:type="spellStart"/>
            <w:r w:rsidRPr="009C7DC5">
              <w:rPr>
                <w:rFonts w:eastAsia="Times New Roman"/>
              </w:rPr>
              <w:t>кл.руководителей</w:t>
            </w:r>
            <w:proofErr w:type="spellEnd"/>
            <w:r w:rsidRPr="009C7DC5">
              <w:rPr>
                <w:rFonts w:eastAsia="Times New Roman"/>
              </w:rPr>
              <w:t xml:space="preserve">, учителей предметников и </w:t>
            </w:r>
            <w:proofErr w:type="spellStart"/>
            <w:r w:rsidRPr="009C7DC5">
              <w:rPr>
                <w:rFonts w:eastAsia="Times New Roman"/>
              </w:rPr>
              <w:t>т.д</w:t>
            </w:r>
            <w:proofErr w:type="spellEnd"/>
            <w:r w:rsidRPr="009C7DC5">
              <w:rPr>
                <w:rFonts w:eastAsia="Times New Roman"/>
              </w:rPr>
              <w:t>)</w:t>
            </w:r>
          </w:p>
        </w:tc>
        <w:tc>
          <w:tcPr>
            <w:tcW w:w="2882" w:type="dxa"/>
          </w:tcPr>
          <w:p w:rsidR="00FE7228" w:rsidRPr="009C7DC5" w:rsidRDefault="00FE7228" w:rsidP="006E1F96">
            <w:pPr>
              <w:widowControl/>
              <w:autoSpaceDE/>
              <w:autoSpaceDN/>
              <w:adjustRightInd/>
              <w:spacing w:after="200" w:line="276" w:lineRule="auto"/>
              <w:rPr>
                <w:rFonts w:eastAsia="Times New Roman"/>
              </w:rPr>
            </w:pPr>
            <w:r w:rsidRPr="009C7DC5">
              <w:rPr>
                <w:rFonts w:eastAsia="Times New Roman"/>
              </w:rPr>
              <w:t>Август-</w:t>
            </w:r>
            <w:proofErr w:type="spellStart"/>
            <w:r w:rsidRPr="009C7DC5">
              <w:rPr>
                <w:rFonts w:eastAsia="Times New Roman"/>
              </w:rPr>
              <w:t>сенябрь</w:t>
            </w:r>
            <w:proofErr w:type="spellEnd"/>
          </w:p>
        </w:tc>
      </w:tr>
      <w:tr w:rsidR="001811EB" w:rsidRPr="009C7DC5" w:rsidTr="009862F1">
        <w:trPr>
          <w:trHeight w:val="229"/>
        </w:trPr>
        <w:tc>
          <w:tcPr>
            <w:tcW w:w="769" w:type="dxa"/>
          </w:tcPr>
          <w:p w:rsidR="00FE7228" w:rsidRPr="009C7DC5" w:rsidRDefault="00FE7228" w:rsidP="006E1F96">
            <w:pPr>
              <w:spacing w:after="200" w:line="276" w:lineRule="auto"/>
              <w:rPr>
                <w:rFonts w:eastAsia="Times New Roman"/>
              </w:rPr>
            </w:pPr>
            <w:r w:rsidRPr="009C7DC5">
              <w:rPr>
                <w:rFonts w:eastAsia="Times New Roman"/>
              </w:rPr>
              <w:t>3.</w:t>
            </w:r>
          </w:p>
        </w:tc>
        <w:tc>
          <w:tcPr>
            <w:tcW w:w="6096" w:type="dxa"/>
          </w:tcPr>
          <w:p w:rsidR="00FE7228" w:rsidRPr="009C7DC5" w:rsidRDefault="00FE7228" w:rsidP="006E1F96">
            <w:pPr>
              <w:spacing w:after="200" w:line="276" w:lineRule="auto"/>
              <w:rPr>
                <w:rFonts w:eastAsia="Times New Roman"/>
              </w:rPr>
            </w:pPr>
            <w:r w:rsidRPr="009C7DC5">
              <w:rPr>
                <w:rFonts w:eastAsia="Times New Roman"/>
              </w:rPr>
              <w:t>Перевод обучающихся на следующий год</w:t>
            </w:r>
          </w:p>
        </w:tc>
        <w:tc>
          <w:tcPr>
            <w:tcW w:w="2882" w:type="dxa"/>
          </w:tcPr>
          <w:p w:rsidR="00FE7228" w:rsidRPr="009C7DC5" w:rsidRDefault="00FE7228" w:rsidP="006E1F96">
            <w:pPr>
              <w:widowControl/>
              <w:autoSpaceDE/>
              <w:autoSpaceDN/>
              <w:adjustRightInd/>
              <w:spacing w:after="200" w:line="276" w:lineRule="auto"/>
              <w:rPr>
                <w:rFonts w:eastAsia="Times New Roman"/>
              </w:rPr>
            </w:pPr>
            <w:r w:rsidRPr="009C7DC5">
              <w:rPr>
                <w:rFonts w:eastAsia="Times New Roman"/>
              </w:rPr>
              <w:t>сентябрь</w:t>
            </w:r>
          </w:p>
        </w:tc>
      </w:tr>
      <w:tr w:rsidR="001811EB" w:rsidRPr="009C7DC5" w:rsidTr="009862F1">
        <w:trPr>
          <w:trHeight w:val="356"/>
        </w:trPr>
        <w:tc>
          <w:tcPr>
            <w:tcW w:w="769" w:type="dxa"/>
          </w:tcPr>
          <w:p w:rsidR="00FE7228" w:rsidRPr="009C7DC5" w:rsidRDefault="00FE7228" w:rsidP="006E1F96">
            <w:pPr>
              <w:spacing w:after="200" w:line="276" w:lineRule="auto"/>
              <w:rPr>
                <w:rFonts w:eastAsia="Times New Roman"/>
              </w:rPr>
            </w:pPr>
            <w:r w:rsidRPr="009C7DC5">
              <w:rPr>
                <w:rFonts w:eastAsia="Times New Roman"/>
              </w:rPr>
              <w:t>4.</w:t>
            </w:r>
          </w:p>
        </w:tc>
        <w:tc>
          <w:tcPr>
            <w:tcW w:w="6096" w:type="dxa"/>
          </w:tcPr>
          <w:p w:rsidR="00FE7228" w:rsidRPr="009C7DC5" w:rsidRDefault="00FE7228" w:rsidP="006E1F96">
            <w:pPr>
              <w:spacing w:after="200" w:line="276" w:lineRule="auto"/>
              <w:rPr>
                <w:rFonts w:eastAsia="Times New Roman"/>
              </w:rPr>
            </w:pPr>
            <w:r w:rsidRPr="009C7DC5">
              <w:rPr>
                <w:rFonts w:eastAsia="Times New Roman"/>
              </w:rPr>
              <w:t>Своевременное зачисление обучающихся</w:t>
            </w:r>
          </w:p>
        </w:tc>
        <w:tc>
          <w:tcPr>
            <w:tcW w:w="2882" w:type="dxa"/>
          </w:tcPr>
          <w:p w:rsidR="00FE7228" w:rsidRPr="009C7DC5" w:rsidRDefault="00FE7228"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324"/>
        </w:trPr>
        <w:tc>
          <w:tcPr>
            <w:tcW w:w="769" w:type="dxa"/>
          </w:tcPr>
          <w:p w:rsidR="00FE7228" w:rsidRPr="009C7DC5" w:rsidRDefault="00FE7228" w:rsidP="006E1F96">
            <w:pPr>
              <w:spacing w:after="200" w:line="276" w:lineRule="auto"/>
              <w:rPr>
                <w:rFonts w:eastAsia="Times New Roman"/>
              </w:rPr>
            </w:pPr>
            <w:r w:rsidRPr="009C7DC5">
              <w:rPr>
                <w:rFonts w:eastAsia="Times New Roman"/>
              </w:rPr>
              <w:t>5.</w:t>
            </w:r>
          </w:p>
        </w:tc>
        <w:tc>
          <w:tcPr>
            <w:tcW w:w="6096" w:type="dxa"/>
          </w:tcPr>
          <w:p w:rsidR="00FE7228" w:rsidRPr="009C7DC5" w:rsidRDefault="00FE7228" w:rsidP="006E1F96">
            <w:pPr>
              <w:spacing w:after="200" w:line="276" w:lineRule="auto"/>
              <w:rPr>
                <w:rFonts w:eastAsia="Times New Roman"/>
              </w:rPr>
            </w:pPr>
            <w:r w:rsidRPr="009C7DC5">
              <w:rPr>
                <w:rFonts w:eastAsia="Times New Roman"/>
              </w:rPr>
              <w:t>Своевременная корректировка данных обучающихся и сотрудников (работа с карточками)</w:t>
            </w:r>
          </w:p>
        </w:tc>
        <w:tc>
          <w:tcPr>
            <w:tcW w:w="2882" w:type="dxa"/>
          </w:tcPr>
          <w:p w:rsidR="00FE7228" w:rsidRPr="009C7DC5" w:rsidRDefault="00FE7228"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205"/>
        </w:trPr>
        <w:tc>
          <w:tcPr>
            <w:tcW w:w="769" w:type="dxa"/>
          </w:tcPr>
          <w:p w:rsidR="00FE7228" w:rsidRPr="009C7DC5" w:rsidRDefault="00FE7228" w:rsidP="006E1F96">
            <w:pPr>
              <w:spacing w:after="200" w:line="276" w:lineRule="auto"/>
              <w:rPr>
                <w:rFonts w:eastAsia="Times New Roman"/>
              </w:rPr>
            </w:pPr>
            <w:r w:rsidRPr="009C7DC5">
              <w:rPr>
                <w:rFonts w:eastAsia="Times New Roman"/>
              </w:rPr>
              <w:t>6.</w:t>
            </w:r>
          </w:p>
        </w:tc>
        <w:tc>
          <w:tcPr>
            <w:tcW w:w="6096" w:type="dxa"/>
          </w:tcPr>
          <w:p w:rsidR="00FE7228" w:rsidRPr="009C7DC5" w:rsidRDefault="00FE7228" w:rsidP="006E1F96">
            <w:pPr>
              <w:spacing w:after="200" w:line="276" w:lineRule="auto"/>
              <w:rPr>
                <w:rFonts w:eastAsia="Times New Roman"/>
              </w:rPr>
            </w:pPr>
            <w:r w:rsidRPr="009C7DC5">
              <w:rPr>
                <w:rFonts w:eastAsia="Times New Roman"/>
              </w:rPr>
              <w:t>Контроль внесения КТП/ корректировка КТП</w:t>
            </w:r>
          </w:p>
        </w:tc>
        <w:tc>
          <w:tcPr>
            <w:tcW w:w="2882" w:type="dxa"/>
          </w:tcPr>
          <w:p w:rsidR="00FE7228" w:rsidRPr="009C7DC5" w:rsidRDefault="00FE7228" w:rsidP="006E1F96">
            <w:pPr>
              <w:widowControl/>
              <w:autoSpaceDE/>
              <w:autoSpaceDN/>
              <w:adjustRightInd/>
              <w:spacing w:after="200" w:line="276" w:lineRule="auto"/>
              <w:rPr>
                <w:rFonts w:eastAsia="Times New Roman"/>
              </w:rPr>
            </w:pPr>
            <w:r w:rsidRPr="009C7DC5">
              <w:rPr>
                <w:rFonts w:eastAsia="Times New Roman"/>
              </w:rPr>
              <w:t>сентябрь</w:t>
            </w:r>
          </w:p>
        </w:tc>
      </w:tr>
      <w:tr w:rsidR="001811EB" w:rsidRPr="009C7DC5" w:rsidTr="009862F1">
        <w:trPr>
          <w:trHeight w:val="300"/>
        </w:trPr>
        <w:tc>
          <w:tcPr>
            <w:tcW w:w="769" w:type="dxa"/>
          </w:tcPr>
          <w:p w:rsidR="00FE7228" w:rsidRPr="009C7DC5" w:rsidRDefault="00FE7228" w:rsidP="006E1F96">
            <w:pPr>
              <w:spacing w:after="200" w:line="276" w:lineRule="auto"/>
              <w:rPr>
                <w:rFonts w:eastAsia="Times New Roman"/>
              </w:rPr>
            </w:pPr>
            <w:r w:rsidRPr="009C7DC5">
              <w:rPr>
                <w:rFonts w:eastAsia="Times New Roman"/>
              </w:rPr>
              <w:t>7.</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Контроль заполнения тем уроков и домашних заданий</w:t>
            </w:r>
          </w:p>
        </w:tc>
        <w:tc>
          <w:tcPr>
            <w:tcW w:w="2882" w:type="dxa"/>
          </w:tcPr>
          <w:p w:rsidR="00FE7228" w:rsidRPr="009C7DC5" w:rsidRDefault="00C46956" w:rsidP="006E1F96">
            <w:pPr>
              <w:widowControl/>
              <w:autoSpaceDE/>
              <w:autoSpaceDN/>
              <w:adjustRightInd/>
              <w:spacing w:after="200" w:line="276" w:lineRule="auto"/>
              <w:rPr>
                <w:rFonts w:eastAsia="Times New Roman"/>
              </w:rPr>
            </w:pPr>
            <w:r w:rsidRPr="009C7DC5">
              <w:rPr>
                <w:rFonts w:eastAsia="Times New Roman"/>
              </w:rPr>
              <w:t>каждую пятницу</w:t>
            </w:r>
          </w:p>
        </w:tc>
      </w:tr>
      <w:tr w:rsidR="001811EB" w:rsidRPr="009C7DC5" w:rsidTr="009862F1">
        <w:trPr>
          <w:trHeight w:val="205"/>
        </w:trPr>
        <w:tc>
          <w:tcPr>
            <w:tcW w:w="769" w:type="dxa"/>
          </w:tcPr>
          <w:p w:rsidR="00FE7228" w:rsidRPr="009C7DC5" w:rsidRDefault="00C46956" w:rsidP="006E1F96">
            <w:pPr>
              <w:spacing w:after="200" w:line="276" w:lineRule="auto"/>
              <w:rPr>
                <w:rFonts w:eastAsia="Times New Roman"/>
              </w:rPr>
            </w:pPr>
            <w:r w:rsidRPr="009C7DC5">
              <w:rPr>
                <w:rFonts w:eastAsia="Times New Roman"/>
              </w:rPr>
              <w:t>8.</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Контроль выставления текущих отметок</w:t>
            </w:r>
          </w:p>
        </w:tc>
        <w:tc>
          <w:tcPr>
            <w:tcW w:w="2882" w:type="dxa"/>
          </w:tcPr>
          <w:p w:rsidR="00FE7228" w:rsidRPr="009C7DC5" w:rsidRDefault="00C46956" w:rsidP="006E1F96">
            <w:pPr>
              <w:widowControl/>
              <w:autoSpaceDE/>
              <w:autoSpaceDN/>
              <w:adjustRightInd/>
              <w:spacing w:after="200" w:line="276" w:lineRule="auto"/>
              <w:rPr>
                <w:rFonts w:eastAsia="Times New Roman"/>
              </w:rPr>
            </w:pPr>
            <w:r w:rsidRPr="009C7DC5">
              <w:rPr>
                <w:rFonts w:eastAsia="Times New Roman"/>
              </w:rPr>
              <w:t>каждую пятницу</w:t>
            </w:r>
          </w:p>
        </w:tc>
      </w:tr>
      <w:tr w:rsidR="001811EB" w:rsidRPr="009C7DC5" w:rsidTr="009862F1">
        <w:trPr>
          <w:trHeight w:val="300"/>
        </w:trPr>
        <w:tc>
          <w:tcPr>
            <w:tcW w:w="769" w:type="dxa"/>
          </w:tcPr>
          <w:p w:rsidR="00FE7228" w:rsidRPr="009C7DC5" w:rsidRDefault="00C46956" w:rsidP="006E1F96">
            <w:pPr>
              <w:spacing w:after="200" w:line="276" w:lineRule="auto"/>
              <w:rPr>
                <w:rFonts w:eastAsia="Times New Roman"/>
              </w:rPr>
            </w:pPr>
            <w:r w:rsidRPr="009C7DC5">
              <w:rPr>
                <w:rFonts w:eastAsia="Times New Roman"/>
              </w:rPr>
              <w:t>9.</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Контроль выставления итоговых отметок</w:t>
            </w:r>
          </w:p>
        </w:tc>
        <w:tc>
          <w:tcPr>
            <w:tcW w:w="2882" w:type="dxa"/>
          </w:tcPr>
          <w:p w:rsidR="00FE7228" w:rsidRPr="009C7DC5" w:rsidRDefault="00C46956" w:rsidP="006E1F96">
            <w:pPr>
              <w:widowControl/>
              <w:autoSpaceDE/>
              <w:autoSpaceDN/>
              <w:adjustRightInd/>
              <w:spacing w:after="200" w:line="276" w:lineRule="auto"/>
              <w:rPr>
                <w:rFonts w:eastAsia="Times New Roman"/>
              </w:rPr>
            </w:pPr>
            <w:r w:rsidRPr="009C7DC5">
              <w:rPr>
                <w:rFonts w:eastAsia="Times New Roman"/>
              </w:rPr>
              <w:t>раз в четверть</w:t>
            </w:r>
          </w:p>
        </w:tc>
      </w:tr>
      <w:tr w:rsidR="001811EB" w:rsidRPr="009C7DC5" w:rsidTr="009862F1">
        <w:trPr>
          <w:trHeight w:val="804"/>
        </w:trPr>
        <w:tc>
          <w:tcPr>
            <w:tcW w:w="769" w:type="dxa"/>
          </w:tcPr>
          <w:p w:rsidR="00FE7228" w:rsidRPr="009C7DC5" w:rsidRDefault="00C46956" w:rsidP="006E1F96">
            <w:pPr>
              <w:pStyle w:val="a4"/>
              <w:rPr>
                <w:rFonts w:eastAsia="Times New Roman"/>
              </w:rPr>
            </w:pPr>
            <w:r w:rsidRPr="009C7DC5">
              <w:rPr>
                <w:rFonts w:eastAsia="Times New Roman"/>
              </w:rPr>
              <w:t>10.</w:t>
            </w:r>
          </w:p>
        </w:tc>
        <w:tc>
          <w:tcPr>
            <w:tcW w:w="6096" w:type="dxa"/>
          </w:tcPr>
          <w:p w:rsidR="006E1F96" w:rsidRPr="009C7DC5" w:rsidRDefault="00C46956" w:rsidP="006E1F96">
            <w:pPr>
              <w:pStyle w:val="a4"/>
              <w:rPr>
                <w:rFonts w:eastAsia="Times New Roman"/>
              </w:rPr>
            </w:pPr>
            <w:r w:rsidRPr="009C7DC5">
              <w:rPr>
                <w:rFonts w:eastAsia="Times New Roman"/>
              </w:rPr>
              <w:t>Контроль внесения данных о проведенных мероприятиях по воспитательной работе, внеурочной деятельности</w:t>
            </w:r>
          </w:p>
        </w:tc>
        <w:tc>
          <w:tcPr>
            <w:tcW w:w="2882" w:type="dxa"/>
          </w:tcPr>
          <w:p w:rsidR="00FE7228" w:rsidRPr="009C7DC5" w:rsidRDefault="00C46956" w:rsidP="006E1F96">
            <w:pPr>
              <w:pStyle w:val="a4"/>
              <w:rPr>
                <w:rFonts w:eastAsia="Times New Roman"/>
              </w:rPr>
            </w:pPr>
            <w:r w:rsidRPr="009C7DC5">
              <w:rPr>
                <w:rFonts w:eastAsia="Times New Roman"/>
              </w:rPr>
              <w:t>раз в четверть</w:t>
            </w:r>
          </w:p>
        </w:tc>
      </w:tr>
      <w:tr w:rsidR="006E1F96" w:rsidRPr="009C7DC5" w:rsidTr="009862F1">
        <w:trPr>
          <w:trHeight w:val="564"/>
        </w:trPr>
        <w:tc>
          <w:tcPr>
            <w:tcW w:w="769" w:type="dxa"/>
          </w:tcPr>
          <w:p w:rsidR="006E1F96" w:rsidRPr="009C7DC5" w:rsidRDefault="006E1F96" w:rsidP="006E1F96">
            <w:pPr>
              <w:pStyle w:val="a4"/>
              <w:rPr>
                <w:rFonts w:eastAsia="Times New Roman"/>
              </w:rPr>
            </w:pPr>
            <w:r w:rsidRPr="009C7DC5">
              <w:rPr>
                <w:rFonts w:eastAsia="Times New Roman"/>
              </w:rPr>
              <w:t>11.</w:t>
            </w:r>
          </w:p>
        </w:tc>
        <w:tc>
          <w:tcPr>
            <w:tcW w:w="6096" w:type="dxa"/>
          </w:tcPr>
          <w:p w:rsidR="006E1F96" w:rsidRPr="009C7DC5" w:rsidRDefault="006E1F96" w:rsidP="006E1F96">
            <w:pPr>
              <w:pStyle w:val="a4"/>
              <w:rPr>
                <w:rFonts w:eastAsia="Times New Roman"/>
              </w:rPr>
            </w:pPr>
            <w:r w:rsidRPr="009C7DC5">
              <w:rPr>
                <w:rFonts w:eastAsia="Times New Roman"/>
              </w:rPr>
              <w:t>Закрытие текущего учебного года (внесение необходимых изменений)</w:t>
            </w:r>
          </w:p>
        </w:tc>
        <w:tc>
          <w:tcPr>
            <w:tcW w:w="2882" w:type="dxa"/>
          </w:tcPr>
          <w:p w:rsidR="006E1F96" w:rsidRPr="009C7DC5" w:rsidRDefault="006E1F96" w:rsidP="006E1F96">
            <w:pPr>
              <w:pStyle w:val="a4"/>
              <w:rPr>
                <w:rFonts w:eastAsia="Times New Roman"/>
              </w:rPr>
            </w:pPr>
            <w:r w:rsidRPr="009C7DC5">
              <w:rPr>
                <w:rFonts w:eastAsia="Times New Roman"/>
              </w:rPr>
              <w:t>август</w:t>
            </w:r>
          </w:p>
        </w:tc>
      </w:tr>
      <w:tr w:rsidR="001811EB" w:rsidRPr="009C7DC5" w:rsidTr="009862F1">
        <w:trPr>
          <w:trHeight w:val="253"/>
        </w:trPr>
        <w:tc>
          <w:tcPr>
            <w:tcW w:w="769" w:type="dxa"/>
          </w:tcPr>
          <w:p w:rsidR="00FE7228" w:rsidRPr="009C7DC5" w:rsidRDefault="00C46956" w:rsidP="006E1F96">
            <w:pPr>
              <w:spacing w:after="200" w:line="276" w:lineRule="auto"/>
              <w:rPr>
                <w:rFonts w:eastAsia="Times New Roman"/>
              </w:rPr>
            </w:pPr>
            <w:r w:rsidRPr="009C7DC5">
              <w:rPr>
                <w:rFonts w:eastAsia="Times New Roman"/>
              </w:rPr>
              <w:lastRenderedPageBreak/>
              <w:t>1</w:t>
            </w:r>
            <w:r w:rsidR="006E1F96" w:rsidRPr="009C7DC5">
              <w:rPr>
                <w:rFonts w:eastAsia="Times New Roman"/>
              </w:rPr>
              <w:t>2</w:t>
            </w:r>
            <w:r w:rsidRPr="009C7DC5">
              <w:rPr>
                <w:rFonts w:eastAsia="Times New Roman"/>
              </w:rPr>
              <w:t xml:space="preserve">. </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Создание классов будущего учебного года</w:t>
            </w:r>
          </w:p>
        </w:tc>
        <w:tc>
          <w:tcPr>
            <w:tcW w:w="2882" w:type="dxa"/>
          </w:tcPr>
          <w:p w:rsidR="00FE7228" w:rsidRPr="009C7DC5" w:rsidRDefault="00C46956" w:rsidP="006E1F96">
            <w:pPr>
              <w:widowControl/>
              <w:autoSpaceDE/>
              <w:autoSpaceDN/>
              <w:adjustRightInd/>
              <w:spacing w:after="200" w:line="276" w:lineRule="auto"/>
              <w:rPr>
                <w:rFonts w:eastAsia="Times New Roman"/>
              </w:rPr>
            </w:pPr>
            <w:r w:rsidRPr="009C7DC5">
              <w:rPr>
                <w:rFonts w:eastAsia="Times New Roman"/>
              </w:rPr>
              <w:t>январь</w:t>
            </w:r>
          </w:p>
        </w:tc>
      </w:tr>
      <w:tr w:rsidR="001811EB" w:rsidRPr="009C7DC5" w:rsidTr="009862F1">
        <w:trPr>
          <w:trHeight w:val="181"/>
        </w:trPr>
        <w:tc>
          <w:tcPr>
            <w:tcW w:w="769" w:type="dxa"/>
          </w:tcPr>
          <w:p w:rsidR="00FE7228" w:rsidRPr="009C7DC5" w:rsidRDefault="00C46956" w:rsidP="006E1F96">
            <w:pPr>
              <w:spacing w:after="200" w:line="276" w:lineRule="auto"/>
              <w:rPr>
                <w:rFonts w:eastAsia="Times New Roman"/>
              </w:rPr>
            </w:pPr>
            <w:r w:rsidRPr="009C7DC5">
              <w:rPr>
                <w:rFonts w:eastAsia="Times New Roman"/>
              </w:rPr>
              <w:t>1</w:t>
            </w:r>
            <w:r w:rsidR="006E1F96" w:rsidRPr="009C7DC5">
              <w:rPr>
                <w:rFonts w:eastAsia="Times New Roman"/>
              </w:rPr>
              <w:t>3</w:t>
            </w:r>
            <w:r w:rsidRPr="009C7DC5">
              <w:rPr>
                <w:rFonts w:eastAsia="Times New Roman"/>
              </w:rPr>
              <w:t>.</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 xml:space="preserve">Своевременная работа с заявлениями воспитанников дошкольной ступени «Е-услуги» </w:t>
            </w:r>
          </w:p>
        </w:tc>
        <w:tc>
          <w:tcPr>
            <w:tcW w:w="2882" w:type="dxa"/>
          </w:tcPr>
          <w:p w:rsidR="00FE7228" w:rsidRPr="009C7DC5" w:rsidRDefault="00C4695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637"/>
        </w:trPr>
        <w:tc>
          <w:tcPr>
            <w:tcW w:w="769" w:type="dxa"/>
          </w:tcPr>
          <w:p w:rsidR="00FE7228" w:rsidRPr="009C7DC5" w:rsidRDefault="00C46956" w:rsidP="006E1F96">
            <w:pPr>
              <w:spacing w:after="200" w:line="276" w:lineRule="auto"/>
              <w:rPr>
                <w:rFonts w:eastAsia="Times New Roman"/>
              </w:rPr>
            </w:pPr>
            <w:r w:rsidRPr="009C7DC5">
              <w:rPr>
                <w:rFonts w:eastAsia="Times New Roman"/>
              </w:rPr>
              <w:t>1</w:t>
            </w:r>
            <w:r w:rsidR="006E1F96" w:rsidRPr="009C7DC5">
              <w:rPr>
                <w:rFonts w:eastAsia="Times New Roman"/>
              </w:rPr>
              <w:t>4</w:t>
            </w:r>
            <w:r w:rsidRPr="009C7DC5">
              <w:rPr>
                <w:rFonts w:eastAsia="Times New Roman"/>
              </w:rPr>
              <w:t>.</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Своевременная работа с заявлениями в 1 классы «Е-услуги»</w:t>
            </w:r>
          </w:p>
        </w:tc>
        <w:tc>
          <w:tcPr>
            <w:tcW w:w="2882" w:type="dxa"/>
          </w:tcPr>
          <w:p w:rsidR="00FE7228" w:rsidRPr="009C7DC5" w:rsidRDefault="00C46956" w:rsidP="006E1F96">
            <w:pPr>
              <w:widowControl/>
              <w:autoSpaceDE/>
              <w:autoSpaceDN/>
              <w:adjustRightInd/>
              <w:spacing w:after="200" w:line="276" w:lineRule="auto"/>
              <w:rPr>
                <w:rFonts w:eastAsia="Times New Roman"/>
              </w:rPr>
            </w:pPr>
            <w:r w:rsidRPr="009C7DC5">
              <w:rPr>
                <w:rFonts w:eastAsia="Times New Roman"/>
              </w:rPr>
              <w:t>февраль-август</w:t>
            </w:r>
          </w:p>
        </w:tc>
      </w:tr>
      <w:tr w:rsidR="001811EB" w:rsidRPr="009C7DC5" w:rsidTr="009862F1">
        <w:trPr>
          <w:trHeight w:val="468"/>
        </w:trPr>
        <w:tc>
          <w:tcPr>
            <w:tcW w:w="769" w:type="dxa"/>
          </w:tcPr>
          <w:p w:rsidR="00FE7228" w:rsidRPr="009C7DC5" w:rsidRDefault="00C46956" w:rsidP="006E1F96">
            <w:pPr>
              <w:spacing w:after="200" w:line="276" w:lineRule="auto"/>
              <w:rPr>
                <w:rFonts w:eastAsia="Times New Roman"/>
              </w:rPr>
            </w:pPr>
            <w:r w:rsidRPr="009C7DC5">
              <w:rPr>
                <w:rFonts w:eastAsia="Times New Roman"/>
              </w:rPr>
              <w:t>1</w:t>
            </w:r>
            <w:r w:rsidR="006E1F96" w:rsidRPr="009C7DC5">
              <w:rPr>
                <w:rFonts w:eastAsia="Times New Roman"/>
              </w:rPr>
              <w:t>5</w:t>
            </w:r>
            <w:r w:rsidRPr="009C7DC5">
              <w:rPr>
                <w:rFonts w:eastAsia="Times New Roman"/>
              </w:rPr>
              <w:t>.</w:t>
            </w:r>
          </w:p>
        </w:tc>
        <w:tc>
          <w:tcPr>
            <w:tcW w:w="6096" w:type="dxa"/>
          </w:tcPr>
          <w:p w:rsidR="00FE7228" w:rsidRPr="009C7DC5" w:rsidRDefault="00C46956" w:rsidP="006E1F96">
            <w:pPr>
              <w:spacing w:after="200" w:line="276" w:lineRule="auto"/>
              <w:rPr>
                <w:rFonts w:eastAsia="Times New Roman"/>
              </w:rPr>
            </w:pPr>
            <w:r w:rsidRPr="009C7DC5">
              <w:rPr>
                <w:rFonts w:eastAsia="Times New Roman"/>
              </w:rPr>
              <w:t>Своевременная корректировка вакансий в «Е-услугах»</w:t>
            </w:r>
          </w:p>
        </w:tc>
        <w:tc>
          <w:tcPr>
            <w:tcW w:w="2882" w:type="dxa"/>
          </w:tcPr>
          <w:p w:rsidR="00FE7228" w:rsidRPr="009C7DC5" w:rsidRDefault="001811EB" w:rsidP="006E1F96">
            <w:pPr>
              <w:widowControl/>
              <w:autoSpaceDE/>
              <w:autoSpaceDN/>
              <w:adjustRightInd/>
              <w:spacing w:after="200" w:line="276" w:lineRule="auto"/>
              <w:rPr>
                <w:rFonts w:eastAsia="Times New Roman"/>
              </w:rPr>
            </w:pPr>
            <w:r w:rsidRPr="009C7DC5">
              <w:rPr>
                <w:rFonts w:eastAsia="Times New Roman"/>
              </w:rPr>
              <w:t>раз в 2 недели</w:t>
            </w:r>
          </w:p>
        </w:tc>
      </w:tr>
      <w:tr w:rsidR="001811EB" w:rsidRPr="009C7DC5" w:rsidTr="009862F1">
        <w:trPr>
          <w:trHeight w:val="360"/>
        </w:trPr>
        <w:tc>
          <w:tcPr>
            <w:tcW w:w="769" w:type="dxa"/>
          </w:tcPr>
          <w:p w:rsidR="00C46956" w:rsidRPr="009C7DC5" w:rsidRDefault="00C46956" w:rsidP="006E1F96">
            <w:pPr>
              <w:spacing w:after="200" w:line="276" w:lineRule="auto"/>
              <w:rPr>
                <w:rFonts w:eastAsia="Times New Roman"/>
                <w:lang w:val="en-US"/>
              </w:rPr>
            </w:pPr>
            <w:r w:rsidRPr="009C7DC5">
              <w:rPr>
                <w:rFonts w:eastAsia="Times New Roman"/>
                <w:lang w:val="en-US"/>
              </w:rPr>
              <w:t>III.</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Отчеты</w:t>
            </w:r>
          </w:p>
        </w:tc>
        <w:tc>
          <w:tcPr>
            <w:tcW w:w="2882" w:type="dxa"/>
          </w:tcPr>
          <w:p w:rsidR="00C46956" w:rsidRPr="009C7DC5" w:rsidRDefault="00C46956" w:rsidP="006E1F96">
            <w:pPr>
              <w:widowControl/>
              <w:autoSpaceDE/>
              <w:autoSpaceDN/>
              <w:adjustRightInd/>
              <w:spacing w:after="200" w:line="276" w:lineRule="auto"/>
              <w:rPr>
                <w:rFonts w:eastAsia="Times New Roman"/>
              </w:rPr>
            </w:pPr>
          </w:p>
        </w:tc>
      </w:tr>
      <w:tr w:rsidR="001811EB" w:rsidRPr="009C7DC5" w:rsidTr="009862F1">
        <w:trPr>
          <w:trHeight w:val="564"/>
        </w:trPr>
        <w:tc>
          <w:tcPr>
            <w:tcW w:w="769" w:type="dxa"/>
          </w:tcPr>
          <w:p w:rsidR="00C46956" w:rsidRPr="009C7DC5" w:rsidRDefault="00C46956" w:rsidP="006E1F96">
            <w:pPr>
              <w:spacing w:after="200" w:line="276" w:lineRule="auto"/>
              <w:rPr>
                <w:rFonts w:eastAsia="Times New Roman"/>
              </w:rPr>
            </w:pPr>
            <w:r w:rsidRPr="009C7DC5">
              <w:rPr>
                <w:rFonts w:eastAsia="Times New Roman"/>
              </w:rPr>
              <w:t>1.</w:t>
            </w:r>
          </w:p>
        </w:tc>
        <w:tc>
          <w:tcPr>
            <w:tcW w:w="6096" w:type="dxa"/>
          </w:tcPr>
          <w:p w:rsidR="00C46956" w:rsidRPr="009C7DC5" w:rsidRDefault="00C46956" w:rsidP="006E1F96">
            <w:pPr>
              <w:spacing w:after="200" w:line="276" w:lineRule="auto"/>
              <w:rPr>
                <w:rFonts w:eastAsia="Times New Roman"/>
              </w:rPr>
            </w:pPr>
            <w:r w:rsidRPr="009C7DC5">
              <w:rPr>
                <w:rFonts w:eastAsia="Times New Roman"/>
              </w:rPr>
              <w:t>Своевременная подготовка отчетности ГИС «Сетевой город»</w:t>
            </w:r>
          </w:p>
        </w:tc>
        <w:tc>
          <w:tcPr>
            <w:tcW w:w="2882" w:type="dxa"/>
          </w:tcPr>
          <w:p w:rsidR="00C46956" w:rsidRPr="009C7DC5" w:rsidRDefault="00C4695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336"/>
        </w:trPr>
        <w:tc>
          <w:tcPr>
            <w:tcW w:w="769" w:type="dxa"/>
          </w:tcPr>
          <w:p w:rsidR="00C46956" w:rsidRPr="009C7DC5" w:rsidRDefault="00C46956" w:rsidP="006E1F96">
            <w:pPr>
              <w:spacing w:after="200" w:line="276" w:lineRule="auto"/>
              <w:rPr>
                <w:rFonts w:eastAsia="Times New Roman"/>
              </w:rPr>
            </w:pPr>
            <w:r w:rsidRPr="009C7DC5">
              <w:rPr>
                <w:rFonts w:eastAsia="Times New Roman"/>
              </w:rPr>
              <w:t>2.</w:t>
            </w:r>
          </w:p>
        </w:tc>
        <w:tc>
          <w:tcPr>
            <w:tcW w:w="6096" w:type="dxa"/>
          </w:tcPr>
          <w:p w:rsidR="00C46956" w:rsidRPr="009C7DC5" w:rsidRDefault="001811EB" w:rsidP="006E1F96">
            <w:pPr>
              <w:pStyle w:val="a4"/>
              <w:rPr>
                <w:rFonts w:eastAsia="Times New Roman"/>
              </w:rPr>
            </w:pPr>
            <w:r w:rsidRPr="009C7DC5">
              <w:rPr>
                <w:rFonts w:eastAsia="Times New Roman"/>
              </w:rPr>
              <w:t>П</w:t>
            </w:r>
            <w:r w:rsidR="00C46956" w:rsidRPr="009C7DC5">
              <w:rPr>
                <w:rFonts w:eastAsia="Times New Roman"/>
              </w:rPr>
              <w:t xml:space="preserve">одготовка отчетов ОО-1, ОО-2 </w:t>
            </w:r>
          </w:p>
          <w:p w:rsidR="00C46956" w:rsidRPr="009C7DC5" w:rsidRDefault="00C46956" w:rsidP="006E1F96">
            <w:pPr>
              <w:spacing w:after="200" w:line="276" w:lineRule="auto"/>
              <w:rPr>
                <w:rFonts w:eastAsia="Times New Roman"/>
              </w:rPr>
            </w:pPr>
            <w:r w:rsidRPr="009C7DC5">
              <w:rPr>
                <w:rFonts w:eastAsia="Times New Roman"/>
              </w:rPr>
              <w:t xml:space="preserve">Работа на сайте </w:t>
            </w:r>
            <w:proofErr w:type="spellStart"/>
            <w:r w:rsidRPr="009C7DC5">
              <w:rPr>
                <w:rFonts w:eastAsia="Times New Roman"/>
                <w:lang w:val="en-US"/>
              </w:rPr>
              <w:t>meccedu</w:t>
            </w:r>
            <w:proofErr w:type="spellEnd"/>
            <w:r w:rsidRPr="009C7DC5">
              <w:rPr>
                <w:rFonts w:eastAsia="Times New Roman"/>
              </w:rPr>
              <w:t>.</w:t>
            </w:r>
            <w:proofErr w:type="spellStart"/>
            <w:r w:rsidRPr="009C7DC5">
              <w:rPr>
                <w:rFonts w:eastAsia="Times New Roman"/>
                <w:lang w:val="en-US"/>
              </w:rPr>
              <w:t>ru</w:t>
            </w:r>
            <w:proofErr w:type="spellEnd"/>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октябрь, март</w:t>
            </w:r>
          </w:p>
        </w:tc>
      </w:tr>
      <w:tr w:rsidR="001811EB" w:rsidRPr="009C7DC5" w:rsidTr="009862F1">
        <w:trPr>
          <w:trHeight w:val="169"/>
        </w:trPr>
        <w:tc>
          <w:tcPr>
            <w:tcW w:w="769" w:type="dxa"/>
          </w:tcPr>
          <w:p w:rsidR="00C46956" w:rsidRPr="009C7DC5" w:rsidRDefault="00C46956" w:rsidP="006E1F96">
            <w:pPr>
              <w:spacing w:after="200" w:line="276" w:lineRule="auto"/>
              <w:rPr>
                <w:rFonts w:eastAsia="Times New Roman"/>
              </w:rPr>
            </w:pPr>
            <w:r w:rsidRPr="009C7DC5">
              <w:rPr>
                <w:rFonts w:eastAsia="Times New Roman"/>
              </w:rPr>
              <w:t>3.</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Внесение данных обучающихся в ЕГИССО</w:t>
            </w:r>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согласно по приказу</w:t>
            </w:r>
          </w:p>
        </w:tc>
      </w:tr>
      <w:tr w:rsidR="001811EB" w:rsidRPr="009C7DC5" w:rsidTr="009862F1">
        <w:trPr>
          <w:trHeight w:val="205"/>
        </w:trPr>
        <w:tc>
          <w:tcPr>
            <w:tcW w:w="769" w:type="dxa"/>
          </w:tcPr>
          <w:p w:rsidR="00C46956" w:rsidRPr="009C7DC5" w:rsidRDefault="001811EB" w:rsidP="006E1F96">
            <w:pPr>
              <w:spacing w:after="200" w:line="276" w:lineRule="auto"/>
              <w:rPr>
                <w:rFonts w:eastAsia="Times New Roman"/>
              </w:rPr>
            </w:pPr>
            <w:r w:rsidRPr="009C7DC5">
              <w:rPr>
                <w:rFonts w:eastAsia="Times New Roman"/>
              </w:rPr>
              <w:t>4.</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Внесение данных обучающихся в ФИС ФРДО</w:t>
            </w:r>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июнь</w:t>
            </w:r>
          </w:p>
        </w:tc>
      </w:tr>
      <w:tr w:rsidR="001811EB" w:rsidRPr="009C7DC5" w:rsidTr="009862F1">
        <w:trPr>
          <w:trHeight w:val="300"/>
        </w:trPr>
        <w:tc>
          <w:tcPr>
            <w:tcW w:w="769" w:type="dxa"/>
          </w:tcPr>
          <w:p w:rsidR="00C46956" w:rsidRPr="009C7DC5" w:rsidRDefault="001811EB" w:rsidP="006E1F96">
            <w:pPr>
              <w:spacing w:after="200" w:line="276" w:lineRule="auto"/>
              <w:rPr>
                <w:rFonts w:eastAsia="Times New Roman"/>
              </w:rPr>
            </w:pPr>
            <w:r w:rsidRPr="009C7DC5">
              <w:rPr>
                <w:rFonts w:eastAsia="Times New Roman"/>
              </w:rPr>
              <w:t>5.</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Работа в электронными отчетами</w:t>
            </w:r>
          </w:p>
        </w:tc>
        <w:tc>
          <w:tcPr>
            <w:tcW w:w="2882" w:type="dxa"/>
          </w:tcPr>
          <w:p w:rsidR="00C46956" w:rsidRPr="009C7DC5" w:rsidRDefault="00C46956" w:rsidP="006E1F96">
            <w:pPr>
              <w:widowControl/>
              <w:autoSpaceDE/>
              <w:autoSpaceDN/>
              <w:adjustRightInd/>
              <w:spacing w:after="200" w:line="276" w:lineRule="auto"/>
              <w:rPr>
                <w:rFonts w:eastAsia="Times New Roman"/>
              </w:rPr>
            </w:pPr>
          </w:p>
        </w:tc>
      </w:tr>
      <w:tr w:rsidR="001811EB" w:rsidRPr="009C7DC5" w:rsidTr="009862F1">
        <w:trPr>
          <w:trHeight w:val="193"/>
        </w:trPr>
        <w:tc>
          <w:tcPr>
            <w:tcW w:w="769" w:type="dxa"/>
          </w:tcPr>
          <w:p w:rsidR="00C46956" w:rsidRPr="009C7DC5" w:rsidRDefault="001811EB" w:rsidP="006E1F96">
            <w:pPr>
              <w:spacing w:after="200" w:line="276" w:lineRule="auto"/>
              <w:rPr>
                <w:rFonts w:eastAsia="Times New Roman"/>
              </w:rPr>
            </w:pPr>
            <w:r w:rsidRPr="009C7DC5">
              <w:rPr>
                <w:rFonts w:eastAsia="Times New Roman"/>
                <w:lang w:val="en-US"/>
              </w:rPr>
              <w:t>IV.</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Сайт ОО</w:t>
            </w:r>
          </w:p>
        </w:tc>
        <w:tc>
          <w:tcPr>
            <w:tcW w:w="2882" w:type="dxa"/>
          </w:tcPr>
          <w:p w:rsidR="00C46956" w:rsidRPr="009C7DC5" w:rsidRDefault="00C46956" w:rsidP="006E1F96">
            <w:pPr>
              <w:widowControl/>
              <w:autoSpaceDE/>
              <w:autoSpaceDN/>
              <w:adjustRightInd/>
              <w:spacing w:after="200" w:line="276" w:lineRule="auto"/>
              <w:rPr>
                <w:rFonts w:eastAsia="Times New Roman"/>
              </w:rPr>
            </w:pPr>
          </w:p>
        </w:tc>
      </w:tr>
      <w:tr w:rsidR="001811EB" w:rsidRPr="009C7DC5" w:rsidTr="009862F1">
        <w:trPr>
          <w:trHeight w:val="312"/>
        </w:trPr>
        <w:tc>
          <w:tcPr>
            <w:tcW w:w="769" w:type="dxa"/>
          </w:tcPr>
          <w:p w:rsidR="00C46956" w:rsidRPr="009C7DC5" w:rsidRDefault="001811EB" w:rsidP="006E1F96">
            <w:pPr>
              <w:spacing w:after="200" w:line="276" w:lineRule="auto"/>
              <w:rPr>
                <w:rFonts w:eastAsia="Times New Roman"/>
              </w:rPr>
            </w:pPr>
            <w:r w:rsidRPr="009C7DC5">
              <w:rPr>
                <w:rFonts w:eastAsia="Times New Roman"/>
              </w:rPr>
              <w:t>1.</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 xml:space="preserve">Обновление информации на сайте </w:t>
            </w:r>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сентябрь</w:t>
            </w:r>
          </w:p>
        </w:tc>
      </w:tr>
      <w:tr w:rsidR="001811EB" w:rsidRPr="009C7DC5" w:rsidTr="009862F1">
        <w:trPr>
          <w:trHeight w:val="336"/>
        </w:trPr>
        <w:tc>
          <w:tcPr>
            <w:tcW w:w="769" w:type="dxa"/>
          </w:tcPr>
          <w:p w:rsidR="00C46956" w:rsidRPr="009C7DC5" w:rsidRDefault="001811EB" w:rsidP="006E1F96">
            <w:pPr>
              <w:spacing w:after="200" w:line="276" w:lineRule="auto"/>
              <w:rPr>
                <w:rFonts w:eastAsia="Times New Roman"/>
              </w:rPr>
            </w:pPr>
            <w:r w:rsidRPr="009C7DC5">
              <w:rPr>
                <w:rFonts w:eastAsia="Times New Roman"/>
              </w:rPr>
              <w:t xml:space="preserve">2. </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Своевременная корректировка и дополнение информации, внесение новых данных</w:t>
            </w:r>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336"/>
        </w:trPr>
        <w:tc>
          <w:tcPr>
            <w:tcW w:w="769" w:type="dxa"/>
          </w:tcPr>
          <w:p w:rsidR="00C46956" w:rsidRPr="009C7DC5" w:rsidRDefault="001811EB" w:rsidP="006E1F96">
            <w:pPr>
              <w:spacing w:after="200" w:line="276" w:lineRule="auto"/>
              <w:rPr>
                <w:rFonts w:eastAsia="Times New Roman"/>
                <w:lang w:val="en-US"/>
              </w:rPr>
            </w:pPr>
            <w:r w:rsidRPr="009C7DC5">
              <w:rPr>
                <w:rFonts w:eastAsia="Times New Roman"/>
                <w:lang w:val="en-US"/>
              </w:rPr>
              <w:t>V.</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Мониторинговые работы, административные контрольные работы, ВПР.</w:t>
            </w:r>
          </w:p>
        </w:tc>
        <w:tc>
          <w:tcPr>
            <w:tcW w:w="2882" w:type="dxa"/>
          </w:tcPr>
          <w:p w:rsidR="00C46956" w:rsidRPr="009C7DC5" w:rsidRDefault="00C46956" w:rsidP="006E1F96">
            <w:pPr>
              <w:widowControl/>
              <w:autoSpaceDE/>
              <w:autoSpaceDN/>
              <w:adjustRightInd/>
              <w:spacing w:after="200" w:line="276" w:lineRule="auto"/>
              <w:rPr>
                <w:rFonts w:eastAsia="Times New Roman"/>
              </w:rPr>
            </w:pPr>
          </w:p>
        </w:tc>
      </w:tr>
      <w:tr w:rsidR="001811EB" w:rsidRPr="009C7DC5" w:rsidTr="009862F1">
        <w:trPr>
          <w:trHeight w:val="792"/>
        </w:trPr>
        <w:tc>
          <w:tcPr>
            <w:tcW w:w="769" w:type="dxa"/>
          </w:tcPr>
          <w:p w:rsidR="00C46956" w:rsidRPr="009C7DC5" w:rsidRDefault="001811EB" w:rsidP="006E1F96">
            <w:pPr>
              <w:spacing w:after="200" w:line="276" w:lineRule="auto"/>
              <w:rPr>
                <w:rFonts w:eastAsia="Times New Roman"/>
              </w:rPr>
            </w:pPr>
            <w:r w:rsidRPr="009C7DC5">
              <w:rPr>
                <w:rFonts w:eastAsia="Times New Roman"/>
              </w:rPr>
              <w:t>1.</w:t>
            </w:r>
          </w:p>
        </w:tc>
        <w:tc>
          <w:tcPr>
            <w:tcW w:w="6096" w:type="dxa"/>
          </w:tcPr>
          <w:p w:rsidR="00C46956" w:rsidRPr="009C7DC5" w:rsidRDefault="001811EB" w:rsidP="006E1F96">
            <w:pPr>
              <w:spacing w:after="200" w:line="276" w:lineRule="auto"/>
              <w:rPr>
                <w:rFonts w:eastAsia="Times New Roman"/>
              </w:rPr>
            </w:pPr>
            <w:r w:rsidRPr="009C7DC5">
              <w:rPr>
                <w:rFonts w:eastAsia="Times New Roman"/>
              </w:rPr>
              <w:t>Проведение мониторинговых работ для обучающихся. Подготовка отчетов.</w:t>
            </w:r>
          </w:p>
        </w:tc>
        <w:tc>
          <w:tcPr>
            <w:tcW w:w="2882" w:type="dxa"/>
          </w:tcPr>
          <w:p w:rsidR="00C46956" w:rsidRPr="009C7DC5" w:rsidRDefault="001811EB" w:rsidP="006E1F96">
            <w:pPr>
              <w:widowControl/>
              <w:autoSpaceDE/>
              <w:autoSpaceDN/>
              <w:adjustRightInd/>
              <w:spacing w:after="200" w:line="276" w:lineRule="auto"/>
              <w:rPr>
                <w:rFonts w:eastAsia="Times New Roman"/>
              </w:rPr>
            </w:pPr>
            <w:r w:rsidRPr="009C7DC5">
              <w:rPr>
                <w:rFonts w:eastAsia="Times New Roman"/>
              </w:rPr>
              <w:t>согласно графику (письму Управления образования)</w:t>
            </w:r>
          </w:p>
        </w:tc>
      </w:tr>
      <w:tr w:rsidR="001811EB" w:rsidRPr="009C7DC5" w:rsidTr="009862F1">
        <w:trPr>
          <w:trHeight w:val="617"/>
        </w:trPr>
        <w:tc>
          <w:tcPr>
            <w:tcW w:w="769" w:type="dxa"/>
          </w:tcPr>
          <w:p w:rsidR="00FE7228" w:rsidRPr="009C7DC5" w:rsidRDefault="001811EB" w:rsidP="006E1F96">
            <w:pPr>
              <w:spacing w:after="200" w:line="276" w:lineRule="auto"/>
              <w:rPr>
                <w:rFonts w:eastAsia="Times New Roman"/>
              </w:rPr>
            </w:pPr>
            <w:r w:rsidRPr="009C7DC5">
              <w:rPr>
                <w:rFonts w:eastAsia="Times New Roman"/>
              </w:rPr>
              <w:t>2.</w:t>
            </w:r>
          </w:p>
        </w:tc>
        <w:tc>
          <w:tcPr>
            <w:tcW w:w="6096" w:type="dxa"/>
          </w:tcPr>
          <w:p w:rsidR="00FE7228" w:rsidRPr="009C7DC5" w:rsidRDefault="001811EB" w:rsidP="006E1F96">
            <w:pPr>
              <w:spacing w:after="200" w:line="276" w:lineRule="auto"/>
              <w:rPr>
                <w:rFonts w:eastAsia="Times New Roman"/>
              </w:rPr>
            </w:pPr>
            <w:r w:rsidRPr="009C7DC5">
              <w:rPr>
                <w:rFonts w:eastAsia="Times New Roman"/>
              </w:rPr>
              <w:t>Проведение административных контрольных работ. Подготовка отчетов.</w:t>
            </w:r>
          </w:p>
        </w:tc>
        <w:tc>
          <w:tcPr>
            <w:tcW w:w="2882" w:type="dxa"/>
          </w:tcPr>
          <w:p w:rsidR="00FE7228" w:rsidRPr="009C7DC5" w:rsidRDefault="001811EB" w:rsidP="006E1F96">
            <w:pPr>
              <w:widowControl/>
              <w:autoSpaceDE/>
              <w:autoSpaceDN/>
              <w:adjustRightInd/>
              <w:spacing w:after="200" w:line="276" w:lineRule="auto"/>
              <w:rPr>
                <w:rFonts w:eastAsia="Times New Roman"/>
              </w:rPr>
            </w:pPr>
            <w:r w:rsidRPr="009C7DC5">
              <w:rPr>
                <w:rFonts w:eastAsia="Times New Roman"/>
              </w:rPr>
              <w:t xml:space="preserve">согласно графику </w:t>
            </w:r>
          </w:p>
        </w:tc>
      </w:tr>
      <w:tr w:rsidR="001811EB" w:rsidRPr="009C7DC5" w:rsidTr="009862F1">
        <w:trPr>
          <w:trHeight w:val="276"/>
        </w:trPr>
        <w:tc>
          <w:tcPr>
            <w:tcW w:w="769" w:type="dxa"/>
          </w:tcPr>
          <w:p w:rsidR="001811EB" w:rsidRPr="009C7DC5" w:rsidRDefault="001811EB" w:rsidP="006E1F96">
            <w:pPr>
              <w:spacing w:after="200" w:line="276" w:lineRule="auto"/>
              <w:rPr>
                <w:rFonts w:eastAsia="Times New Roman"/>
              </w:rPr>
            </w:pPr>
            <w:r w:rsidRPr="009C7DC5">
              <w:rPr>
                <w:rFonts w:eastAsia="Times New Roman"/>
              </w:rPr>
              <w:t>3.</w:t>
            </w:r>
          </w:p>
        </w:tc>
        <w:tc>
          <w:tcPr>
            <w:tcW w:w="6096" w:type="dxa"/>
          </w:tcPr>
          <w:p w:rsidR="001811EB" w:rsidRPr="009C7DC5" w:rsidRDefault="001811EB" w:rsidP="006E1F96">
            <w:pPr>
              <w:spacing w:after="200" w:line="276" w:lineRule="auto"/>
              <w:rPr>
                <w:rFonts w:eastAsia="Times New Roman"/>
              </w:rPr>
            </w:pPr>
            <w:r w:rsidRPr="009C7DC5">
              <w:rPr>
                <w:rFonts w:eastAsia="Times New Roman"/>
              </w:rPr>
              <w:t>Проведение ВПР. Подготовка отчетов.</w:t>
            </w:r>
          </w:p>
        </w:tc>
        <w:tc>
          <w:tcPr>
            <w:tcW w:w="2882" w:type="dxa"/>
          </w:tcPr>
          <w:p w:rsidR="001811EB" w:rsidRPr="009C7DC5" w:rsidRDefault="001811EB" w:rsidP="006E1F96">
            <w:pPr>
              <w:widowControl/>
              <w:autoSpaceDE/>
              <w:autoSpaceDN/>
              <w:adjustRightInd/>
              <w:spacing w:after="200" w:line="276" w:lineRule="auto"/>
              <w:rPr>
                <w:rFonts w:eastAsia="Times New Roman"/>
              </w:rPr>
            </w:pPr>
            <w:r w:rsidRPr="009C7DC5">
              <w:rPr>
                <w:rFonts w:eastAsia="Times New Roman"/>
              </w:rPr>
              <w:t>согласно графику (письму Управления образования)</w:t>
            </w:r>
          </w:p>
        </w:tc>
      </w:tr>
      <w:tr w:rsidR="001811EB" w:rsidRPr="009C7DC5" w:rsidTr="009862F1">
        <w:trPr>
          <w:trHeight w:val="85"/>
        </w:trPr>
        <w:tc>
          <w:tcPr>
            <w:tcW w:w="769" w:type="dxa"/>
          </w:tcPr>
          <w:p w:rsidR="001811EB" w:rsidRPr="009C7DC5" w:rsidRDefault="001811EB" w:rsidP="006E1F96">
            <w:pPr>
              <w:spacing w:after="200" w:line="276" w:lineRule="auto"/>
              <w:rPr>
                <w:rFonts w:eastAsia="Times New Roman"/>
              </w:rPr>
            </w:pPr>
            <w:r w:rsidRPr="009C7DC5">
              <w:rPr>
                <w:rFonts w:eastAsia="Times New Roman"/>
                <w:lang w:val="en-US"/>
              </w:rPr>
              <w:t>VI.</w:t>
            </w:r>
          </w:p>
        </w:tc>
        <w:tc>
          <w:tcPr>
            <w:tcW w:w="6096" w:type="dxa"/>
          </w:tcPr>
          <w:p w:rsidR="001811EB" w:rsidRPr="009C7DC5" w:rsidRDefault="001811EB" w:rsidP="006E1F96">
            <w:pPr>
              <w:spacing w:after="200" w:line="276" w:lineRule="auto"/>
              <w:rPr>
                <w:rFonts w:eastAsia="Times New Roman"/>
              </w:rPr>
            </w:pPr>
            <w:r w:rsidRPr="009C7DC5">
              <w:rPr>
                <w:rFonts w:eastAsia="Times New Roman"/>
              </w:rPr>
              <w:t>Итоговое собеседование</w:t>
            </w:r>
          </w:p>
        </w:tc>
        <w:tc>
          <w:tcPr>
            <w:tcW w:w="2882" w:type="dxa"/>
          </w:tcPr>
          <w:p w:rsidR="001811EB" w:rsidRPr="009C7DC5" w:rsidRDefault="001811EB" w:rsidP="006E1F96">
            <w:pPr>
              <w:widowControl/>
              <w:autoSpaceDE/>
              <w:autoSpaceDN/>
              <w:adjustRightInd/>
              <w:spacing w:after="200" w:line="276" w:lineRule="auto"/>
              <w:rPr>
                <w:rFonts w:eastAsia="Times New Roman"/>
              </w:rPr>
            </w:pPr>
          </w:p>
        </w:tc>
      </w:tr>
      <w:tr w:rsidR="001811EB" w:rsidRPr="009C7DC5" w:rsidTr="009862F1">
        <w:trPr>
          <w:trHeight w:val="241"/>
        </w:trPr>
        <w:tc>
          <w:tcPr>
            <w:tcW w:w="769" w:type="dxa"/>
          </w:tcPr>
          <w:p w:rsidR="001811EB" w:rsidRPr="009C7DC5" w:rsidRDefault="001811EB" w:rsidP="006E1F96">
            <w:pPr>
              <w:spacing w:after="200" w:line="276" w:lineRule="auto"/>
              <w:rPr>
                <w:rFonts w:eastAsia="Times New Roman"/>
              </w:rPr>
            </w:pPr>
            <w:r w:rsidRPr="009C7DC5">
              <w:rPr>
                <w:rFonts w:eastAsia="Times New Roman"/>
              </w:rPr>
              <w:t>1.</w:t>
            </w:r>
          </w:p>
        </w:tc>
        <w:tc>
          <w:tcPr>
            <w:tcW w:w="6096" w:type="dxa"/>
          </w:tcPr>
          <w:p w:rsidR="001811EB" w:rsidRPr="009C7DC5" w:rsidRDefault="001811EB" w:rsidP="006E1F96">
            <w:pPr>
              <w:spacing w:after="200" w:line="276" w:lineRule="auto"/>
              <w:rPr>
                <w:rFonts w:eastAsia="Times New Roman"/>
              </w:rPr>
            </w:pPr>
            <w:r w:rsidRPr="009C7DC5">
              <w:rPr>
                <w:rFonts w:eastAsia="Times New Roman"/>
              </w:rPr>
              <w:t>Техническое обеспечение проведения итогового собеседования</w:t>
            </w:r>
          </w:p>
        </w:tc>
        <w:tc>
          <w:tcPr>
            <w:tcW w:w="2882" w:type="dxa"/>
          </w:tcPr>
          <w:p w:rsidR="001811EB" w:rsidRPr="009C7DC5" w:rsidRDefault="001811EB" w:rsidP="006E1F96">
            <w:pPr>
              <w:widowControl/>
              <w:autoSpaceDE/>
              <w:autoSpaceDN/>
              <w:adjustRightInd/>
              <w:spacing w:after="200" w:line="276" w:lineRule="auto"/>
              <w:rPr>
                <w:rFonts w:eastAsia="Times New Roman"/>
              </w:rPr>
            </w:pPr>
            <w:r w:rsidRPr="009C7DC5">
              <w:rPr>
                <w:rFonts w:eastAsia="Times New Roman"/>
              </w:rPr>
              <w:t>февраль</w:t>
            </w:r>
          </w:p>
        </w:tc>
      </w:tr>
      <w:tr w:rsidR="001811EB" w:rsidRPr="009C7DC5" w:rsidTr="009862F1">
        <w:trPr>
          <w:trHeight w:val="276"/>
        </w:trPr>
        <w:tc>
          <w:tcPr>
            <w:tcW w:w="769" w:type="dxa"/>
          </w:tcPr>
          <w:p w:rsidR="001811EB" w:rsidRPr="009C7DC5" w:rsidRDefault="001811EB" w:rsidP="006E1F96">
            <w:pPr>
              <w:spacing w:after="200" w:line="276" w:lineRule="auto"/>
              <w:rPr>
                <w:rFonts w:eastAsia="Times New Roman"/>
              </w:rPr>
            </w:pPr>
            <w:r w:rsidRPr="009C7DC5">
              <w:rPr>
                <w:rFonts w:eastAsia="Times New Roman"/>
                <w:lang w:val="en-US"/>
              </w:rPr>
              <w:t>VII</w:t>
            </w:r>
            <w:r w:rsidR="006E1F96" w:rsidRPr="009C7DC5">
              <w:rPr>
                <w:rFonts w:eastAsia="Times New Roman"/>
              </w:rPr>
              <w:t>.</w:t>
            </w:r>
          </w:p>
        </w:tc>
        <w:tc>
          <w:tcPr>
            <w:tcW w:w="6096" w:type="dxa"/>
          </w:tcPr>
          <w:p w:rsidR="001811EB" w:rsidRPr="009C7DC5" w:rsidRDefault="006E1F96" w:rsidP="006E1F96">
            <w:pPr>
              <w:spacing w:after="200" w:line="276" w:lineRule="auto"/>
              <w:rPr>
                <w:rFonts w:eastAsia="Times New Roman"/>
              </w:rPr>
            </w:pPr>
            <w:r w:rsidRPr="009C7DC5">
              <w:rPr>
                <w:rFonts w:eastAsia="Times New Roman"/>
              </w:rPr>
              <w:t>Педагогические советы, совещания, семинары</w:t>
            </w:r>
          </w:p>
        </w:tc>
        <w:tc>
          <w:tcPr>
            <w:tcW w:w="2882" w:type="dxa"/>
          </w:tcPr>
          <w:p w:rsidR="001811EB" w:rsidRPr="009C7DC5" w:rsidRDefault="001811EB" w:rsidP="006E1F96">
            <w:pPr>
              <w:widowControl/>
              <w:autoSpaceDE/>
              <w:autoSpaceDN/>
              <w:adjustRightInd/>
              <w:spacing w:after="200" w:line="276" w:lineRule="auto"/>
              <w:rPr>
                <w:rFonts w:eastAsia="Times New Roman"/>
              </w:rPr>
            </w:pPr>
          </w:p>
        </w:tc>
      </w:tr>
      <w:tr w:rsidR="001811EB" w:rsidRPr="009C7DC5" w:rsidTr="009862F1">
        <w:trPr>
          <w:trHeight w:val="229"/>
        </w:trPr>
        <w:tc>
          <w:tcPr>
            <w:tcW w:w="769" w:type="dxa"/>
          </w:tcPr>
          <w:p w:rsidR="001811EB" w:rsidRPr="009C7DC5" w:rsidRDefault="006E1F96" w:rsidP="006E1F96">
            <w:pPr>
              <w:spacing w:after="200" w:line="276" w:lineRule="auto"/>
              <w:rPr>
                <w:rFonts w:eastAsia="Times New Roman"/>
              </w:rPr>
            </w:pPr>
            <w:r w:rsidRPr="009C7DC5">
              <w:rPr>
                <w:rFonts w:eastAsia="Times New Roman"/>
              </w:rPr>
              <w:lastRenderedPageBreak/>
              <w:t>1.</w:t>
            </w:r>
          </w:p>
        </w:tc>
        <w:tc>
          <w:tcPr>
            <w:tcW w:w="6096" w:type="dxa"/>
          </w:tcPr>
          <w:p w:rsidR="001811EB" w:rsidRPr="009C7DC5" w:rsidRDefault="006E1F96" w:rsidP="006E1F96">
            <w:pPr>
              <w:spacing w:after="200" w:line="276" w:lineRule="auto"/>
              <w:rPr>
                <w:rFonts w:eastAsia="Times New Roman"/>
              </w:rPr>
            </w:pPr>
            <w:r w:rsidRPr="009C7DC5">
              <w:rPr>
                <w:rFonts w:eastAsia="Times New Roman"/>
              </w:rPr>
              <w:t>Участие в педагогически советах, совещаниях, семинарах</w:t>
            </w:r>
          </w:p>
        </w:tc>
        <w:tc>
          <w:tcPr>
            <w:tcW w:w="2882" w:type="dxa"/>
          </w:tcPr>
          <w:p w:rsidR="001811EB" w:rsidRPr="009C7DC5" w:rsidRDefault="006E1F9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312"/>
        </w:trPr>
        <w:tc>
          <w:tcPr>
            <w:tcW w:w="769" w:type="dxa"/>
          </w:tcPr>
          <w:p w:rsidR="001811EB" w:rsidRPr="009C7DC5" w:rsidRDefault="006E1F96" w:rsidP="006E1F96">
            <w:pPr>
              <w:spacing w:after="200" w:line="276" w:lineRule="auto"/>
              <w:rPr>
                <w:rFonts w:eastAsia="Times New Roman"/>
              </w:rPr>
            </w:pPr>
            <w:r w:rsidRPr="009C7DC5">
              <w:rPr>
                <w:rFonts w:eastAsia="Times New Roman"/>
                <w:lang w:val="en-US"/>
              </w:rPr>
              <w:t>VIII.</w:t>
            </w:r>
          </w:p>
        </w:tc>
        <w:tc>
          <w:tcPr>
            <w:tcW w:w="6096" w:type="dxa"/>
          </w:tcPr>
          <w:p w:rsidR="001811EB" w:rsidRPr="009C7DC5" w:rsidRDefault="006E1F96" w:rsidP="006E1F96">
            <w:pPr>
              <w:spacing w:after="200" w:line="276" w:lineRule="auto"/>
              <w:rPr>
                <w:rFonts w:eastAsia="Times New Roman"/>
              </w:rPr>
            </w:pPr>
            <w:r w:rsidRPr="009C7DC5">
              <w:rPr>
                <w:rFonts w:eastAsia="Times New Roman"/>
              </w:rPr>
              <w:t>Методическое обеспечение</w:t>
            </w:r>
          </w:p>
        </w:tc>
        <w:tc>
          <w:tcPr>
            <w:tcW w:w="2882" w:type="dxa"/>
          </w:tcPr>
          <w:p w:rsidR="001811EB" w:rsidRPr="009C7DC5" w:rsidRDefault="001811EB" w:rsidP="006E1F96">
            <w:pPr>
              <w:widowControl/>
              <w:autoSpaceDE/>
              <w:autoSpaceDN/>
              <w:adjustRightInd/>
              <w:spacing w:after="200" w:line="276" w:lineRule="auto"/>
              <w:rPr>
                <w:rFonts w:eastAsia="Times New Roman"/>
              </w:rPr>
            </w:pPr>
          </w:p>
        </w:tc>
      </w:tr>
      <w:tr w:rsidR="001811EB" w:rsidRPr="009C7DC5" w:rsidTr="009862F1">
        <w:trPr>
          <w:trHeight w:val="253"/>
        </w:trPr>
        <w:tc>
          <w:tcPr>
            <w:tcW w:w="769" w:type="dxa"/>
          </w:tcPr>
          <w:p w:rsidR="001811EB" w:rsidRPr="009C7DC5" w:rsidRDefault="006E1F96" w:rsidP="006E1F96">
            <w:pPr>
              <w:spacing w:after="200" w:line="276" w:lineRule="auto"/>
              <w:rPr>
                <w:rFonts w:eastAsia="Times New Roman"/>
              </w:rPr>
            </w:pPr>
            <w:r w:rsidRPr="009C7DC5">
              <w:rPr>
                <w:rFonts w:eastAsia="Times New Roman"/>
              </w:rPr>
              <w:t>1.</w:t>
            </w:r>
          </w:p>
        </w:tc>
        <w:tc>
          <w:tcPr>
            <w:tcW w:w="6096" w:type="dxa"/>
          </w:tcPr>
          <w:p w:rsidR="001811EB" w:rsidRPr="009C7DC5" w:rsidRDefault="006E1F96" w:rsidP="006E1F96">
            <w:pPr>
              <w:spacing w:after="200" w:line="276" w:lineRule="auto"/>
              <w:rPr>
                <w:rFonts w:eastAsia="Times New Roman"/>
              </w:rPr>
            </w:pPr>
            <w:r w:rsidRPr="009C7DC5">
              <w:rPr>
                <w:rFonts w:eastAsia="Times New Roman"/>
              </w:rPr>
              <w:t>Организация и проведение консультация, семинаров для учителей.</w:t>
            </w:r>
          </w:p>
        </w:tc>
        <w:tc>
          <w:tcPr>
            <w:tcW w:w="2882" w:type="dxa"/>
          </w:tcPr>
          <w:p w:rsidR="001811EB" w:rsidRPr="009C7DC5" w:rsidRDefault="006E1F9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384"/>
        </w:trPr>
        <w:tc>
          <w:tcPr>
            <w:tcW w:w="769" w:type="dxa"/>
          </w:tcPr>
          <w:p w:rsidR="001811EB" w:rsidRPr="009C7DC5" w:rsidRDefault="006E1F96" w:rsidP="006E1F96">
            <w:pPr>
              <w:spacing w:after="200" w:line="276" w:lineRule="auto"/>
              <w:rPr>
                <w:rFonts w:eastAsia="Times New Roman"/>
              </w:rPr>
            </w:pPr>
            <w:r w:rsidRPr="009C7DC5">
              <w:rPr>
                <w:rFonts w:eastAsia="Times New Roman"/>
              </w:rPr>
              <w:t xml:space="preserve">2. </w:t>
            </w:r>
          </w:p>
        </w:tc>
        <w:tc>
          <w:tcPr>
            <w:tcW w:w="6096" w:type="dxa"/>
          </w:tcPr>
          <w:p w:rsidR="001811EB" w:rsidRPr="009C7DC5" w:rsidRDefault="006E1F96" w:rsidP="006E1F96">
            <w:pPr>
              <w:spacing w:after="200" w:line="276" w:lineRule="auto"/>
              <w:rPr>
                <w:rFonts w:eastAsia="Times New Roman"/>
              </w:rPr>
            </w:pPr>
            <w:r w:rsidRPr="009C7DC5">
              <w:rPr>
                <w:rFonts w:eastAsia="Times New Roman"/>
              </w:rPr>
              <w:t>Оказание помощи учителям по использования ИКТ</w:t>
            </w:r>
          </w:p>
        </w:tc>
        <w:tc>
          <w:tcPr>
            <w:tcW w:w="2882" w:type="dxa"/>
          </w:tcPr>
          <w:p w:rsidR="001811EB" w:rsidRPr="009C7DC5" w:rsidRDefault="006E1F9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1811EB" w:rsidRPr="009C7DC5" w:rsidTr="009862F1">
        <w:trPr>
          <w:trHeight w:val="408"/>
        </w:trPr>
        <w:tc>
          <w:tcPr>
            <w:tcW w:w="769" w:type="dxa"/>
          </w:tcPr>
          <w:p w:rsidR="001811EB" w:rsidRPr="009C7DC5" w:rsidRDefault="006E1F96" w:rsidP="006E1F96">
            <w:pPr>
              <w:spacing w:after="200" w:line="276" w:lineRule="auto"/>
              <w:rPr>
                <w:rFonts w:eastAsia="Times New Roman"/>
              </w:rPr>
            </w:pPr>
            <w:r w:rsidRPr="009C7DC5">
              <w:rPr>
                <w:rFonts w:eastAsia="Times New Roman"/>
              </w:rPr>
              <w:t>3.</w:t>
            </w:r>
          </w:p>
        </w:tc>
        <w:tc>
          <w:tcPr>
            <w:tcW w:w="6096" w:type="dxa"/>
          </w:tcPr>
          <w:p w:rsidR="001811EB" w:rsidRPr="009C7DC5" w:rsidRDefault="006E1F96" w:rsidP="006E1F96">
            <w:pPr>
              <w:spacing w:after="200" w:line="276" w:lineRule="auto"/>
              <w:rPr>
                <w:rFonts w:eastAsia="Times New Roman"/>
              </w:rPr>
            </w:pPr>
            <w:r w:rsidRPr="009C7DC5">
              <w:rPr>
                <w:rFonts w:eastAsia="Times New Roman"/>
              </w:rPr>
              <w:t>Отслеживание эффективности применения ИКТ на уроках информатики.</w:t>
            </w:r>
          </w:p>
        </w:tc>
        <w:tc>
          <w:tcPr>
            <w:tcW w:w="2882" w:type="dxa"/>
          </w:tcPr>
          <w:p w:rsidR="001811EB" w:rsidRPr="009C7DC5" w:rsidRDefault="006E1F9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6E1F96" w:rsidRPr="009C7DC5" w:rsidTr="009862F1">
        <w:trPr>
          <w:trHeight w:val="288"/>
        </w:trPr>
        <w:tc>
          <w:tcPr>
            <w:tcW w:w="769" w:type="dxa"/>
          </w:tcPr>
          <w:p w:rsidR="006E1F96" w:rsidRPr="009C7DC5" w:rsidRDefault="006E1F96" w:rsidP="006E1F96">
            <w:pPr>
              <w:spacing w:after="200" w:line="276" w:lineRule="auto"/>
              <w:rPr>
                <w:rFonts w:eastAsia="Times New Roman"/>
              </w:rPr>
            </w:pPr>
            <w:r w:rsidRPr="009C7DC5">
              <w:rPr>
                <w:rFonts w:eastAsia="Times New Roman"/>
              </w:rPr>
              <w:t>4.</w:t>
            </w:r>
          </w:p>
        </w:tc>
        <w:tc>
          <w:tcPr>
            <w:tcW w:w="6096" w:type="dxa"/>
          </w:tcPr>
          <w:p w:rsidR="006E1F96" w:rsidRPr="009C7DC5" w:rsidRDefault="006E1F96" w:rsidP="006E1F96">
            <w:pPr>
              <w:spacing w:after="200" w:line="276" w:lineRule="auto"/>
              <w:rPr>
                <w:rFonts w:eastAsia="Times New Roman"/>
              </w:rPr>
            </w:pPr>
            <w:r w:rsidRPr="009C7DC5">
              <w:rPr>
                <w:rFonts w:eastAsia="Times New Roman"/>
              </w:rPr>
              <w:t>Организация работы по подготовке к олимпиадам</w:t>
            </w:r>
          </w:p>
        </w:tc>
        <w:tc>
          <w:tcPr>
            <w:tcW w:w="2882" w:type="dxa"/>
          </w:tcPr>
          <w:p w:rsidR="006E1F96" w:rsidRPr="009C7DC5" w:rsidRDefault="006E1F96" w:rsidP="006E1F96">
            <w:pPr>
              <w:widowControl/>
              <w:autoSpaceDE/>
              <w:autoSpaceDN/>
              <w:adjustRightInd/>
              <w:spacing w:after="200" w:line="276" w:lineRule="auto"/>
              <w:rPr>
                <w:rFonts w:eastAsia="Times New Roman"/>
              </w:rPr>
            </w:pPr>
            <w:r w:rsidRPr="009C7DC5">
              <w:rPr>
                <w:rFonts w:eastAsia="Times New Roman"/>
              </w:rPr>
              <w:t>октябрь-ноябрь</w:t>
            </w:r>
          </w:p>
        </w:tc>
      </w:tr>
      <w:tr w:rsidR="006E1F96" w:rsidRPr="009C7DC5" w:rsidTr="009862F1">
        <w:trPr>
          <w:trHeight w:val="181"/>
        </w:trPr>
        <w:tc>
          <w:tcPr>
            <w:tcW w:w="769" w:type="dxa"/>
          </w:tcPr>
          <w:p w:rsidR="006E1F96" w:rsidRPr="009C7DC5" w:rsidRDefault="006E1F96" w:rsidP="006E1F96">
            <w:pPr>
              <w:spacing w:after="200" w:line="276" w:lineRule="auto"/>
              <w:rPr>
                <w:rFonts w:eastAsia="Times New Roman"/>
              </w:rPr>
            </w:pPr>
            <w:r w:rsidRPr="009C7DC5">
              <w:rPr>
                <w:rFonts w:eastAsia="Times New Roman"/>
              </w:rPr>
              <w:t>5.</w:t>
            </w:r>
          </w:p>
        </w:tc>
        <w:tc>
          <w:tcPr>
            <w:tcW w:w="6096" w:type="dxa"/>
          </w:tcPr>
          <w:p w:rsidR="006E1F96" w:rsidRPr="009C7DC5" w:rsidRDefault="006E1F96" w:rsidP="006E1F96">
            <w:pPr>
              <w:spacing w:after="200" w:line="276" w:lineRule="auto"/>
              <w:rPr>
                <w:rFonts w:eastAsia="Times New Roman"/>
              </w:rPr>
            </w:pPr>
            <w:r w:rsidRPr="009C7DC5">
              <w:rPr>
                <w:rFonts w:eastAsia="Times New Roman"/>
              </w:rPr>
              <w:t>Организация участия в различных конкурсах</w:t>
            </w:r>
          </w:p>
        </w:tc>
        <w:tc>
          <w:tcPr>
            <w:tcW w:w="2882" w:type="dxa"/>
          </w:tcPr>
          <w:p w:rsidR="006E1F96" w:rsidRPr="009C7DC5" w:rsidRDefault="006E1F96" w:rsidP="006E1F96">
            <w:pPr>
              <w:widowControl/>
              <w:autoSpaceDE/>
              <w:autoSpaceDN/>
              <w:adjustRightInd/>
              <w:spacing w:after="200" w:line="276" w:lineRule="auto"/>
              <w:rPr>
                <w:rFonts w:eastAsia="Times New Roman"/>
              </w:rPr>
            </w:pPr>
            <w:r w:rsidRPr="009C7DC5">
              <w:rPr>
                <w:rFonts w:eastAsia="Times New Roman"/>
              </w:rPr>
              <w:t>в течение года</w:t>
            </w:r>
          </w:p>
        </w:tc>
      </w:tr>
      <w:tr w:rsidR="006E1F96" w:rsidRPr="009C7DC5" w:rsidTr="009862F1">
        <w:trPr>
          <w:trHeight w:val="324"/>
        </w:trPr>
        <w:tc>
          <w:tcPr>
            <w:tcW w:w="769" w:type="dxa"/>
          </w:tcPr>
          <w:p w:rsidR="006E1F96" w:rsidRPr="009C7DC5" w:rsidRDefault="006E1F96" w:rsidP="006E1F96">
            <w:pPr>
              <w:spacing w:after="200" w:line="276" w:lineRule="auto"/>
              <w:rPr>
                <w:rFonts w:eastAsia="Times New Roman"/>
              </w:rPr>
            </w:pPr>
            <w:r w:rsidRPr="009C7DC5">
              <w:rPr>
                <w:rFonts w:eastAsia="Times New Roman"/>
              </w:rPr>
              <w:t>6.</w:t>
            </w:r>
          </w:p>
        </w:tc>
        <w:tc>
          <w:tcPr>
            <w:tcW w:w="6096" w:type="dxa"/>
          </w:tcPr>
          <w:p w:rsidR="006E1F96" w:rsidRPr="009C7DC5" w:rsidRDefault="006E1F96" w:rsidP="006E1F96">
            <w:pPr>
              <w:spacing w:after="200" w:line="276" w:lineRule="auto"/>
              <w:rPr>
                <w:rFonts w:eastAsia="Times New Roman"/>
              </w:rPr>
            </w:pPr>
            <w:r w:rsidRPr="009C7DC5">
              <w:rPr>
                <w:rFonts w:eastAsia="Times New Roman"/>
              </w:rPr>
              <w:t>Организация участия в уроках различных уровней.</w:t>
            </w:r>
          </w:p>
        </w:tc>
        <w:tc>
          <w:tcPr>
            <w:tcW w:w="2882" w:type="dxa"/>
          </w:tcPr>
          <w:p w:rsidR="006E1F96" w:rsidRPr="009C7DC5" w:rsidRDefault="006E1F96" w:rsidP="006E1F96">
            <w:pPr>
              <w:widowControl/>
              <w:autoSpaceDE/>
              <w:autoSpaceDN/>
              <w:adjustRightInd/>
              <w:spacing w:after="200" w:line="276" w:lineRule="auto"/>
              <w:rPr>
                <w:rFonts w:eastAsia="Times New Roman"/>
              </w:rPr>
            </w:pPr>
            <w:r w:rsidRPr="009C7DC5">
              <w:rPr>
                <w:rFonts w:eastAsia="Times New Roman"/>
              </w:rPr>
              <w:t>в течение года</w:t>
            </w:r>
          </w:p>
        </w:tc>
      </w:tr>
    </w:tbl>
    <w:p w:rsidR="009C7DC5" w:rsidRPr="009862F1" w:rsidRDefault="009862F1" w:rsidP="009862F1">
      <w:pPr>
        <w:widowControl/>
        <w:autoSpaceDE/>
        <w:autoSpaceDN/>
        <w:adjustRightInd/>
        <w:spacing w:after="200" w:line="276" w:lineRule="auto"/>
        <w:rPr>
          <w:rFonts w:eastAsia="Times New Roman"/>
        </w:rPr>
      </w:pPr>
      <w:r>
        <w:rPr>
          <w:rFonts w:eastAsia="Times New Roman"/>
        </w:rPr>
        <w:br/>
      </w:r>
    </w:p>
    <w:p w:rsidR="003E0814" w:rsidRPr="009862F1" w:rsidRDefault="003E0814" w:rsidP="009C7DC5">
      <w:pPr>
        <w:jc w:val="right"/>
        <w:rPr>
          <w:b/>
        </w:rPr>
      </w:pPr>
      <w:r w:rsidRPr="009862F1">
        <w:rPr>
          <w:b/>
        </w:rPr>
        <w:t>Приложение № 8 к Плану работы</w:t>
      </w:r>
    </w:p>
    <w:p w:rsidR="003E0814" w:rsidRPr="009862F1" w:rsidRDefault="003E0814" w:rsidP="003E0814">
      <w:pPr>
        <w:jc w:val="right"/>
        <w:rPr>
          <w:b/>
        </w:rPr>
      </w:pPr>
      <w:r w:rsidRPr="009862F1">
        <w:rPr>
          <w:b/>
        </w:rPr>
        <w:t>МАОУ «Средняя школа №31» ПКГО</w:t>
      </w:r>
    </w:p>
    <w:p w:rsidR="003E0814" w:rsidRPr="009C7DC5" w:rsidRDefault="003E0814" w:rsidP="003B466C">
      <w:pPr>
        <w:jc w:val="right"/>
      </w:pPr>
    </w:p>
    <w:p w:rsidR="003B466C" w:rsidRPr="009C7DC5" w:rsidRDefault="003B466C" w:rsidP="003B466C">
      <w:pPr>
        <w:jc w:val="center"/>
      </w:pPr>
    </w:p>
    <w:p w:rsidR="003B466C" w:rsidRPr="009C7DC5" w:rsidRDefault="003B466C" w:rsidP="003B466C">
      <w:pPr>
        <w:jc w:val="center"/>
        <w:rPr>
          <w:rStyle w:val="FontStyle188"/>
          <w:sz w:val="24"/>
          <w:szCs w:val="24"/>
        </w:rPr>
      </w:pPr>
      <w:r w:rsidRPr="009C7DC5">
        <w:rPr>
          <w:rStyle w:val="FontStyle188"/>
          <w:sz w:val="24"/>
          <w:szCs w:val="24"/>
        </w:rPr>
        <w:t>Комплексный план воспитательной работы на 2019-2020 учебный год</w:t>
      </w:r>
    </w:p>
    <w:p w:rsidR="009C7DC5" w:rsidRPr="009C7DC5" w:rsidRDefault="009C7DC5" w:rsidP="003B466C">
      <w:pPr>
        <w:jc w:val="center"/>
        <w:rPr>
          <w:rStyle w:val="FontStyle188"/>
          <w:sz w:val="24"/>
          <w:szCs w:val="24"/>
        </w:rPr>
      </w:pPr>
    </w:p>
    <w:p w:rsidR="009C7DC5" w:rsidRPr="009C7DC5" w:rsidRDefault="009C7DC5" w:rsidP="009C7DC5">
      <w:pPr>
        <w:pStyle w:val="a4"/>
        <w:jc w:val="both"/>
        <w:rPr>
          <w:b/>
          <w:bCs/>
          <w:kern w:val="36"/>
        </w:rPr>
      </w:pPr>
      <w:r w:rsidRPr="009C7DC5">
        <w:rPr>
          <w:b/>
          <w:bCs/>
          <w:kern w:val="36"/>
        </w:rPr>
        <w:t>Целью воспитательной работы школы в 20</w:t>
      </w:r>
      <w:r w:rsidR="00093A9E">
        <w:rPr>
          <w:b/>
          <w:bCs/>
          <w:kern w:val="36"/>
        </w:rPr>
        <w:t>19 - 2020 учебном году является</w:t>
      </w:r>
      <w:r w:rsidRPr="009C7DC5">
        <w:rPr>
          <w:b/>
          <w:bCs/>
          <w:kern w:val="36"/>
        </w:rPr>
        <w:t>:</w:t>
      </w:r>
    </w:p>
    <w:p w:rsidR="009C7DC5" w:rsidRPr="009C7DC5" w:rsidRDefault="009C7DC5" w:rsidP="00093A9E">
      <w:pPr>
        <w:pStyle w:val="a4"/>
        <w:numPr>
          <w:ilvl w:val="0"/>
          <w:numId w:val="34"/>
        </w:numPr>
        <w:jc w:val="both"/>
        <w:rPr>
          <w:bCs/>
          <w:kern w:val="36"/>
        </w:rPr>
      </w:pPr>
      <w:r w:rsidRPr="009C7DC5">
        <w:rPr>
          <w:bCs/>
          <w:kern w:val="36"/>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C7DC5" w:rsidRPr="009C7DC5" w:rsidRDefault="009C7DC5" w:rsidP="009C7DC5">
      <w:pPr>
        <w:jc w:val="both"/>
        <w:rPr>
          <w:bCs/>
          <w:kern w:val="36"/>
        </w:rPr>
      </w:pPr>
    </w:p>
    <w:p w:rsidR="009C7DC5" w:rsidRPr="009C7DC5" w:rsidRDefault="009C7DC5" w:rsidP="009C7DC5">
      <w:pPr>
        <w:jc w:val="both"/>
        <w:rPr>
          <w:b/>
          <w:bCs/>
          <w:kern w:val="36"/>
        </w:rPr>
      </w:pPr>
      <w:r w:rsidRPr="009C7DC5">
        <w:rPr>
          <w:b/>
          <w:bCs/>
          <w:kern w:val="36"/>
        </w:rPr>
        <w:t>Задачи воспитательной работы:</w:t>
      </w:r>
    </w:p>
    <w:p w:rsidR="009C7DC5" w:rsidRPr="009C7DC5" w:rsidRDefault="009C7DC5" w:rsidP="00093A9E">
      <w:pPr>
        <w:widowControl/>
        <w:numPr>
          <w:ilvl w:val="0"/>
          <w:numId w:val="31"/>
        </w:numPr>
        <w:autoSpaceDE/>
        <w:autoSpaceDN/>
        <w:adjustRightInd/>
        <w:jc w:val="both"/>
        <w:rPr>
          <w:bCs/>
          <w:kern w:val="36"/>
        </w:rPr>
      </w:pPr>
      <w:r w:rsidRPr="009C7DC5">
        <w:rPr>
          <w:bCs/>
          <w:kern w:val="36"/>
        </w:rPr>
        <w:t>Продолжить создавать условий для успешного перехода на ФГОС второго поколения;</w:t>
      </w:r>
    </w:p>
    <w:p w:rsidR="009C7DC5" w:rsidRPr="009C7DC5" w:rsidRDefault="009C7DC5" w:rsidP="00093A9E">
      <w:pPr>
        <w:widowControl/>
        <w:numPr>
          <w:ilvl w:val="0"/>
          <w:numId w:val="31"/>
        </w:numPr>
        <w:autoSpaceDE/>
        <w:autoSpaceDN/>
        <w:adjustRightInd/>
        <w:jc w:val="both"/>
        <w:rPr>
          <w:bCs/>
          <w:kern w:val="36"/>
        </w:rPr>
      </w:pPr>
      <w:r w:rsidRPr="009C7DC5">
        <w:rPr>
          <w:bCs/>
          <w:kern w:val="36"/>
        </w:rPr>
        <w:t xml:space="preserve">Совершенствование системы воспитательной работы в классных коллективах; </w:t>
      </w:r>
    </w:p>
    <w:p w:rsidR="009C7DC5" w:rsidRPr="009C7DC5" w:rsidRDefault="009C7DC5" w:rsidP="00093A9E">
      <w:pPr>
        <w:widowControl/>
        <w:numPr>
          <w:ilvl w:val="0"/>
          <w:numId w:val="31"/>
        </w:numPr>
        <w:autoSpaceDE/>
        <w:autoSpaceDN/>
        <w:adjustRightInd/>
        <w:jc w:val="both"/>
        <w:rPr>
          <w:bCs/>
          <w:kern w:val="36"/>
        </w:rPr>
      </w:pPr>
      <w:r w:rsidRPr="009C7DC5">
        <w:rPr>
          <w:bCs/>
          <w:kern w:val="36"/>
        </w:rPr>
        <w:t>Приобщение школьников к ведущим духовным ценностям своего народа, к его национальной культуре, языку, традициям и обычаям;</w:t>
      </w:r>
    </w:p>
    <w:p w:rsidR="009C7DC5" w:rsidRPr="009C7DC5" w:rsidRDefault="009C7DC5" w:rsidP="00093A9E">
      <w:pPr>
        <w:widowControl/>
        <w:numPr>
          <w:ilvl w:val="0"/>
          <w:numId w:val="31"/>
        </w:numPr>
        <w:autoSpaceDE/>
        <w:autoSpaceDN/>
        <w:adjustRightInd/>
        <w:jc w:val="both"/>
        <w:rPr>
          <w:bCs/>
          <w:kern w:val="36"/>
        </w:rPr>
      </w:pPr>
      <w:r w:rsidRPr="009C7DC5">
        <w:rPr>
          <w:bCs/>
          <w:kern w:val="36"/>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C7DC5" w:rsidRPr="009C7DC5" w:rsidRDefault="009C7DC5" w:rsidP="00093A9E">
      <w:pPr>
        <w:widowControl/>
        <w:numPr>
          <w:ilvl w:val="0"/>
          <w:numId w:val="31"/>
        </w:numPr>
        <w:autoSpaceDE/>
        <w:autoSpaceDN/>
        <w:adjustRightInd/>
        <w:jc w:val="both"/>
        <w:rPr>
          <w:bCs/>
          <w:kern w:val="36"/>
        </w:rPr>
      </w:pPr>
      <w:r w:rsidRPr="009C7DC5">
        <w:rPr>
          <w:bCs/>
          <w:kern w:val="36"/>
        </w:rPr>
        <w:t xml:space="preserve">Создать условия для выстраивания системы воспитания в школе на основе </w:t>
      </w:r>
      <w:proofErr w:type="spellStart"/>
      <w:r w:rsidRPr="009C7DC5">
        <w:rPr>
          <w:bCs/>
          <w:kern w:val="36"/>
        </w:rPr>
        <w:t>гуманизации</w:t>
      </w:r>
      <w:proofErr w:type="spellEnd"/>
      <w:r w:rsidRPr="009C7DC5">
        <w:rPr>
          <w:bCs/>
          <w:kern w:val="36"/>
        </w:rPr>
        <w:t xml:space="preserve"> и личностно-ориентированного подхода в обучении и воспитании школьников.</w:t>
      </w:r>
    </w:p>
    <w:p w:rsidR="009C7DC5" w:rsidRPr="009C7DC5" w:rsidRDefault="009C7DC5" w:rsidP="00093A9E">
      <w:pPr>
        <w:widowControl/>
        <w:numPr>
          <w:ilvl w:val="0"/>
          <w:numId w:val="31"/>
        </w:numPr>
        <w:autoSpaceDE/>
        <w:autoSpaceDN/>
        <w:adjustRightInd/>
        <w:jc w:val="both"/>
        <w:rPr>
          <w:bCs/>
          <w:kern w:val="36"/>
        </w:rPr>
      </w:pPr>
      <w:r w:rsidRPr="009C7DC5">
        <w:rPr>
          <w:bCs/>
          <w:kern w:val="36"/>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C7DC5" w:rsidRPr="009C7DC5" w:rsidRDefault="009C7DC5" w:rsidP="00093A9E">
      <w:pPr>
        <w:widowControl/>
        <w:numPr>
          <w:ilvl w:val="0"/>
          <w:numId w:val="31"/>
        </w:numPr>
        <w:autoSpaceDE/>
        <w:autoSpaceDN/>
        <w:adjustRightInd/>
        <w:jc w:val="both"/>
        <w:rPr>
          <w:bCs/>
          <w:kern w:val="36"/>
        </w:rPr>
      </w:pPr>
      <w:r w:rsidRPr="009C7DC5">
        <w:rPr>
          <w:bCs/>
          <w:kern w:val="36"/>
        </w:rPr>
        <w:t>Дальнейшее развитие и совершенствование системы дополнительного образования в школе.</w:t>
      </w:r>
    </w:p>
    <w:p w:rsidR="009C7DC5" w:rsidRPr="009C7DC5" w:rsidRDefault="009C7DC5" w:rsidP="00093A9E">
      <w:pPr>
        <w:widowControl/>
        <w:numPr>
          <w:ilvl w:val="0"/>
          <w:numId w:val="31"/>
        </w:numPr>
        <w:autoSpaceDE/>
        <w:autoSpaceDN/>
        <w:adjustRightInd/>
        <w:jc w:val="both"/>
        <w:rPr>
          <w:bCs/>
          <w:kern w:val="36"/>
        </w:rPr>
      </w:pPr>
      <w:r w:rsidRPr="009C7DC5">
        <w:rPr>
          <w:bCs/>
          <w:kern w:val="36"/>
        </w:rPr>
        <w:t>Развитие коммуникативных умений педагогов, работать в системе «учитель – ученик - родитель».</w:t>
      </w:r>
    </w:p>
    <w:p w:rsidR="009C7DC5" w:rsidRPr="009C7DC5" w:rsidRDefault="009C7DC5" w:rsidP="009C7DC5">
      <w:pPr>
        <w:jc w:val="both"/>
        <w:rPr>
          <w:bCs/>
          <w:kern w:val="36"/>
        </w:rPr>
      </w:pPr>
    </w:p>
    <w:p w:rsidR="009C7DC5" w:rsidRPr="009C7DC5" w:rsidRDefault="009C7DC5" w:rsidP="009C7DC5">
      <w:pPr>
        <w:jc w:val="both"/>
        <w:rPr>
          <w:b/>
          <w:bCs/>
          <w:kern w:val="36"/>
        </w:rPr>
      </w:pPr>
      <w:r w:rsidRPr="009C7DC5">
        <w:rPr>
          <w:b/>
          <w:bCs/>
          <w:kern w:val="36"/>
        </w:rPr>
        <w:t xml:space="preserve">Реализация этих целей и задач предполагает: </w:t>
      </w:r>
    </w:p>
    <w:p w:rsidR="009C7DC5" w:rsidRPr="009C7DC5" w:rsidRDefault="009C7DC5" w:rsidP="009C7DC5">
      <w:pPr>
        <w:jc w:val="both"/>
        <w:rPr>
          <w:bCs/>
          <w:kern w:val="36"/>
        </w:rPr>
      </w:pPr>
      <w:r w:rsidRPr="009C7DC5">
        <w:rPr>
          <w:bCs/>
          <w:kern w:val="36"/>
        </w:rPr>
        <w:lastRenderedPageBreak/>
        <w:t>• Создание благоприятных условий и возможностей для полноценного развития личности, для охраны</w:t>
      </w:r>
    </w:p>
    <w:p w:rsidR="009C7DC5" w:rsidRPr="009C7DC5" w:rsidRDefault="009C7DC5" w:rsidP="009C7DC5">
      <w:pPr>
        <w:jc w:val="both"/>
        <w:rPr>
          <w:bCs/>
          <w:kern w:val="36"/>
        </w:rPr>
      </w:pPr>
      <w:r w:rsidRPr="009C7DC5">
        <w:rPr>
          <w:bCs/>
          <w:kern w:val="36"/>
        </w:rPr>
        <w:t>здоровья и жизни детей;</w:t>
      </w:r>
    </w:p>
    <w:p w:rsidR="009C7DC5" w:rsidRPr="009C7DC5" w:rsidRDefault="009C7DC5" w:rsidP="009C7DC5">
      <w:pPr>
        <w:jc w:val="both"/>
        <w:rPr>
          <w:bCs/>
          <w:kern w:val="36"/>
        </w:rPr>
      </w:pPr>
      <w:r w:rsidRPr="009C7DC5">
        <w:rPr>
          <w:bCs/>
          <w:kern w:val="36"/>
        </w:rPr>
        <w:t>• Создание условий проявления и мотивации творческой активности воспитанников в различных сферах</w:t>
      </w:r>
    </w:p>
    <w:p w:rsidR="009C7DC5" w:rsidRPr="009C7DC5" w:rsidRDefault="009C7DC5" w:rsidP="009C7DC5">
      <w:pPr>
        <w:jc w:val="both"/>
        <w:rPr>
          <w:bCs/>
          <w:kern w:val="36"/>
        </w:rPr>
      </w:pPr>
      <w:r w:rsidRPr="009C7DC5">
        <w:rPr>
          <w:bCs/>
          <w:kern w:val="36"/>
        </w:rPr>
        <w:t>социально значимой деятельности;</w:t>
      </w:r>
    </w:p>
    <w:p w:rsidR="009C7DC5" w:rsidRPr="009C7DC5" w:rsidRDefault="009C7DC5" w:rsidP="009C7DC5">
      <w:pPr>
        <w:jc w:val="both"/>
        <w:rPr>
          <w:bCs/>
          <w:kern w:val="36"/>
        </w:rPr>
      </w:pPr>
      <w:r w:rsidRPr="009C7DC5">
        <w:rPr>
          <w:bCs/>
          <w:kern w:val="36"/>
        </w:rPr>
        <w:t>• Развитие системы непрерывного образования; преемственность уровней и ступеней образования; поддержка</w:t>
      </w:r>
    </w:p>
    <w:p w:rsidR="009C7DC5" w:rsidRPr="009C7DC5" w:rsidRDefault="009C7DC5" w:rsidP="009C7DC5">
      <w:pPr>
        <w:jc w:val="both"/>
        <w:rPr>
          <w:bCs/>
          <w:kern w:val="36"/>
        </w:rPr>
      </w:pPr>
      <w:r w:rsidRPr="009C7DC5">
        <w:rPr>
          <w:bCs/>
          <w:kern w:val="36"/>
        </w:rPr>
        <w:t>исследовательской и проектной деятельности;</w:t>
      </w:r>
    </w:p>
    <w:p w:rsidR="009C7DC5" w:rsidRPr="009C7DC5" w:rsidRDefault="009C7DC5" w:rsidP="009C7DC5">
      <w:pPr>
        <w:jc w:val="both"/>
        <w:rPr>
          <w:bCs/>
          <w:kern w:val="36"/>
        </w:rPr>
      </w:pPr>
      <w:r w:rsidRPr="009C7DC5">
        <w:rPr>
          <w:bCs/>
          <w:kern w:val="36"/>
        </w:rPr>
        <w:t>• Освоение и использование в практической деятельности новых педагогических технологий и методик</w:t>
      </w:r>
    </w:p>
    <w:p w:rsidR="009C7DC5" w:rsidRPr="009C7DC5" w:rsidRDefault="009C7DC5" w:rsidP="009C7DC5">
      <w:pPr>
        <w:jc w:val="both"/>
        <w:rPr>
          <w:bCs/>
          <w:kern w:val="36"/>
        </w:rPr>
      </w:pPr>
      <w:r w:rsidRPr="009C7DC5">
        <w:rPr>
          <w:bCs/>
          <w:kern w:val="36"/>
        </w:rPr>
        <w:t>воспитательной работы;</w:t>
      </w:r>
    </w:p>
    <w:p w:rsidR="009C7DC5" w:rsidRPr="009C7DC5" w:rsidRDefault="009C7DC5" w:rsidP="009C7DC5">
      <w:pPr>
        <w:jc w:val="both"/>
        <w:rPr>
          <w:bCs/>
          <w:kern w:val="36"/>
        </w:rPr>
      </w:pPr>
      <w:r w:rsidRPr="009C7DC5">
        <w:rPr>
          <w:bCs/>
          <w:kern w:val="36"/>
        </w:rPr>
        <w:t xml:space="preserve">• Развитие различных форм ученического самоуправления; </w:t>
      </w:r>
    </w:p>
    <w:p w:rsidR="009C7DC5" w:rsidRPr="009C7DC5" w:rsidRDefault="009C7DC5" w:rsidP="009C7DC5">
      <w:pPr>
        <w:jc w:val="both"/>
        <w:rPr>
          <w:bCs/>
          <w:kern w:val="36"/>
        </w:rPr>
      </w:pPr>
      <w:r w:rsidRPr="009C7DC5">
        <w:rPr>
          <w:bCs/>
          <w:kern w:val="36"/>
        </w:rPr>
        <w:t>• Дальнейшее развитие и совершенствование системы дополнительного образования в школе;</w:t>
      </w:r>
    </w:p>
    <w:p w:rsidR="009C7DC5" w:rsidRPr="009C7DC5" w:rsidRDefault="009C7DC5" w:rsidP="009C7DC5">
      <w:pPr>
        <w:jc w:val="both"/>
        <w:rPr>
          <w:bCs/>
          <w:kern w:val="36"/>
        </w:rPr>
      </w:pPr>
      <w:r w:rsidRPr="009C7DC5">
        <w:rPr>
          <w:bCs/>
          <w:kern w:val="36"/>
        </w:rPr>
        <w:t>• Координация деятельности и взаимодействие всех звеньев воспитательной системы: базового и</w:t>
      </w:r>
    </w:p>
    <w:p w:rsidR="009C7DC5" w:rsidRPr="009C7DC5" w:rsidRDefault="009C7DC5" w:rsidP="009C7DC5">
      <w:pPr>
        <w:jc w:val="both"/>
        <w:rPr>
          <w:bCs/>
          <w:kern w:val="36"/>
        </w:rPr>
      </w:pPr>
      <w:r w:rsidRPr="009C7DC5">
        <w:rPr>
          <w:bCs/>
          <w:kern w:val="36"/>
        </w:rPr>
        <w:t>дополнительного образования; школы и социума; школы и семьи;</w:t>
      </w:r>
    </w:p>
    <w:p w:rsidR="009C7DC5" w:rsidRPr="009C7DC5" w:rsidRDefault="009C7DC5" w:rsidP="009C7DC5">
      <w:pPr>
        <w:jc w:val="both"/>
        <w:rPr>
          <w:b/>
          <w:bCs/>
          <w:kern w:val="36"/>
        </w:rPr>
      </w:pPr>
    </w:p>
    <w:p w:rsidR="009C7DC5" w:rsidRPr="009C7DC5" w:rsidRDefault="009C7DC5" w:rsidP="009C7DC5">
      <w:pPr>
        <w:jc w:val="both"/>
        <w:rPr>
          <w:b/>
          <w:bCs/>
          <w:kern w:val="36"/>
        </w:rPr>
      </w:pPr>
      <w:r w:rsidRPr="009C7DC5">
        <w:rPr>
          <w:b/>
          <w:bCs/>
          <w:kern w:val="36"/>
        </w:rPr>
        <w:t>Образ выпускника начальной школы:</w:t>
      </w:r>
    </w:p>
    <w:p w:rsidR="009C7DC5" w:rsidRPr="009C7DC5" w:rsidRDefault="009C7DC5" w:rsidP="009C7DC5">
      <w:pPr>
        <w:jc w:val="both"/>
        <w:rPr>
          <w:bCs/>
          <w:kern w:val="36"/>
        </w:rPr>
      </w:pPr>
      <w:r w:rsidRPr="009C7DC5">
        <w:rPr>
          <w:b/>
          <w:bCs/>
          <w:kern w:val="36"/>
        </w:rPr>
        <w:t xml:space="preserve">1.Социальная компетенция </w:t>
      </w:r>
      <w:r w:rsidRPr="009C7DC5">
        <w:rPr>
          <w:bCs/>
          <w:kern w:val="36"/>
        </w:rPr>
        <w:t xml:space="preserve">- Восприятие и понимание учащимися таких ценностей, как «семья», «школа», </w:t>
      </w:r>
    </w:p>
    <w:p w:rsidR="009C7DC5" w:rsidRPr="009C7DC5" w:rsidRDefault="009C7DC5" w:rsidP="009C7DC5">
      <w:pPr>
        <w:jc w:val="both"/>
        <w:rPr>
          <w:bCs/>
          <w:kern w:val="36"/>
        </w:rPr>
      </w:pPr>
      <w:r w:rsidRPr="009C7DC5">
        <w:rPr>
          <w:bCs/>
          <w:kern w:val="36"/>
        </w:rPr>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9C7DC5" w:rsidRPr="009C7DC5" w:rsidRDefault="009C7DC5" w:rsidP="009C7DC5">
      <w:pPr>
        <w:jc w:val="both"/>
        <w:rPr>
          <w:bCs/>
          <w:kern w:val="36"/>
        </w:rPr>
      </w:pPr>
      <w:r w:rsidRPr="009C7DC5">
        <w:rPr>
          <w:bCs/>
          <w:kern w:val="36"/>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9C7DC5" w:rsidRPr="009C7DC5" w:rsidRDefault="009C7DC5" w:rsidP="009C7DC5">
      <w:pPr>
        <w:jc w:val="both"/>
        <w:rPr>
          <w:bCs/>
          <w:kern w:val="36"/>
        </w:rPr>
      </w:pPr>
      <w:r w:rsidRPr="009C7DC5">
        <w:rPr>
          <w:b/>
          <w:bCs/>
          <w:kern w:val="36"/>
        </w:rPr>
        <w:t xml:space="preserve">2.Общекультурная компетенция </w:t>
      </w:r>
      <w:r w:rsidRPr="009C7DC5">
        <w:rPr>
          <w:bCs/>
          <w:kern w:val="36"/>
        </w:rPr>
        <w:t xml:space="preserve">- Наблюдательность, активность и прилежание в учебном труде, устойчивый интерес к познанию. </w:t>
      </w:r>
      <w:proofErr w:type="spellStart"/>
      <w:r w:rsidRPr="009C7DC5">
        <w:rPr>
          <w:bCs/>
          <w:kern w:val="36"/>
        </w:rPr>
        <w:t>Сформированность</w:t>
      </w:r>
      <w:proofErr w:type="spellEnd"/>
      <w:r w:rsidRPr="009C7DC5">
        <w:rPr>
          <w:bCs/>
          <w:kern w:val="36"/>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9C7DC5" w:rsidRPr="009C7DC5" w:rsidRDefault="009C7DC5" w:rsidP="009C7DC5">
      <w:pPr>
        <w:jc w:val="both"/>
        <w:rPr>
          <w:bCs/>
          <w:kern w:val="36"/>
        </w:rPr>
      </w:pPr>
      <w:r w:rsidRPr="009C7DC5">
        <w:rPr>
          <w:bCs/>
          <w:kern w:val="36"/>
        </w:rPr>
        <w:t>окрашенного отношения к произведениям искусства.</w:t>
      </w:r>
    </w:p>
    <w:p w:rsidR="009C7DC5" w:rsidRPr="009C7DC5" w:rsidRDefault="009C7DC5" w:rsidP="009C7DC5">
      <w:pPr>
        <w:jc w:val="both"/>
        <w:rPr>
          <w:bCs/>
          <w:kern w:val="36"/>
        </w:rPr>
      </w:pPr>
      <w:r w:rsidRPr="009C7DC5">
        <w:rPr>
          <w:b/>
          <w:bCs/>
          <w:kern w:val="36"/>
        </w:rPr>
        <w:t>3.Коммуникативная компетенция</w:t>
      </w:r>
      <w:r w:rsidRPr="009C7DC5">
        <w:rPr>
          <w:bCs/>
          <w:kern w:val="36"/>
        </w:rPr>
        <w:t xml:space="preserve"> - Овладение простейшими коммуникативными умениями и навыками: </w:t>
      </w:r>
    </w:p>
    <w:p w:rsidR="009C7DC5" w:rsidRPr="009C7DC5" w:rsidRDefault="009C7DC5" w:rsidP="009C7DC5">
      <w:pPr>
        <w:jc w:val="both"/>
        <w:rPr>
          <w:bCs/>
          <w:kern w:val="36"/>
        </w:rPr>
      </w:pPr>
      <w:r w:rsidRPr="009C7DC5">
        <w:rPr>
          <w:bCs/>
          <w:kern w:val="36"/>
        </w:rPr>
        <w:t xml:space="preserve">умение говорить и слушать; способность сопереживать, сочувствовать, проявлять внимание к другим людям, животным, природе. </w:t>
      </w:r>
    </w:p>
    <w:p w:rsidR="009C7DC5" w:rsidRPr="009C7DC5" w:rsidRDefault="009C7DC5" w:rsidP="009C7DC5">
      <w:pPr>
        <w:jc w:val="both"/>
        <w:rPr>
          <w:bCs/>
          <w:kern w:val="36"/>
        </w:rPr>
      </w:pPr>
    </w:p>
    <w:p w:rsidR="009C7DC5" w:rsidRPr="009C7DC5" w:rsidRDefault="009C7DC5" w:rsidP="009C7DC5">
      <w:pPr>
        <w:jc w:val="both"/>
        <w:rPr>
          <w:b/>
          <w:bCs/>
          <w:kern w:val="36"/>
        </w:rPr>
      </w:pPr>
      <w:r w:rsidRPr="009C7DC5">
        <w:rPr>
          <w:b/>
          <w:bCs/>
          <w:kern w:val="36"/>
        </w:rPr>
        <w:t>Образ выпускника основной школы:</w:t>
      </w:r>
    </w:p>
    <w:p w:rsidR="009C7DC5" w:rsidRPr="009C7DC5" w:rsidRDefault="009C7DC5" w:rsidP="009C7DC5">
      <w:pPr>
        <w:jc w:val="both"/>
        <w:rPr>
          <w:bCs/>
          <w:kern w:val="36"/>
        </w:rPr>
      </w:pPr>
      <w:r w:rsidRPr="009C7DC5">
        <w:rPr>
          <w:b/>
          <w:bCs/>
          <w:kern w:val="36"/>
        </w:rPr>
        <w:t>1. Нравственный потенциал</w:t>
      </w:r>
      <w:r w:rsidRPr="009C7DC5">
        <w:rPr>
          <w:bCs/>
          <w:kern w:val="36"/>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9C7DC5" w:rsidRPr="009C7DC5" w:rsidRDefault="009C7DC5" w:rsidP="009C7DC5">
      <w:pPr>
        <w:jc w:val="both"/>
        <w:rPr>
          <w:bCs/>
          <w:kern w:val="36"/>
        </w:rPr>
      </w:pPr>
      <w:r w:rsidRPr="009C7DC5">
        <w:rPr>
          <w:b/>
          <w:bCs/>
          <w:kern w:val="36"/>
        </w:rPr>
        <w:t>2. Интеллектуальный потенциал</w:t>
      </w:r>
      <w:r w:rsidRPr="009C7DC5">
        <w:rPr>
          <w:bCs/>
          <w:kern w:val="36"/>
        </w:rPr>
        <w:t>: достаточный уровень базовых знаний, норм социального поведения и межличностного общения.</w:t>
      </w:r>
    </w:p>
    <w:p w:rsidR="009C7DC5" w:rsidRPr="009C7DC5" w:rsidRDefault="009C7DC5" w:rsidP="009C7DC5">
      <w:pPr>
        <w:jc w:val="both"/>
        <w:rPr>
          <w:bCs/>
          <w:kern w:val="36"/>
        </w:rPr>
      </w:pPr>
      <w:r w:rsidRPr="009C7DC5">
        <w:rPr>
          <w:b/>
          <w:bCs/>
          <w:kern w:val="36"/>
        </w:rPr>
        <w:t>3. Коммуникативный потенциал</w:t>
      </w:r>
      <w:r w:rsidRPr="009C7DC5">
        <w:rPr>
          <w:bCs/>
          <w:kern w:val="36"/>
        </w:rPr>
        <w:t xml:space="preserve">: </w:t>
      </w:r>
      <w:proofErr w:type="spellStart"/>
      <w:r w:rsidRPr="009C7DC5">
        <w:rPr>
          <w:bCs/>
          <w:kern w:val="36"/>
        </w:rPr>
        <w:t>эмпатия</w:t>
      </w:r>
      <w:proofErr w:type="spellEnd"/>
      <w:r w:rsidRPr="009C7DC5">
        <w:rPr>
          <w:bCs/>
          <w:kern w:val="36"/>
        </w:rPr>
        <w:t xml:space="preserve">, </w:t>
      </w:r>
      <w:proofErr w:type="spellStart"/>
      <w:r w:rsidRPr="009C7DC5">
        <w:rPr>
          <w:bCs/>
          <w:kern w:val="36"/>
        </w:rPr>
        <w:t>коммуникативность</w:t>
      </w:r>
      <w:proofErr w:type="spellEnd"/>
      <w:r w:rsidRPr="009C7DC5">
        <w:rPr>
          <w:bCs/>
          <w:kern w:val="36"/>
        </w:rPr>
        <w:t xml:space="preserve">, толерантность, умения </w:t>
      </w:r>
      <w:proofErr w:type="spellStart"/>
      <w:r w:rsidRPr="009C7DC5">
        <w:rPr>
          <w:bCs/>
          <w:kern w:val="36"/>
        </w:rPr>
        <w:t>саморегуляции</w:t>
      </w:r>
      <w:proofErr w:type="spellEnd"/>
      <w:r w:rsidRPr="009C7DC5">
        <w:rPr>
          <w:bCs/>
          <w:kern w:val="36"/>
        </w:rPr>
        <w:t>.</w:t>
      </w:r>
    </w:p>
    <w:p w:rsidR="009C7DC5" w:rsidRPr="009C7DC5" w:rsidRDefault="009C7DC5" w:rsidP="009C7DC5">
      <w:pPr>
        <w:jc w:val="both"/>
        <w:rPr>
          <w:bCs/>
          <w:kern w:val="36"/>
        </w:rPr>
      </w:pPr>
      <w:r w:rsidRPr="009C7DC5">
        <w:rPr>
          <w:b/>
          <w:bCs/>
          <w:kern w:val="36"/>
        </w:rPr>
        <w:t>4. Художественно - эстетический потенциал</w:t>
      </w:r>
      <w:r w:rsidRPr="009C7DC5">
        <w:rPr>
          <w:bCs/>
          <w:kern w:val="36"/>
        </w:rPr>
        <w:t xml:space="preserve">: самосознание и адекватная самооценка, способность рассуждать и </w:t>
      </w:r>
    </w:p>
    <w:p w:rsidR="009C7DC5" w:rsidRPr="009C7DC5" w:rsidRDefault="009C7DC5" w:rsidP="009C7DC5">
      <w:pPr>
        <w:jc w:val="both"/>
        <w:rPr>
          <w:bCs/>
          <w:kern w:val="36"/>
        </w:rPr>
      </w:pPr>
      <w:r w:rsidRPr="009C7DC5">
        <w:rPr>
          <w:bCs/>
          <w:kern w:val="36"/>
        </w:rPr>
        <w:t>критически оценивать произведения литературы и искусства.</w:t>
      </w:r>
    </w:p>
    <w:p w:rsidR="009C7DC5" w:rsidRPr="009C7DC5" w:rsidRDefault="009C7DC5" w:rsidP="009C7DC5">
      <w:pPr>
        <w:jc w:val="both"/>
        <w:rPr>
          <w:bCs/>
          <w:kern w:val="36"/>
        </w:rPr>
      </w:pPr>
      <w:r w:rsidRPr="009C7DC5">
        <w:rPr>
          <w:b/>
          <w:bCs/>
          <w:kern w:val="36"/>
        </w:rPr>
        <w:t>5. Физический потенциал</w:t>
      </w:r>
      <w:r w:rsidRPr="009C7DC5">
        <w:rPr>
          <w:bCs/>
          <w:kern w:val="36"/>
        </w:rPr>
        <w:t xml:space="preserve">: самоопределение в способах достижения здоровья, самоорганизация на уровне здорового образа жизни. </w:t>
      </w:r>
    </w:p>
    <w:p w:rsidR="009C7DC5" w:rsidRPr="009C7DC5" w:rsidRDefault="009C7DC5" w:rsidP="009C7DC5">
      <w:pPr>
        <w:jc w:val="both"/>
        <w:rPr>
          <w:bCs/>
          <w:kern w:val="36"/>
        </w:rPr>
      </w:pPr>
    </w:p>
    <w:p w:rsidR="009C7DC5" w:rsidRPr="009C7DC5" w:rsidRDefault="009C7DC5" w:rsidP="009C7DC5">
      <w:pPr>
        <w:jc w:val="both"/>
        <w:rPr>
          <w:bCs/>
          <w:kern w:val="36"/>
        </w:rPr>
      </w:pPr>
      <w:r w:rsidRPr="009C7DC5">
        <w:rPr>
          <w:bCs/>
          <w:kern w:val="36"/>
        </w:rPr>
        <w:t>Основные направления воспитания и социализации:</w:t>
      </w:r>
    </w:p>
    <w:p w:rsidR="009C7DC5" w:rsidRPr="009C7DC5" w:rsidRDefault="009C7DC5" w:rsidP="00093A9E">
      <w:pPr>
        <w:widowControl/>
        <w:numPr>
          <w:ilvl w:val="0"/>
          <w:numId w:val="32"/>
        </w:numPr>
        <w:autoSpaceDE/>
        <w:autoSpaceDN/>
        <w:adjustRightInd/>
        <w:jc w:val="both"/>
        <w:rPr>
          <w:bCs/>
          <w:kern w:val="36"/>
        </w:rPr>
      </w:pPr>
      <w:r w:rsidRPr="009C7DC5">
        <w:rPr>
          <w:bCs/>
          <w:kern w:val="36"/>
        </w:rPr>
        <w:t>Воспитание гражданственности, патриотизма, социальной ответственности и компетентности,</w:t>
      </w:r>
    </w:p>
    <w:p w:rsidR="009C7DC5" w:rsidRPr="009C7DC5" w:rsidRDefault="009C7DC5" w:rsidP="00093A9E">
      <w:pPr>
        <w:widowControl/>
        <w:numPr>
          <w:ilvl w:val="0"/>
          <w:numId w:val="32"/>
        </w:numPr>
        <w:autoSpaceDE/>
        <w:autoSpaceDN/>
        <w:adjustRightInd/>
        <w:jc w:val="both"/>
        <w:rPr>
          <w:bCs/>
          <w:kern w:val="36"/>
        </w:rPr>
      </w:pPr>
      <w:r w:rsidRPr="009C7DC5">
        <w:rPr>
          <w:bCs/>
          <w:kern w:val="36"/>
        </w:rPr>
        <w:t>уважения к правам, свободам и обязанностям человека.</w:t>
      </w:r>
    </w:p>
    <w:p w:rsidR="009C7DC5" w:rsidRPr="009C7DC5" w:rsidRDefault="009C7DC5" w:rsidP="00093A9E">
      <w:pPr>
        <w:widowControl/>
        <w:numPr>
          <w:ilvl w:val="0"/>
          <w:numId w:val="32"/>
        </w:numPr>
        <w:autoSpaceDE/>
        <w:autoSpaceDN/>
        <w:adjustRightInd/>
        <w:jc w:val="both"/>
        <w:rPr>
          <w:bCs/>
          <w:kern w:val="36"/>
        </w:rPr>
      </w:pPr>
      <w:r w:rsidRPr="009C7DC5">
        <w:rPr>
          <w:bCs/>
          <w:kern w:val="36"/>
        </w:rPr>
        <w:t>Воспитание нравственных чувств, убеждений и этического сознания.</w:t>
      </w:r>
    </w:p>
    <w:p w:rsidR="009C7DC5" w:rsidRPr="009C7DC5" w:rsidRDefault="009C7DC5" w:rsidP="00093A9E">
      <w:pPr>
        <w:widowControl/>
        <w:numPr>
          <w:ilvl w:val="0"/>
          <w:numId w:val="32"/>
        </w:numPr>
        <w:autoSpaceDE/>
        <w:autoSpaceDN/>
        <w:adjustRightInd/>
        <w:jc w:val="both"/>
        <w:rPr>
          <w:bCs/>
          <w:kern w:val="36"/>
        </w:rPr>
      </w:pPr>
      <w:r w:rsidRPr="009C7DC5">
        <w:rPr>
          <w:bCs/>
          <w:kern w:val="36"/>
        </w:rPr>
        <w:t xml:space="preserve">Воспитание трудолюбия, творческого отношения к образованию, труду, жизни, подготовка к </w:t>
      </w:r>
    </w:p>
    <w:p w:rsidR="009C7DC5" w:rsidRPr="009C7DC5" w:rsidRDefault="009C7DC5" w:rsidP="00093A9E">
      <w:pPr>
        <w:widowControl/>
        <w:numPr>
          <w:ilvl w:val="0"/>
          <w:numId w:val="32"/>
        </w:numPr>
        <w:autoSpaceDE/>
        <w:autoSpaceDN/>
        <w:adjustRightInd/>
        <w:jc w:val="both"/>
        <w:rPr>
          <w:bCs/>
          <w:kern w:val="36"/>
        </w:rPr>
      </w:pPr>
      <w:r w:rsidRPr="009C7DC5">
        <w:rPr>
          <w:bCs/>
          <w:kern w:val="36"/>
        </w:rPr>
        <w:t>сознательному выбору профессии.</w:t>
      </w:r>
    </w:p>
    <w:p w:rsidR="009C7DC5" w:rsidRPr="009C7DC5" w:rsidRDefault="009C7DC5" w:rsidP="00093A9E">
      <w:pPr>
        <w:widowControl/>
        <w:numPr>
          <w:ilvl w:val="0"/>
          <w:numId w:val="32"/>
        </w:numPr>
        <w:autoSpaceDE/>
        <w:autoSpaceDN/>
        <w:adjustRightInd/>
        <w:jc w:val="both"/>
        <w:rPr>
          <w:bCs/>
          <w:kern w:val="36"/>
        </w:rPr>
      </w:pPr>
      <w:r w:rsidRPr="009C7DC5">
        <w:rPr>
          <w:bCs/>
          <w:kern w:val="36"/>
        </w:rPr>
        <w:t>Формирование ценностного отношения к семье, здоровью и здоровому образу жизни.</w:t>
      </w:r>
    </w:p>
    <w:p w:rsidR="009C7DC5" w:rsidRPr="009C7DC5" w:rsidRDefault="009C7DC5" w:rsidP="00093A9E">
      <w:pPr>
        <w:widowControl/>
        <w:numPr>
          <w:ilvl w:val="0"/>
          <w:numId w:val="32"/>
        </w:numPr>
        <w:autoSpaceDE/>
        <w:autoSpaceDN/>
        <w:adjustRightInd/>
        <w:jc w:val="both"/>
        <w:rPr>
          <w:bCs/>
          <w:kern w:val="36"/>
        </w:rPr>
      </w:pPr>
      <w:r w:rsidRPr="009C7DC5">
        <w:rPr>
          <w:bCs/>
          <w:kern w:val="36"/>
        </w:rPr>
        <w:t>Воспитание ценностного отношения к природе, окружающей среде (экологическое воспитание).</w:t>
      </w:r>
    </w:p>
    <w:p w:rsidR="009C7DC5" w:rsidRPr="009C7DC5" w:rsidRDefault="009C7DC5" w:rsidP="00093A9E">
      <w:pPr>
        <w:widowControl/>
        <w:numPr>
          <w:ilvl w:val="0"/>
          <w:numId w:val="32"/>
        </w:numPr>
        <w:autoSpaceDE/>
        <w:autoSpaceDN/>
        <w:adjustRightInd/>
        <w:jc w:val="both"/>
        <w:rPr>
          <w:bCs/>
          <w:kern w:val="36"/>
        </w:rPr>
      </w:pPr>
      <w:r w:rsidRPr="009C7DC5">
        <w:rPr>
          <w:bCs/>
          <w:kern w:val="36"/>
        </w:rPr>
        <w:t xml:space="preserve">Воспитание ценностного отношения к прекрасному, формирование представлений об </w:t>
      </w:r>
    </w:p>
    <w:p w:rsidR="009C7DC5" w:rsidRPr="009C7DC5" w:rsidRDefault="009C7DC5" w:rsidP="00093A9E">
      <w:pPr>
        <w:widowControl/>
        <w:numPr>
          <w:ilvl w:val="0"/>
          <w:numId w:val="32"/>
        </w:numPr>
        <w:autoSpaceDE/>
        <w:autoSpaceDN/>
        <w:adjustRightInd/>
        <w:jc w:val="both"/>
        <w:rPr>
          <w:bCs/>
          <w:kern w:val="36"/>
        </w:rPr>
      </w:pPr>
      <w:r w:rsidRPr="009C7DC5">
        <w:rPr>
          <w:bCs/>
          <w:kern w:val="36"/>
        </w:rPr>
        <w:t>эстетических идеалах и ценностях, основ эстетической культуры (эстетическое воспитание).</w:t>
      </w:r>
    </w:p>
    <w:p w:rsidR="009C7DC5" w:rsidRPr="009C7DC5" w:rsidRDefault="009C7DC5" w:rsidP="009C7DC5">
      <w:pPr>
        <w:jc w:val="both"/>
        <w:rPr>
          <w:bCs/>
          <w:kern w:val="36"/>
        </w:rPr>
      </w:pPr>
      <w:r w:rsidRPr="009C7DC5">
        <w:rPr>
          <w:bCs/>
          <w:kern w:val="36"/>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C7DC5" w:rsidRPr="009C7DC5" w:rsidRDefault="009C7DC5" w:rsidP="009C7DC5">
      <w:pPr>
        <w:jc w:val="both"/>
        <w:rPr>
          <w:bCs/>
          <w:kern w:val="36"/>
        </w:rPr>
      </w:pPr>
    </w:p>
    <w:p w:rsidR="009C7DC5" w:rsidRPr="009C7DC5" w:rsidRDefault="009C7DC5" w:rsidP="009C7DC5">
      <w:pPr>
        <w:jc w:val="both"/>
        <w:rPr>
          <w:b/>
          <w:bCs/>
          <w:kern w:val="36"/>
        </w:rPr>
      </w:pPr>
      <w:r w:rsidRPr="009C7DC5">
        <w:rPr>
          <w:b/>
          <w:bCs/>
          <w:kern w:val="36"/>
        </w:rPr>
        <w:t>Планируемые результаты:</w:t>
      </w:r>
    </w:p>
    <w:p w:rsidR="009C7DC5" w:rsidRPr="009C7DC5" w:rsidRDefault="009C7DC5" w:rsidP="009C7DC5">
      <w:pPr>
        <w:jc w:val="both"/>
        <w:rPr>
          <w:bCs/>
          <w:kern w:val="36"/>
        </w:rPr>
      </w:pPr>
      <w:r w:rsidRPr="009C7DC5">
        <w:rPr>
          <w:bCs/>
          <w:kern w:val="36"/>
        </w:rPr>
        <w:t>• У обучающихся сформированы представления о базовых национальных ценностях российского общества;</w:t>
      </w:r>
    </w:p>
    <w:p w:rsidR="009C7DC5" w:rsidRPr="009C7DC5" w:rsidRDefault="009C7DC5" w:rsidP="009C7DC5">
      <w:pPr>
        <w:jc w:val="both"/>
        <w:rPr>
          <w:bCs/>
          <w:kern w:val="36"/>
        </w:rPr>
      </w:pPr>
      <w:r w:rsidRPr="009C7DC5">
        <w:rPr>
          <w:bCs/>
          <w:kern w:val="36"/>
        </w:rPr>
        <w:t xml:space="preserve">• Обучающиеся активно включены в коллективную творческую деятельность ученического </w:t>
      </w:r>
    </w:p>
    <w:p w:rsidR="009C7DC5" w:rsidRPr="009C7DC5" w:rsidRDefault="009C7DC5" w:rsidP="009C7DC5">
      <w:pPr>
        <w:jc w:val="both"/>
        <w:rPr>
          <w:bCs/>
          <w:kern w:val="36"/>
        </w:rPr>
      </w:pPr>
      <w:r w:rsidRPr="009C7DC5">
        <w:rPr>
          <w:bCs/>
          <w:kern w:val="36"/>
        </w:rPr>
        <w:t>самоуправления, ориентированную на общечеловеческие и национальные ценности;</w:t>
      </w:r>
    </w:p>
    <w:p w:rsidR="009C7DC5" w:rsidRPr="009C7DC5" w:rsidRDefault="009C7DC5" w:rsidP="009C7DC5">
      <w:pPr>
        <w:jc w:val="both"/>
        <w:rPr>
          <w:bCs/>
          <w:kern w:val="36"/>
        </w:rPr>
      </w:pPr>
      <w:r w:rsidRPr="009C7DC5">
        <w:rPr>
          <w:bCs/>
          <w:kern w:val="36"/>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9C7DC5" w:rsidRPr="009C7DC5" w:rsidRDefault="009C7DC5" w:rsidP="009C7DC5">
      <w:pPr>
        <w:jc w:val="both"/>
        <w:rPr>
          <w:bCs/>
          <w:kern w:val="36"/>
        </w:rPr>
      </w:pPr>
      <w:r w:rsidRPr="009C7DC5">
        <w:rPr>
          <w:bCs/>
          <w:kern w:val="36"/>
        </w:rPr>
        <w:t xml:space="preserve">• Максимальное количество обучающихся включено в систему дополнительного образования. </w:t>
      </w:r>
    </w:p>
    <w:p w:rsidR="009C7DC5" w:rsidRPr="009C7DC5" w:rsidRDefault="009C7DC5" w:rsidP="009C7DC5">
      <w:pPr>
        <w:jc w:val="both"/>
        <w:rPr>
          <w:bCs/>
          <w:kern w:val="36"/>
        </w:rPr>
      </w:pPr>
      <w:r w:rsidRPr="009C7DC5">
        <w:rPr>
          <w:bCs/>
          <w:kern w:val="36"/>
        </w:rPr>
        <w:t>Организация занятий в кружках направлена на развитие мотивации личности к познанию и творчеству;</w:t>
      </w:r>
    </w:p>
    <w:p w:rsidR="009C7DC5" w:rsidRPr="009C7DC5" w:rsidRDefault="009C7DC5" w:rsidP="009C7DC5">
      <w:pPr>
        <w:jc w:val="both"/>
        <w:rPr>
          <w:bCs/>
          <w:kern w:val="36"/>
        </w:rPr>
      </w:pPr>
      <w:r w:rsidRPr="009C7DC5">
        <w:rPr>
          <w:bCs/>
          <w:kern w:val="36"/>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9C7DC5" w:rsidRPr="009C7DC5" w:rsidRDefault="009C7DC5" w:rsidP="009C7DC5">
      <w:pPr>
        <w:jc w:val="both"/>
        <w:rPr>
          <w:bCs/>
          <w:kern w:val="36"/>
        </w:rPr>
      </w:pPr>
      <w:r w:rsidRPr="009C7DC5">
        <w:rPr>
          <w:bCs/>
          <w:kern w:val="36"/>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9C7DC5" w:rsidRPr="009C7DC5" w:rsidRDefault="009C7DC5" w:rsidP="009C7DC5">
      <w:pPr>
        <w:jc w:val="both"/>
        <w:rPr>
          <w:bCs/>
          <w:kern w:val="36"/>
        </w:rPr>
      </w:pPr>
      <w:r w:rsidRPr="009C7DC5">
        <w:rPr>
          <w:bCs/>
          <w:kern w:val="36"/>
        </w:rPr>
        <w:t xml:space="preserve">• Повышена педагогическая культура родителей, система работы способствует раскрытию </w:t>
      </w:r>
    </w:p>
    <w:p w:rsidR="009C7DC5" w:rsidRPr="009C7DC5" w:rsidRDefault="009C7DC5" w:rsidP="009C7DC5">
      <w:pPr>
        <w:jc w:val="both"/>
        <w:rPr>
          <w:bCs/>
          <w:kern w:val="36"/>
        </w:rPr>
      </w:pPr>
      <w:r w:rsidRPr="009C7DC5">
        <w:rPr>
          <w:bCs/>
          <w:kern w:val="36"/>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9C7DC5" w:rsidRPr="009C7DC5" w:rsidRDefault="009C7DC5" w:rsidP="009C7DC5">
      <w:pPr>
        <w:jc w:val="both"/>
        <w:rPr>
          <w:bCs/>
          <w:kern w:val="36"/>
        </w:rPr>
      </w:pPr>
    </w:p>
    <w:p w:rsidR="009C7DC5" w:rsidRPr="009C7DC5" w:rsidRDefault="009C7DC5" w:rsidP="009C7DC5">
      <w:pPr>
        <w:jc w:val="both"/>
        <w:rPr>
          <w:b/>
          <w:bCs/>
          <w:kern w:val="36"/>
        </w:rPr>
      </w:pPr>
      <w:r w:rsidRPr="009C7DC5">
        <w:rPr>
          <w:b/>
          <w:bCs/>
          <w:kern w:val="36"/>
        </w:rPr>
        <w:t xml:space="preserve">Система дополнительного образования </w:t>
      </w:r>
    </w:p>
    <w:p w:rsidR="009C7DC5" w:rsidRPr="009C7DC5" w:rsidRDefault="009C7DC5" w:rsidP="009C7DC5">
      <w:pPr>
        <w:jc w:val="both"/>
        <w:rPr>
          <w:bCs/>
          <w:kern w:val="36"/>
        </w:rPr>
      </w:pPr>
      <w:r w:rsidRPr="009C7DC5">
        <w:rPr>
          <w:bCs/>
          <w:kern w:val="36"/>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9C7DC5" w:rsidRPr="009C7DC5" w:rsidRDefault="009C7DC5" w:rsidP="009C7DC5">
      <w:pPr>
        <w:jc w:val="both"/>
        <w:rPr>
          <w:bCs/>
          <w:kern w:val="36"/>
        </w:rPr>
      </w:pPr>
    </w:p>
    <w:p w:rsidR="009C7DC5" w:rsidRPr="009C7DC5" w:rsidRDefault="009C7DC5" w:rsidP="009C7DC5">
      <w:pPr>
        <w:jc w:val="both"/>
        <w:rPr>
          <w:bCs/>
          <w:kern w:val="36"/>
        </w:rPr>
      </w:pPr>
      <w:r w:rsidRPr="009C7DC5">
        <w:rPr>
          <w:bCs/>
          <w:kern w:val="36"/>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9C7DC5" w:rsidRPr="009C7DC5" w:rsidRDefault="009C7DC5" w:rsidP="009C7DC5">
      <w:pPr>
        <w:jc w:val="both"/>
        <w:rPr>
          <w:bCs/>
          <w:kern w:val="36"/>
        </w:rPr>
      </w:pPr>
      <w:r w:rsidRPr="009C7DC5">
        <w:rPr>
          <w:bCs/>
          <w:kern w:val="36"/>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9C7DC5" w:rsidRPr="009C7DC5" w:rsidRDefault="009C7DC5" w:rsidP="00093A9E">
      <w:pPr>
        <w:widowControl/>
        <w:numPr>
          <w:ilvl w:val="0"/>
          <w:numId w:val="33"/>
        </w:numPr>
        <w:autoSpaceDE/>
        <w:autoSpaceDN/>
        <w:adjustRightInd/>
        <w:jc w:val="both"/>
        <w:rPr>
          <w:bCs/>
          <w:kern w:val="36"/>
        </w:rPr>
      </w:pPr>
      <w:r w:rsidRPr="009C7DC5">
        <w:rPr>
          <w:bCs/>
          <w:kern w:val="36"/>
        </w:rPr>
        <w:t>направленность на сотрудничество с людьми, оказание помощи и поддержки окружающим, ответственности за общее дело;</w:t>
      </w:r>
    </w:p>
    <w:p w:rsidR="009C7DC5" w:rsidRPr="009C7DC5" w:rsidRDefault="009C7DC5" w:rsidP="00093A9E">
      <w:pPr>
        <w:widowControl/>
        <w:numPr>
          <w:ilvl w:val="0"/>
          <w:numId w:val="33"/>
        </w:numPr>
        <w:autoSpaceDE/>
        <w:autoSpaceDN/>
        <w:adjustRightInd/>
        <w:jc w:val="both"/>
        <w:rPr>
          <w:bCs/>
          <w:kern w:val="36"/>
        </w:rPr>
      </w:pPr>
      <w:r w:rsidRPr="009C7DC5">
        <w:rPr>
          <w:bCs/>
          <w:kern w:val="36"/>
        </w:rPr>
        <w:lastRenderedPageBreak/>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9C7DC5" w:rsidRDefault="009C7DC5" w:rsidP="00093A9E">
      <w:pPr>
        <w:widowControl/>
        <w:numPr>
          <w:ilvl w:val="0"/>
          <w:numId w:val="33"/>
        </w:numPr>
        <w:autoSpaceDE/>
        <w:autoSpaceDN/>
        <w:adjustRightInd/>
        <w:jc w:val="both"/>
        <w:rPr>
          <w:bCs/>
          <w:kern w:val="36"/>
        </w:rPr>
      </w:pPr>
      <w:r w:rsidRPr="009C7DC5">
        <w:rPr>
          <w:bCs/>
          <w:kern w:val="36"/>
        </w:rPr>
        <w:t>направленность на формирование высокой и устойчивой самооценки, чувства собственного достоинства</w:t>
      </w:r>
      <w:r w:rsidR="00093A9E">
        <w:rPr>
          <w:bCs/>
          <w:kern w:val="36"/>
        </w:rPr>
        <w:t>.</w:t>
      </w:r>
    </w:p>
    <w:p w:rsidR="00093A9E" w:rsidRPr="00093A9E" w:rsidRDefault="00093A9E" w:rsidP="00093A9E">
      <w:pPr>
        <w:widowControl/>
        <w:autoSpaceDE/>
        <w:autoSpaceDN/>
        <w:adjustRightInd/>
        <w:jc w:val="both"/>
        <w:rPr>
          <w:bCs/>
          <w:kern w:val="36"/>
        </w:rPr>
      </w:pPr>
    </w:p>
    <w:p w:rsidR="003B466C" w:rsidRPr="00093A9E" w:rsidRDefault="00093A9E" w:rsidP="00093A9E">
      <w:pPr>
        <w:pStyle w:val="a5"/>
        <w:numPr>
          <w:ilvl w:val="0"/>
          <w:numId w:val="35"/>
        </w:numPr>
      </w:pPr>
      <w:r w:rsidRPr="00093A9E">
        <w:rPr>
          <w:b/>
        </w:rPr>
        <w:t>Организационно-методические мероприятия.</w:t>
      </w:r>
    </w:p>
    <w:p w:rsidR="00FE32BD" w:rsidRDefault="00FE32BD" w:rsidP="009862F1"/>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843"/>
        <w:gridCol w:w="1985"/>
        <w:gridCol w:w="2126"/>
      </w:tblGrid>
      <w:tr w:rsidR="00093A9E" w:rsidRPr="004D4484" w:rsidTr="00093A9E">
        <w:tc>
          <w:tcPr>
            <w:tcW w:w="567" w:type="dxa"/>
          </w:tcPr>
          <w:p w:rsidR="00093A9E" w:rsidRPr="004D4484" w:rsidRDefault="00093A9E" w:rsidP="00706015">
            <w:pPr>
              <w:rPr>
                <w:b/>
              </w:rPr>
            </w:pPr>
            <w:r w:rsidRPr="004D4484">
              <w:rPr>
                <w:b/>
              </w:rPr>
              <w:t>№</w:t>
            </w:r>
          </w:p>
        </w:tc>
        <w:tc>
          <w:tcPr>
            <w:tcW w:w="3402" w:type="dxa"/>
          </w:tcPr>
          <w:p w:rsidR="00093A9E" w:rsidRPr="004D4484" w:rsidRDefault="00093A9E" w:rsidP="00706015">
            <w:pPr>
              <w:rPr>
                <w:b/>
              </w:rPr>
            </w:pPr>
            <w:r w:rsidRPr="004D4484">
              <w:rPr>
                <w:b/>
              </w:rPr>
              <w:t>Планируемое мероприятие</w:t>
            </w:r>
          </w:p>
        </w:tc>
        <w:tc>
          <w:tcPr>
            <w:tcW w:w="1843" w:type="dxa"/>
          </w:tcPr>
          <w:p w:rsidR="00093A9E" w:rsidRPr="004D4484" w:rsidRDefault="00093A9E" w:rsidP="00706015">
            <w:pPr>
              <w:rPr>
                <w:b/>
              </w:rPr>
            </w:pPr>
            <w:r w:rsidRPr="004D4484">
              <w:rPr>
                <w:b/>
              </w:rPr>
              <w:t>Сроки</w:t>
            </w:r>
          </w:p>
        </w:tc>
        <w:tc>
          <w:tcPr>
            <w:tcW w:w="1985" w:type="dxa"/>
          </w:tcPr>
          <w:p w:rsidR="00093A9E" w:rsidRPr="004D4484" w:rsidRDefault="00093A9E" w:rsidP="00706015">
            <w:pPr>
              <w:rPr>
                <w:b/>
              </w:rPr>
            </w:pPr>
            <w:r w:rsidRPr="004D4484">
              <w:rPr>
                <w:b/>
              </w:rPr>
              <w:t>Ответственные</w:t>
            </w:r>
          </w:p>
        </w:tc>
        <w:tc>
          <w:tcPr>
            <w:tcW w:w="2126" w:type="dxa"/>
          </w:tcPr>
          <w:p w:rsidR="00093A9E" w:rsidRPr="004D4484" w:rsidRDefault="00093A9E" w:rsidP="00706015">
            <w:pPr>
              <w:rPr>
                <w:b/>
              </w:rPr>
            </w:pPr>
            <w:r w:rsidRPr="004D4484">
              <w:rPr>
                <w:b/>
              </w:rPr>
              <w:t>Примечания</w:t>
            </w:r>
          </w:p>
        </w:tc>
      </w:tr>
      <w:tr w:rsidR="00093A9E" w:rsidTr="00093A9E">
        <w:tc>
          <w:tcPr>
            <w:tcW w:w="567" w:type="dxa"/>
          </w:tcPr>
          <w:p w:rsidR="00093A9E" w:rsidRDefault="00093A9E" w:rsidP="00706015">
            <w:r>
              <w:t>1.</w:t>
            </w:r>
          </w:p>
        </w:tc>
        <w:tc>
          <w:tcPr>
            <w:tcW w:w="3402" w:type="dxa"/>
          </w:tcPr>
          <w:p w:rsidR="00093A9E" w:rsidRDefault="00093A9E" w:rsidP="00706015">
            <w:r>
              <w:t xml:space="preserve">Составление и согласование планов воспитательной работы на </w:t>
            </w:r>
            <w:r w:rsidRPr="00B63455">
              <w:rPr>
                <w:b/>
                <w:bCs/>
                <w:kern w:val="36"/>
              </w:rPr>
              <w:t>201</w:t>
            </w:r>
            <w:r>
              <w:rPr>
                <w:b/>
                <w:bCs/>
                <w:kern w:val="36"/>
              </w:rPr>
              <w:t>9 - 2020</w:t>
            </w:r>
            <w:r w:rsidRPr="00B63455">
              <w:rPr>
                <w:b/>
                <w:bCs/>
                <w:kern w:val="36"/>
              </w:rPr>
              <w:t xml:space="preserve"> </w:t>
            </w:r>
            <w:r>
              <w:t>учебный год</w:t>
            </w:r>
          </w:p>
        </w:tc>
        <w:tc>
          <w:tcPr>
            <w:tcW w:w="1843" w:type="dxa"/>
          </w:tcPr>
          <w:p w:rsidR="00093A9E" w:rsidRDefault="00093A9E" w:rsidP="00706015">
            <w:pPr>
              <w:jc w:val="center"/>
            </w:pPr>
            <w:r>
              <w:t>сентябрь 2019</w:t>
            </w:r>
          </w:p>
        </w:tc>
        <w:tc>
          <w:tcPr>
            <w:tcW w:w="1985" w:type="dxa"/>
          </w:tcPr>
          <w:p w:rsidR="00093A9E" w:rsidRDefault="00093A9E" w:rsidP="00706015">
            <w:r>
              <w:t xml:space="preserve">Зам. директора по ВР </w:t>
            </w:r>
          </w:p>
        </w:tc>
        <w:tc>
          <w:tcPr>
            <w:tcW w:w="2126" w:type="dxa"/>
          </w:tcPr>
          <w:p w:rsidR="00093A9E" w:rsidRDefault="00093A9E" w:rsidP="00706015"/>
        </w:tc>
      </w:tr>
      <w:tr w:rsidR="00093A9E" w:rsidTr="00093A9E">
        <w:tc>
          <w:tcPr>
            <w:tcW w:w="567" w:type="dxa"/>
          </w:tcPr>
          <w:p w:rsidR="00093A9E" w:rsidRDefault="00093A9E" w:rsidP="00706015">
            <w:r>
              <w:t>2</w:t>
            </w:r>
          </w:p>
        </w:tc>
        <w:tc>
          <w:tcPr>
            <w:tcW w:w="3402" w:type="dxa"/>
          </w:tcPr>
          <w:p w:rsidR="00093A9E" w:rsidRDefault="00093A9E" w:rsidP="00706015">
            <w:r>
              <w:t>Инструктивно-методическое совещание о подготовке и проведении праздников, месячников, акций</w:t>
            </w:r>
          </w:p>
        </w:tc>
        <w:tc>
          <w:tcPr>
            <w:tcW w:w="1843" w:type="dxa"/>
          </w:tcPr>
          <w:p w:rsidR="00093A9E" w:rsidRDefault="00093A9E" w:rsidP="00706015">
            <w:r>
              <w:t>В течение всего года</w:t>
            </w:r>
          </w:p>
        </w:tc>
        <w:tc>
          <w:tcPr>
            <w:tcW w:w="1985" w:type="dxa"/>
          </w:tcPr>
          <w:p w:rsidR="00093A9E" w:rsidRDefault="00093A9E" w:rsidP="00706015">
            <w:r>
              <w:t>Зам. директора по ВР, классные руководители</w:t>
            </w:r>
          </w:p>
        </w:tc>
        <w:tc>
          <w:tcPr>
            <w:tcW w:w="2126" w:type="dxa"/>
          </w:tcPr>
          <w:p w:rsidR="00093A9E" w:rsidRDefault="00093A9E" w:rsidP="00706015">
            <w:r>
              <w:t>Первый понедельник каждого месяца</w:t>
            </w:r>
          </w:p>
        </w:tc>
      </w:tr>
    </w:tbl>
    <w:p w:rsidR="00093A9E" w:rsidRDefault="00093A9E" w:rsidP="009862F1"/>
    <w:p w:rsidR="00093A9E" w:rsidRPr="00093A9E" w:rsidRDefault="00093A9E" w:rsidP="00093A9E">
      <w:pPr>
        <w:pStyle w:val="a5"/>
        <w:widowControl/>
        <w:numPr>
          <w:ilvl w:val="0"/>
          <w:numId w:val="35"/>
        </w:numPr>
        <w:autoSpaceDE/>
        <w:autoSpaceDN/>
        <w:adjustRightInd/>
        <w:rPr>
          <w:b/>
        </w:rPr>
      </w:pPr>
      <w:r w:rsidRPr="00093A9E">
        <w:rPr>
          <w:b/>
        </w:rPr>
        <w:t>Совещание при директоре.</w:t>
      </w:r>
    </w:p>
    <w:p w:rsidR="00093A9E" w:rsidRDefault="00093A9E" w:rsidP="009862F1"/>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843"/>
        <w:gridCol w:w="1985"/>
        <w:gridCol w:w="2126"/>
      </w:tblGrid>
      <w:tr w:rsidR="00093A9E" w:rsidRPr="004D4484" w:rsidTr="00093A9E">
        <w:tc>
          <w:tcPr>
            <w:tcW w:w="567" w:type="dxa"/>
          </w:tcPr>
          <w:p w:rsidR="00093A9E" w:rsidRPr="004D4484" w:rsidRDefault="00093A9E" w:rsidP="00706015">
            <w:pPr>
              <w:rPr>
                <w:b/>
              </w:rPr>
            </w:pPr>
            <w:r w:rsidRPr="004D4484">
              <w:rPr>
                <w:b/>
              </w:rPr>
              <w:t>№</w:t>
            </w:r>
          </w:p>
        </w:tc>
        <w:tc>
          <w:tcPr>
            <w:tcW w:w="3402" w:type="dxa"/>
          </w:tcPr>
          <w:p w:rsidR="00093A9E" w:rsidRPr="004D4484" w:rsidRDefault="00093A9E" w:rsidP="00706015">
            <w:pPr>
              <w:rPr>
                <w:b/>
              </w:rPr>
            </w:pPr>
            <w:r w:rsidRPr="004D4484">
              <w:rPr>
                <w:b/>
              </w:rPr>
              <w:t>Планируемое мероприятие</w:t>
            </w:r>
          </w:p>
        </w:tc>
        <w:tc>
          <w:tcPr>
            <w:tcW w:w="1843" w:type="dxa"/>
          </w:tcPr>
          <w:p w:rsidR="00093A9E" w:rsidRPr="004D4484" w:rsidRDefault="00093A9E" w:rsidP="00706015">
            <w:pPr>
              <w:rPr>
                <w:b/>
              </w:rPr>
            </w:pPr>
            <w:r w:rsidRPr="004D4484">
              <w:rPr>
                <w:b/>
              </w:rPr>
              <w:t>Сроки</w:t>
            </w:r>
          </w:p>
        </w:tc>
        <w:tc>
          <w:tcPr>
            <w:tcW w:w="1985" w:type="dxa"/>
          </w:tcPr>
          <w:p w:rsidR="00093A9E" w:rsidRPr="004D4484" w:rsidRDefault="00093A9E" w:rsidP="00706015">
            <w:pPr>
              <w:rPr>
                <w:b/>
              </w:rPr>
            </w:pPr>
            <w:r w:rsidRPr="004D4484">
              <w:rPr>
                <w:b/>
              </w:rPr>
              <w:t>Ответственные</w:t>
            </w:r>
          </w:p>
        </w:tc>
        <w:tc>
          <w:tcPr>
            <w:tcW w:w="2126" w:type="dxa"/>
          </w:tcPr>
          <w:p w:rsidR="00093A9E" w:rsidRPr="004D4484" w:rsidRDefault="00093A9E" w:rsidP="00706015">
            <w:pPr>
              <w:rPr>
                <w:b/>
              </w:rPr>
            </w:pPr>
            <w:r w:rsidRPr="004D4484">
              <w:rPr>
                <w:b/>
              </w:rPr>
              <w:t>Примечания</w:t>
            </w:r>
          </w:p>
        </w:tc>
      </w:tr>
      <w:tr w:rsidR="00093A9E" w:rsidTr="00093A9E">
        <w:tc>
          <w:tcPr>
            <w:tcW w:w="567" w:type="dxa"/>
          </w:tcPr>
          <w:p w:rsidR="00093A9E" w:rsidRDefault="00093A9E" w:rsidP="00706015">
            <w:r>
              <w:t>1.</w:t>
            </w:r>
          </w:p>
        </w:tc>
        <w:tc>
          <w:tcPr>
            <w:tcW w:w="3402" w:type="dxa"/>
          </w:tcPr>
          <w:p w:rsidR="00093A9E" w:rsidRDefault="00093A9E" w:rsidP="00706015">
            <w:r>
              <w:t xml:space="preserve">Результаты воспитательной работы за 2018-2019 учебный год. </w:t>
            </w:r>
          </w:p>
          <w:p w:rsidR="00093A9E" w:rsidRDefault="00093A9E" w:rsidP="00706015"/>
        </w:tc>
        <w:tc>
          <w:tcPr>
            <w:tcW w:w="1843" w:type="dxa"/>
          </w:tcPr>
          <w:p w:rsidR="00093A9E" w:rsidRDefault="00093A9E" w:rsidP="00706015">
            <w:r>
              <w:t>30. 08. 2019</w:t>
            </w:r>
          </w:p>
        </w:tc>
        <w:tc>
          <w:tcPr>
            <w:tcW w:w="1985" w:type="dxa"/>
          </w:tcPr>
          <w:p w:rsidR="00093A9E" w:rsidRDefault="00093A9E" w:rsidP="00706015">
            <w:r>
              <w:t xml:space="preserve">Зам. директора по ВР </w:t>
            </w:r>
          </w:p>
        </w:tc>
        <w:tc>
          <w:tcPr>
            <w:tcW w:w="2126" w:type="dxa"/>
          </w:tcPr>
          <w:p w:rsidR="00093A9E" w:rsidRDefault="00093A9E" w:rsidP="00706015"/>
        </w:tc>
      </w:tr>
      <w:tr w:rsidR="00093A9E" w:rsidTr="00093A9E">
        <w:tc>
          <w:tcPr>
            <w:tcW w:w="567" w:type="dxa"/>
          </w:tcPr>
          <w:p w:rsidR="00093A9E" w:rsidRDefault="00093A9E" w:rsidP="00706015">
            <w:r>
              <w:t>2</w:t>
            </w:r>
          </w:p>
        </w:tc>
        <w:tc>
          <w:tcPr>
            <w:tcW w:w="3402" w:type="dxa"/>
          </w:tcPr>
          <w:p w:rsidR="00093A9E" w:rsidRDefault="00093A9E" w:rsidP="00706015">
            <w:r>
              <w:t>Об организационном и методическом обеспечении выполнения запланированных мероприятий на 2019-2020 учебный год.</w:t>
            </w:r>
          </w:p>
        </w:tc>
        <w:tc>
          <w:tcPr>
            <w:tcW w:w="1843" w:type="dxa"/>
          </w:tcPr>
          <w:p w:rsidR="00093A9E" w:rsidRDefault="00093A9E" w:rsidP="00706015">
            <w:r>
              <w:t>05. 09. 2019</w:t>
            </w:r>
          </w:p>
        </w:tc>
        <w:tc>
          <w:tcPr>
            <w:tcW w:w="1985" w:type="dxa"/>
          </w:tcPr>
          <w:p w:rsidR="00093A9E" w:rsidRDefault="00093A9E" w:rsidP="00706015">
            <w:r>
              <w:t>Зам. директора по ВР, классные руководители</w:t>
            </w:r>
          </w:p>
        </w:tc>
        <w:tc>
          <w:tcPr>
            <w:tcW w:w="2126" w:type="dxa"/>
          </w:tcPr>
          <w:p w:rsidR="00093A9E" w:rsidRDefault="00093A9E" w:rsidP="00706015"/>
        </w:tc>
      </w:tr>
      <w:tr w:rsidR="00093A9E" w:rsidTr="00093A9E">
        <w:tc>
          <w:tcPr>
            <w:tcW w:w="567" w:type="dxa"/>
          </w:tcPr>
          <w:p w:rsidR="00093A9E" w:rsidRDefault="00093A9E" w:rsidP="00706015">
            <w:r>
              <w:t>3</w:t>
            </w:r>
          </w:p>
        </w:tc>
        <w:tc>
          <w:tcPr>
            <w:tcW w:w="3402" w:type="dxa"/>
          </w:tcPr>
          <w:p w:rsidR="00093A9E" w:rsidRDefault="00093A9E" w:rsidP="00706015">
            <w:r>
              <w:t>О состоянии работы по обеспечению безопасности жизнедеятельности учащихся.</w:t>
            </w:r>
          </w:p>
        </w:tc>
        <w:tc>
          <w:tcPr>
            <w:tcW w:w="1843" w:type="dxa"/>
          </w:tcPr>
          <w:p w:rsidR="00093A9E" w:rsidRDefault="00093A9E" w:rsidP="00706015">
            <w:r>
              <w:t>28. 08. 2019</w:t>
            </w:r>
          </w:p>
          <w:p w:rsidR="00093A9E" w:rsidRDefault="00093A9E" w:rsidP="00706015">
            <w:r>
              <w:t>23. 12. 2019</w:t>
            </w:r>
          </w:p>
          <w:p w:rsidR="00093A9E" w:rsidRDefault="00093A9E" w:rsidP="00706015">
            <w:r>
              <w:t>18. 03. 2020</w:t>
            </w:r>
          </w:p>
        </w:tc>
        <w:tc>
          <w:tcPr>
            <w:tcW w:w="1985" w:type="dxa"/>
          </w:tcPr>
          <w:p w:rsidR="00093A9E" w:rsidRDefault="00093A9E" w:rsidP="00706015">
            <w:r>
              <w:t>Учитель ОБЖ, классные руководители.</w:t>
            </w:r>
          </w:p>
        </w:tc>
        <w:tc>
          <w:tcPr>
            <w:tcW w:w="2126" w:type="dxa"/>
          </w:tcPr>
          <w:p w:rsidR="00093A9E" w:rsidRDefault="00093A9E" w:rsidP="00706015"/>
        </w:tc>
      </w:tr>
      <w:tr w:rsidR="00093A9E" w:rsidTr="00093A9E">
        <w:tc>
          <w:tcPr>
            <w:tcW w:w="567" w:type="dxa"/>
          </w:tcPr>
          <w:p w:rsidR="00093A9E" w:rsidRDefault="00093A9E" w:rsidP="00706015">
            <w:r>
              <w:t>4</w:t>
            </w:r>
          </w:p>
        </w:tc>
        <w:tc>
          <w:tcPr>
            <w:tcW w:w="3402" w:type="dxa"/>
          </w:tcPr>
          <w:p w:rsidR="00093A9E" w:rsidRDefault="00093A9E" w:rsidP="00706015">
            <w:r>
              <w:t>Итоги работы педагогического коллектива  в 2019-2020 учебном году.</w:t>
            </w:r>
          </w:p>
        </w:tc>
        <w:tc>
          <w:tcPr>
            <w:tcW w:w="1843" w:type="dxa"/>
          </w:tcPr>
          <w:p w:rsidR="00093A9E" w:rsidRDefault="00093A9E" w:rsidP="00706015">
            <w:r>
              <w:t>27. 05. 2020</w:t>
            </w:r>
          </w:p>
        </w:tc>
        <w:tc>
          <w:tcPr>
            <w:tcW w:w="1985" w:type="dxa"/>
          </w:tcPr>
          <w:p w:rsidR="00093A9E" w:rsidRDefault="00093A9E" w:rsidP="00706015">
            <w:r>
              <w:t>Зам. директора по УВР  и ВР, классные руководители</w:t>
            </w:r>
          </w:p>
        </w:tc>
        <w:tc>
          <w:tcPr>
            <w:tcW w:w="2126" w:type="dxa"/>
          </w:tcPr>
          <w:p w:rsidR="00093A9E" w:rsidRDefault="00093A9E" w:rsidP="00706015"/>
        </w:tc>
      </w:tr>
    </w:tbl>
    <w:p w:rsidR="00093A9E" w:rsidRDefault="00093A9E" w:rsidP="009862F1"/>
    <w:p w:rsidR="00093A9E" w:rsidRDefault="00093A9E" w:rsidP="009862F1"/>
    <w:p w:rsidR="00093A9E" w:rsidRPr="00093A9E" w:rsidRDefault="00093A9E" w:rsidP="00093A9E">
      <w:pPr>
        <w:pStyle w:val="a5"/>
        <w:numPr>
          <w:ilvl w:val="0"/>
          <w:numId w:val="35"/>
        </w:numPr>
      </w:pPr>
      <w:r w:rsidRPr="00093A9E">
        <w:rPr>
          <w:b/>
        </w:rPr>
        <w:t>МО классных руководителей.</w:t>
      </w:r>
    </w:p>
    <w:p w:rsidR="00093A9E" w:rsidRDefault="00093A9E" w:rsidP="009862F1"/>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843"/>
        <w:gridCol w:w="1985"/>
        <w:gridCol w:w="2126"/>
      </w:tblGrid>
      <w:tr w:rsidR="00093A9E" w:rsidTr="00093A9E">
        <w:tc>
          <w:tcPr>
            <w:tcW w:w="567" w:type="dxa"/>
          </w:tcPr>
          <w:p w:rsidR="00093A9E" w:rsidRPr="004D4484" w:rsidRDefault="00093A9E" w:rsidP="00706015">
            <w:pPr>
              <w:rPr>
                <w:b/>
              </w:rPr>
            </w:pPr>
            <w:r>
              <w:rPr>
                <w:b/>
              </w:rPr>
              <w:t>№</w:t>
            </w:r>
          </w:p>
        </w:tc>
        <w:tc>
          <w:tcPr>
            <w:tcW w:w="3402" w:type="dxa"/>
          </w:tcPr>
          <w:p w:rsidR="00093A9E" w:rsidRPr="004D4484" w:rsidRDefault="00093A9E" w:rsidP="00706015">
            <w:pPr>
              <w:rPr>
                <w:b/>
              </w:rPr>
            </w:pPr>
            <w:r w:rsidRPr="004D4484">
              <w:rPr>
                <w:b/>
              </w:rPr>
              <w:t>Планируемое мероприятие</w:t>
            </w:r>
          </w:p>
        </w:tc>
        <w:tc>
          <w:tcPr>
            <w:tcW w:w="1843" w:type="dxa"/>
          </w:tcPr>
          <w:p w:rsidR="00093A9E" w:rsidRPr="004D4484" w:rsidRDefault="00093A9E" w:rsidP="00706015">
            <w:pPr>
              <w:rPr>
                <w:b/>
              </w:rPr>
            </w:pPr>
            <w:r w:rsidRPr="004D4484">
              <w:rPr>
                <w:b/>
              </w:rPr>
              <w:t>Сроки</w:t>
            </w:r>
          </w:p>
        </w:tc>
        <w:tc>
          <w:tcPr>
            <w:tcW w:w="1985" w:type="dxa"/>
          </w:tcPr>
          <w:p w:rsidR="00093A9E" w:rsidRPr="004D4484" w:rsidRDefault="00093A9E" w:rsidP="00706015">
            <w:pPr>
              <w:rPr>
                <w:b/>
              </w:rPr>
            </w:pPr>
            <w:r w:rsidRPr="004D4484">
              <w:rPr>
                <w:b/>
              </w:rPr>
              <w:t>Ответственные</w:t>
            </w:r>
          </w:p>
        </w:tc>
        <w:tc>
          <w:tcPr>
            <w:tcW w:w="2126" w:type="dxa"/>
          </w:tcPr>
          <w:p w:rsidR="00093A9E" w:rsidRPr="004D4484" w:rsidRDefault="00093A9E" w:rsidP="00706015">
            <w:pPr>
              <w:rPr>
                <w:b/>
              </w:rPr>
            </w:pPr>
            <w:r w:rsidRPr="004D4484">
              <w:rPr>
                <w:b/>
              </w:rPr>
              <w:t>Примечания</w:t>
            </w:r>
          </w:p>
        </w:tc>
      </w:tr>
      <w:tr w:rsidR="00093A9E" w:rsidTr="00093A9E">
        <w:tc>
          <w:tcPr>
            <w:tcW w:w="567" w:type="dxa"/>
          </w:tcPr>
          <w:p w:rsidR="00093A9E" w:rsidRDefault="00093A9E" w:rsidP="00706015">
            <w:r>
              <w:t>1</w:t>
            </w:r>
          </w:p>
        </w:tc>
        <w:tc>
          <w:tcPr>
            <w:tcW w:w="3402" w:type="dxa"/>
          </w:tcPr>
          <w:p w:rsidR="00093A9E" w:rsidRDefault="00093A9E" w:rsidP="00706015">
            <w:r>
              <w:t xml:space="preserve">Тема: Обсуждение плана работы на 2019-2020 </w:t>
            </w:r>
            <w:proofErr w:type="spellStart"/>
            <w:proofErr w:type="gramStart"/>
            <w:r>
              <w:t>уч.год</w:t>
            </w:r>
            <w:proofErr w:type="spellEnd"/>
            <w:proofErr w:type="gramEnd"/>
            <w:r>
              <w:t xml:space="preserve">. Изучение норм </w:t>
            </w:r>
          </w:p>
          <w:p w:rsidR="00093A9E" w:rsidRDefault="00093A9E" w:rsidP="00706015">
            <w:r>
              <w:t>Федерального Закона «Об образовании»</w:t>
            </w:r>
          </w:p>
          <w:p w:rsidR="00093A9E" w:rsidRDefault="00093A9E" w:rsidP="00706015">
            <w:r>
              <w:t xml:space="preserve">1.Анализ воспитательной работы за 2018-2019 учебный год, цели и задачи </w:t>
            </w:r>
          </w:p>
          <w:p w:rsidR="00093A9E" w:rsidRDefault="00093A9E" w:rsidP="00706015">
            <w:r>
              <w:t xml:space="preserve">воспитательной работы на </w:t>
            </w:r>
            <w:r>
              <w:lastRenderedPageBreak/>
              <w:t xml:space="preserve">2019-2020 учебный год </w:t>
            </w:r>
          </w:p>
          <w:p w:rsidR="00093A9E" w:rsidRDefault="00093A9E" w:rsidP="00706015">
            <w:r>
              <w:t xml:space="preserve">2.Ознакомление классных руководителей с изменениями в плане </w:t>
            </w:r>
          </w:p>
          <w:p w:rsidR="00093A9E" w:rsidRDefault="00093A9E" w:rsidP="00706015">
            <w:r>
              <w:t xml:space="preserve">воспитательной работы на 2019-2020 учебный год </w:t>
            </w:r>
          </w:p>
          <w:p w:rsidR="00093A9E" w:rsidRDefault="00093A9E" w:rsidP="00706015">
            <w:r>
              <w:t xml:space="preserve">3.Обсуждение плана работы на 1 полугодие </w:t>
            </w:r>
          </w:p>
          <w:p w:rsidR="00093A9E" w:rsidRDefault="00093A9E" w:rsidP="00706015">
            <w:r>
              <w:t>4.О форме контроля и отчетности в воспитательной работе.</w:t>
            </w:r>
          </w:p>
          <w:p w:rsidR="00093A9E" w:rsidRDefault="00093A9E" w:rsidP="00706015">
            <w:r>
              <w:t>5.Изучение норм Федерального Закона «Об образовании</w:t>
            </w:r>
          </w:p>
        </w:tc>
        <w:tc>
          <w:tcPr>
            <w:tcW w:w="1843" w:type="dxa"/>
          </w:tcPr>
          <w:p w:rsidR="00093A9E" w:rsidRDefault="00093A9E" w:rsidP="00706015">
            <w:r>
              <w:lastRenderedPageBreak/>
              <w:t>12.09. 2019</w:t>
            </w:r>
          </w:p>
        </w:tc>
        <w:tc>
          <w:tcPr>
            <w:tcW w:w="1985" w:type="dxa"/>
          </w:tcPr>
          <w:p w:rsidR="00093A9E" w:rsidRDefault="00093A9E" w:rsidP="00706015">
            <w:r>
              <w:t>Зам. директора по ВР</w:t>
            </w:r>
          </w:p>
        </w:tc>
        <w:tc>
          <w:tcPr>
            <w:tcW w:w="2126" w:type="dxa"/>
          </w:tcPr>
          <w:p w:rsidR="00093A9E" w:rsidRDefault="00093A9E" w:rsidP="00706015"/>
        </w:tc>
      </w:tr>
      <w:tr w:rsidR="00093A9E" w:rsidTr="00093A9E">
        <w:tc>
          <w:tcPr>
            <w:tcW w:w="567" w:type="dxa"/>
          </w:tcPr>
          <w:p w:rsidR="00093A9E" w:rsidRDefault="00093A9E" w:rsidP="00706015">
            <w:r>
              <w:lastRenderedPageBreak/>
              <w:t>2</w:t>
            </w:r>
          </w:p>
        </w:tc>
        <w:tc>
          <w:tcPr>
            <w:tcW w:w="3402" w:type="dxa"/>
          </w:tcPr>
          <w:p w:rsidR="00093A9E" w:rsidRDefault="00093A9E" w:rsidP="00706015">
            <w:r>
              <w:t>Тема: Духовно – нравственное развитие и воспитание личности.</w:t>
            </w:r>
          </w:p>
          <w:p w:rsidR="00093A9E" w:rsidRDefault="00093A9E" w:rsidP="00706015">
            <w:r>
              <w:t>1. О духовно-нравственном воспитании обучающихся. Обмен передовым опытом.</w:t>
            </w:r>
          </w:p>
          <w:p w:rsidR="00093A9E" w:rsidRDefault="00093A9E" w:rsidP="00706015">
            <w:r>
              <w:t xml:space="preserve">2. Направления духовно – нравственного воспитания. </w:t>
            </w:r>
          </w:p>
          <w:p w:rsidR="00093A9E" w:rsidRDefault="00093A9E" w:rsidP="00706015">
            <w:r>
              <w:t xml:space="preserve">3. Воспитание творческого отношения к учению, к труду, к жизни. </w:t>
            </w:r>
          </w:p>
          <w:p w:rsidR="00093A9E" w:rsidRDefault="00093A9E" w:rsidP="00706015">
            <w:r>
              <w:t xml:space="preserve">4. Влияние духовно-нравственного воспитания на формирование </w:t>
            </w:r>
          </w:p>
          <w:p w:rsidR="00093A9E" w:rsidRDefault="00093A9E" w:rsidP="00706015">
            <w:r>
              <w:t>дружеских отношений в коллективе.</w:t>
            </w:r>
          </w:p>
          <w:p w:rsidR="00093A9E" w:rsidRDefault="00093A9E" w:rsidP="00706015">
            <w:r>
              <w:t>5. Нравственное и военно-патриотическое воспитание учащихся как одно из условий развития личности школьников.</w:t>
            </w:r>
          </w:p>
          <w:p w:rsidR="00093A9E" w:rsidRDefault="00093A9E" w:rsidP="00706015"/>
        </w:tc>
        <w:tc>
          <w:tcPr>
            <w:tcW w:w="1843" w:type="dxa"/>
          </w:tcPr>
          <w:p w:rsidR="00093A9E" w:rsidRDefault="00093A9E" w:rsidP="00706015">
            <w:r>
              <w:t>3-14. 10. 2019</w:t>
            </w:r>
          </w:p>
        </w:tc>
        <w:tc>
          <w:tcPr>
            <w:tcW w:w="1985" w:type="dxa"/>
          </w:tcPr>
          <w:p w:rsidR="00093A9E" w:rsidRDefault="00093A9E" w:rsidP="00706015">
            <w:r>
              <w:t>Зам. директора по   ВР</w:t>
            </w:r>
          </w:p>
        </w:tc>
        <w:tc>
          <w:tcPr>
            <w:tcW w:w="2126" w:type="dxa"/>
          </w:tcPr>
          <w:p w:rsidR="00093A9E" w:rsidRDefault="00093A9E" w:rsidP="00706015"/>
        </w:tc>
      </w:tr>
      <w:tr w:rsidR="00093A9E" w:rsidTr="00093A9E">
        <w:tc>
          <w:tcPr>
            <w:tcW w:w="567" w:type="dxa"/>
          </w:tcPr>
          <w:p w:rsidR="00093A9E" w:rsidRDefault="00093A9E" w:rsidP="00706015">
            <w:r>
              <w:t>3</w:t>
            </w:r>
          </w:p>
        </w:tc>
        <w:tc>
          <w:tcPr>
            <w:tcW w:w="3402" w:type="dxa"/>
          </w:tcPr>
          <w:p w:rsidR="00093A9E" w:rsidRDefault="00093A9E" w:rsidP="00706015">
            <w:r>
              <w:t>Тема: «Семья – важнейший институт воспитания детей»</w:t>
            </w:r>
          </w:p>
          <w:p w:rsidR="00093A9E" w:rsidRDefault="00093A9E" w:rsidP="00706015">
            <w:r>
              <w:t>1. «Семья – важнейший институт воспитания детей»</w:t>
            </w:r>
          </w:p>
          <w:p w:rsidR="00093A9E" w:rsidRDefault="00093A9E" w:rsidP="00706015">
            <w:r>
              <w:t xml:space="preserve"> 2. Влияние семьи на становление личности. 3.Проблемы семейного воспитания </w:t>
            </w:r>
          </w:p>
          <w:p w:rsidR="00093A9E" w:rsidRDefault="00093A9E" w:rsidP="00706015">
            <w:r>
              <w:t xml:space="preserve">и взаимодействие семьи и школы. </w:t>
            </w:r>
          </w:p>
          <w:p w:rsidR="00093A9E" w:rsidRDefault="00093A9E" w:rsidP="00706015">
            <w:r>
              <w:t>4. Условия воспитания детей в семье.</w:t>
            </w:r>
          </w:p>
          <w:p w:rsidR="00093A9E" w:rsidRDefault="00093A9E" w:rsidP="00706015">
            <w:r>
              <w:t xml:space="preserve"> 5. Семья как фактор укрепления духовно – нравственного и социального здоровья </w:t>
            </w:r>
          </w:p>
          <w:p w:rsidR="00093A9E" w:rsidRDefault="00093A9E" w:rsidP="00706015">
            <w:r>
              <w:lastRenderedPageBreak/>
              <w:t>детей.</w:t>
            </w:r>
          </w:p>
        </w:tc>
        <w:tc>
          <w:tcPr>
            <w:tcW w:w="1843" w:type="dxa"/>
          </w:tcPr>
          <w:p w:rsidR="00093A9E" w:rsidRDefault="00093A9E" w:rsidP="00706015">
            <w:r>
              <w:lastRenderedPageBreak/>
              <w:t>07. 11. 2019</w:t>
            </w:r>
          </w:p>
        </w:tc>
        <w:tc>
          <w:tcPr>
            <w:tcW w:w="1985" w:type="dxa"/>
          </w:tcPr>
          <w:p w:rsidR="00093A9E" w:rsidRDefault="00093A9E" w:rsidP="00706015">
            <w:r>
              <w:t>Зам. директора по ВР, классные руководители</w:t>
            </w:r>
          </w:p>
        </w:tc>
        <w:tc>
          <w:tcPr>
            <w:tcW w:w="2126" w:type="dxa"/>
          </w:tcPr>
          <w:p w:rsidR="00093A9E" w:rsidRDefault="00093A9E" w:rsidP="00706015"/>
        </w:tc>
      </w:tr>
      <w:tr w:rsidR="00093A9E" w:rsidTr="00093A9E">
        <w:tc>
          <w:tcPr>
            <w:tcW w:w="567" w:type="dxa"/>
          </w:tcPr>
          <w:p w:rsidR="00093A9E" w:rsidRDefault="00093A9E" w:rsidP="00706015">
            <w:r>
              <w:lastRenderedPageBreak/>
              <w:t>4</w:t>
            </w:r>
          </w:p>
        </w:tc>
        <w:tc>
          <w:tcPr>
            <w:tcW w:w="3402" w:type="dxa"/>
          </w:tcPr>
          <w:p w:rsidR="00093A9E" w:rsidRDefault="00093A9E" w:rsidP="00706015">
            <w:r>
              <w:t>Тема: «</w:t>
            </w:r>
            <w:proofErr w:type="spellStart"/>
            <w:r>
              <w:t>Здоровьесберегающие</w:t>
            </w:r>
            <w:proofErr w:type="spellEnd"/>
            <w:r>
              <w:t xml:space="preserve"> технологии в системе работы классного руководителя» </w:t>
            </w:r>
          </w:p>
          <w:p w:rsidR="00093A9E" w:rsidRDefault="00093A9E" w:rsidP="00706015">
            <w:r>
              <w:t xml:space="preserve">«Социализация учащихся как фактор воспитания </w:t>
            </w:r>
          </w:p>
          <w:p w:rsidR="00093A9E" w:rsidRDefault="00093A9E" w:rsidP="00706015">
            <w:r>
              <w:t>личности»</w:t>
            </w:r>
          </w:p>
          <w:p w:rsidR="00093A9E" w:rsidRDefault="00093A9E" w:rsidP="00706015">
            <w:proofErr w:type="gramStart"/>
            <w:r>
              <w:t>1. .</w:t>
            </w:r>
            <w:proofErr w:type="gramEnd"/>
            <w:r>
              <w:t xml:space="preserve"> «</w:t>
            </w:r>
            <w:proofErr w:type="spellStart"/>
            <w:r>
              <w:t>Здоровьесберегающие</w:t>
            </w:r>
            <w:proofErr w:type="spellEnd"/>
            <w:r>
              <w:t xml:space="preserve"> технологии в системе работы классного руководителя» (Представление опыта работы по формированию потребности в здоровом образе жизни.)</w:t>
            </w:r>
          </w:p>
          <w:p w:rsidR="00093A9E" w:rsidRDefault="00093A9E" w:rsidP="00706015">
            <w:r>
              <w:t>2. Роль педагога в сбережении здоровья школьников.</w:t>
            </w:r>
          </w:p>
          <w:p w:rsidR="00093A9E" w:rsidRDefault="00093A9E" w:rsidP="00706015">
            <w:r>
              <w:t>3. Профилактическая работа по формированию ЗОЖ</w:t>
            </w:r>
          </w:p>
          <w:p w:rsidR="00093A9E" w:rsidRDefault="00093A9E" w:rsidP="00706015">
            <w:r>
              <w:t>4. Культура школы как фактор социализации учащихся</w:t>
            </w:r>
          </w:p>
          <w:p w:rsidR="00093A9E" w:rsidRDefault="00093A9E" w:rsidP="00706015"/>
        </w:tc>
        <w:tc>
          <w:tcPr>
            <w:tcW w:w="1843" w:type="dxa"/>
          </w:tcPr>
          <w:p w:rsidR="00093A9E" w:rsidRDefault="00093A9E" w:rsidP="00706015">
            <w:r>
              <w:t>27.03.2020</w:t>
            </w:r>
          </w:p>
        </w:tc>
        <w:tc>
          <w:tcPr>
            <w:tcW w:w="1985" w:type="dxa"/>
          </w:tcPr>
          <w:p w:rsidR="00093A9E" w:rsidRDefault="00093A9E" w:rsidP="00706015">
            <w:r w:rsidRPr="00B542D1">
              <w:t>Зам. директора по ВР</w:t>
            </w:r>
            <w:r>
              <w:t>, классные руководители</w:t>
            </w:r>
          </w:p>
        </w:tc>
        <w:tc>
          <w:tcPr>
            <w:tcW w:w="2126" w:type="dxa"/>
          </w:tcPr>
          <w:p w:rsidR="00093A9E" w:rsidRDefault="00093A9E" w:rsidP="00706015"/>
        </w:tc>
      </w:tr>
      <w:tr w:rsidR="00093A9E" w:rsidTr="00093A9E">
        <w:tc>
          <w:tcPr>
            <w:tcW w:w="567" w:type="dxa"/>
          </w:tcPr>
          <w:p w:rsidR="00093A9E" w:rsidRDefault="00093A9E" w:rsidP="00706015">
            <w:r>
              <w:t>5</w:t>
            </w:r>
          </w:p>
        </w:tc>
        <w:tc>
          <w:tcPr>
            <w:tcW w:w="3402" w:type="dxa"/>
          </w:tcPr>
          <w:p w:rsidR="00093A9E" w:rsidRDefault="00093A9E" w:rsidP="00706015">
            <w:r>
              <w:t xml:space="preserve">Тема: Роль межличностных отношений учащихся в </w:t>
            </w:r>
            <w:proofErr w:type="gramStart"/>
            <w:r>
              <w:t>воспитательном  процессе</w:t>
            </w:r>
            <w:proofErr w:type="gramEnd"/>
            <w:r>
              <w:t xml:space="preserve">. Информация о </w:t>
            </w:r>
            <w:proofErr w:type="spellStart"/>
            <w:r>
              <w:t>взаимопосещениях</w:t>
            </w:r>
            <w:proofErr w:type="spellEnd"/>
            <w:r>
              <w:t xml:space="preserve"> мероприятий внутри МО с целью </w:t>
            </w:r>
          </w:p>
          <w:p w:rsidR="00093A9E" w:rsidRDefault="00093A9E" w:rsidP="00706015">
            <w:r>
              <w:t>обмена опытом и совершенствования работы.</w:t>
            </w:r>
          </w:p>
          <w:p w:rsidR="00093A9E" w:rsidRDefault="00093A9E" w:rsidP="00706015">
            <w:r>
              <w:t>Итоговое заседание.</w:t>
            </w:r>
          </w:p>
          <w:p w:rsidR="00093A9E" w:rsidRDefault="00093A9E" w:rsidP="00706015">
            <w:r>
              <w:t>Перспективное планирование воспитательной работы на будущий год.</w:t>
            </w:r>
          </w:p>
          <w:p w:rsidR="00093A9E" w:rsidRDefault="00093A9E" w:rsidP="00706015">
            <w:r>
              <w:t>Анализ деятельности классных руководителей.</w:t>
            </w:r>
          </w:p>
          <w:p w:rsidR="00093A9E" w:rsidRDefault="00093A9E" w:rsidP="00706015">
            <w:r>
              <w:t>Планирование работы ЛОЛ</w:t>
            </w:r>
          </w:p>
        </w:tc>
        <w:tc>
          <w:tcPr>
            <w:tcW w:w="1843" w:type="dxa"/>
          </w:tcPr>
          <w:p w:rsidR="00093A9E" w:rsidRDefault="00093A9E" w:rsidP="00706015">
            <w:r>
              <w:t>15.05.2020</w:t>
            </w:r>
          </w:p>
        </w:tc>
        <w:tc>
          <w:tcPr>
            <w:tcW w:w="1985" w:type="dxa"/>
          </w:tcPr>
          <w:p w:rsidR="00093A9E" w:rsidRDefault="00093A9E" w:rsidP="00706015">
            <w:r w:rsidRPr="00B542D1">
              <w:t xml:space="preserve">Зам. директора по ВР </w:t>
            </w:r>
            <w:r>
              <w:t>, классные руководители</w:t>
            </w:r>
          </w:p>
        </w:tc>
        <w:tc>
          <w:tcPr>
            <w:tcW w:w="2126" w:type="dxa"/>
          </w:tcPr>
          <w:p w:rsidR="00093A9E" w:rsidRDefault="00093A9E" w:rsidP="00706015"/>
        </w:tc>
      </w:tr>
    </w:tbl>
    <w:p w:rsidR="00093A9E" w:rsidRDefault="00093A9E" w:rsidP="009862F1"/>
    <w:p w:rsidR="00093A9E" w:rsidRDefault="00093A9E" w:rsidP="009862F1"/>
    <w:p w:rsidR="00093A9E" w:rsidRPr="00093A9E" w:rsidRDefault="00093A9E" w:rsidP="00093A9E">
      <w:pPr>
        <w:pStyle w:val="a5"/>
        <w:widowControl/>
        <w:numPr>
          <w:ilvl w:val="0"/>
          <w:numId w:val="35"/>
        </w:numPr>
        <w:autoSpaceDE/>
        <w:autoSpaceDN/>
        <w:adjustRightInd/>
        <w:rPr>
          <w:b/>
        </w:rPr>
      </w:pPr>
      <w:r w:rsidRPr="00093A9E">
        <w:rPr>
          <w:b/>
        </w:rPr>
        <w:t>Работа с родителями.</w:t>
      </w:r>
    </w:p>
    <w:p w:rsidR="00093A9E" w:rsidRDefault="00093A9E" w:rsidP="00093A9E">
      <w:pPr>
        <w:widowControl/>
        <w:autoSpaceDE/>
        <w:autoSpaceDN/>
        <w:adjustRightInd/>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843"/>
        <w:gridCol w:w="1985"/>
        <w:gridCol w:w="2126"/>
      </w:tblGrid>
      <w:tr w:rsidR="00093A9E" w:rsidTr="00093A9E">
        <w:tc>
          <w:tcPr>
            <w:tcW w:w="567" w:type="dxa"/>
          </w:tcPr>
          <w:p w:rsidR="00093A9E" w:rsidRDefault="00093A9E" w:rsidP="00706015">
            <w:pPr>
              <w:rPr>
                <w:b/>
              </w:rPr>
            </w:pPr>
          </w:p>
          <w:p w:rsidR="00093A9E" w:rsidRPr="004D4484" w:rsidRDefault="00093A9E" w:rsidP="00706015">
            <w:pPr>
              <w:rPr>
                <w:b/>
              </w:rPr>
            </w:pPr>
            <w:r>
              <w:rPr>
                <w:b/>
              </w:rPr>
              <w:t>№</w:t>
            </w:r>
          </w:p>
        </w:tc>
        <w:tc>
          <w:tcPr>
            <w:tcW w:w="3402" w:type="dxa"/>
          </w:tcPr>
          <w:p w:rsidR="00093A9E" w:rsidRPr="004D4484" w:rsidRDefault="00093A9E" w:rsidP="00706015">
            <w:pPr>
              <w:rPr>
                <w:b/>
              </w:rPr>
            </w:pPr>
          </w:p>
          <w:p w:rsidR="00093A9E" w:rsidRPr="004D4484" w:rsidRDefault="00093A9E" w:rsidP="00706015">
            <w:pPr>
              <w:rPr>
                <w:b/>
              </w:rPr>
            </w:pPr>
            <w:r w:rsidRPr="004D4484">
              <w:rPr>
                <w:b/>
              </w:rPr>
              <w:t>Планируемые мероприятия</w:t>
            </w:r>
          </w:p>
        </w:tc>
        <w:tc>
          <w:tcPr>
            <w:tcW w:w="1843" w:type="dxa"/>
          </w:tcPr>
          <w:p w:rsidR="00093A9E" w:rsidRPr="004D4484" w:rsidRDefault="00093A9E" w:rsidP="00706015">
            <w:pPr>
              <w:rPr>
                <w:b/>
              </w:rPr>
            </w:pPr>
          </w:p>
          <w:p w:rsidR="00093A9E" w:rsidRPr="004D4484" w:rsidRDefault="00093A9E" w:rsidP="00706015">
            <w:pPr>
              <w:rPr>
                <w:b/>
              </w:rPr>
            </w:pPr>
            <w:r w:rsidRPr="004D4484">
              <w:rPr>
                <w:b/>
              </w:rPr>
              <w:t>Сроки</w:t>
            </w:r>
          </w:p>
        </w:tc>
        <w:tc>
          <w:tcPr>
            <w:tcW w:w="1985" w:type="dxa"/>
          </w:tcPr>
          <w:p w:rsidR="00093A9E" w:rsidRPr="004D4484" w:rsidRDefault="00093A9E" w:rsidP="00706015">
            <w:pPr>
              <w:rPr>
                <w:b/>
              </w:rPr>
            </w:pPr>
          </w:p>
          <w:p w:rsidR="00093A9E" w:rsidRPr="004D4484" w:rsidRDefault="00093A9E" w:rsidP="00706015">
            <w:pPr>
              <w:rPr>
                <w:b/>
              </w:rPr>
            </w:pPr>
            <w:r w:rsidRPr="004D4484">
              <w:rPr>
                <w:b/>
              </w:rPr>
              <w:t>Ответственные</w:t>
            </w:r>
          </w:p>
          <w:p w:rsidR="00093A9E" w:rsidRPr="004D4484" w:rsidRDefault="00093A9E" w:rsidP="00706015">
            <w:pPr>
              <w:rPr>
                <w:b/>
              </w:rPr>
            </w:pPr>
          </w:p>
        </w:tc>
        <w:tc>
          <w:tcPr>
            <w:tcW w:w="2126" w:type="dxa"/>
          </w:tcPr>
          <w:p w:rsidR="00093A9E" w:rsidRPr="004D4484" w:rsidRDefault="00093A9E" w:rsidP="00706015">
            <w:pPr>
              <w:rPr>
                <w:b/>
              </w:rPr>
            </w:pPr>
            <w:r w:rsidRPr="004D4484">
              <w:rPr>
                <w:b/>
              </w:rPr>
              <w:t>Примечание</w:t>
            </w:r>
          </w:p>
        </w:tc>
      </w:tr>
      <w:tr w:rsidR="00093A9E" w:rsidTr="00093A9E">
        <w:tc>
          <w:tcPr>
            <w:tcW w:w="567" w:type="dxa"/>
          </w:tcPr>
          <w:p w:rsidR="00093A9E" w:rsidRDefault="00093A9E" w:rsidP="00706015">
            <w:r>
              <w:t>1</w:t>
            </w:r>
          </w:p>
        </w:tc>
        <w:tc>
          <w:tcPr>
            <w:tcW w:w="3402" w:type="dxa"/>
          </w:tcPr>
          <w:p w:rsidR="00093A9E" w:rsidRPr="005C71AC" w:rsidRDefault="00093A9E" w:rsidP="00706015">
            <w:r>
              <w:t>Общешкольное родительское собрание</w:t>
            </w:r>
          </w:p>
        </w:tc>
        <w:tc>
          <w:tcPr>
            <w:tcW w:w="1843" w:type="dxa"/>
          </w:tcPr>
          <w:p w:rsidR="00093A9E" w:rsidRDefault="00093A9E" w:rsidP="00706015">
            <w:r>
              <w:t>октябрь</w:t>
            </w:r>
          </w:p>
        </w:tc>
        <w:tc>
          <w:tcPr>
            <w:tcW w:w="1985" w:type="dxa"/>
          </w:tcPr>
          <w:p w:rsidR="00093A9E" w:rsidRPr="00BC1AB7" w:rsidRDefault="00093A9E" w:rsidP="00706015">
            <w:r>
              <w:t>Администрация школы</w:t>
            </w:r>
          </w:p>
        </w:tc>
        <w:tc>
          <w:tcPr>
            <w:tcW w:w="2126" w:type="dxa"/>
          </w:tcPr>
          <w:p w:rsidR="00093A9E" w:rsidRDefault="00093A9E" w:rsidP="00706015"/>
        </w:tc>
      </w:tr>
      <w:tr w:rsidR="00093A9E" w:rsidTr="00093A9E">
        <w:trPr>
          <w:trHeight w:val="3972"/>
        </w:trPr>
        <w:tc>
          <w:tcPr>
            <w:tcW w:w="567" w:type="dxa"/>
            <w:vMerge w:val="restart"/>
          </w:tcPr>
          <w:p w:rsidR="00093A9E" w:rsidRDefault="00093A9E" w:rsidP="00706015">
            <w:r>
              <w:lastRenderedPageBreak/>
              <w:t>2</w:t>
            </w:r>
          </w:p>
        </w:tc>
        <w:tc>
          <w:tcPr>
            <w:tcW w:w="3402" w:type="dxa"/>
            <w:tcBorders>
              <w:bottom w:val="single" w:sz="2" w:space="0" w:color="auto"/>
            </w:tcBorders>
          </w:tcPr>
          <w:p w:rsidR="00093A9E" w:rsidRPr="004D4484" w:rsidRDefault="00093A9E" w:rsidP="00706015">
            <w:pPr>
              <w:rPr>
                <w:b/>
              </w:rPr>
            </w:pPr>
            <w:r w:rsidRPr="004D4484">
              <w:rPr>
                <w:b/>
              </w:rPr>
              <w:t>Родительский лекторий</w:t>
            </w:r>
          </w:p>
          <w:p w:rsidR="00093A9E" w:rsidRDefault="00093A9E" w:rsidP="00706015">
            <w:r>
              <w:t xml:space="preserve">1-е классы.  Период адаптации. </w:t>
            </w:r>
          </w:p>
          <w:p w:rsidR="00093A9E" w:rsidRDefault="00093A9E" w:rsidP="00706015">
            <w:r>
              <w:t xml:space="preserve">2-е классы. Правила поведения в школе. </w:t>
            </w:r>
          </w:p>
          <w:p w:rsidR="00093A9E" w:rsidRDefault="00093A9E" w:rsidP="00706015">
            <w:r>
              <w:t>3-4 классы. Культура умственного труда в школе и дома.</w:t>
            </w:r>
          </w:p>
          <w:p w:rsidR="00093A9E" w:rsidRDefault="00093A9E" w:rsidP="00706015">
            <w:r>
              <w:t>5-е классы. Сложности адаптационного периода.</w:t>
            </w:r>
          </w:p>
          <w:p w:rsidR="00093A9E" w:rsidRDefault="00093A9E" w:rsidP="00706015">
            <w:r>
              <w:t>6-е классы. Как стать настойчивым в учении, труде, спорте.</w:t>
            </w:r>
          </w:p>
          <w:p w:rsidR="00093A9E" w:rsidRDefault="00093A9E" w:rsidP="00706015">
            <w:r>
              <w:t>7-8 классы. О привычках полезных и вредных</w:t>
            </w:r>
          </w:p>
          <w:p w:rsidR="00093A9E" w:rsidRPr="005C71AC" w:rsidRDefault="00093A9E" w:rsidP="00706015">
            <w:r>
              <w:t>9 класс. Уважительное отношение к людям – основа культуры поведения</w:t>
            </w:r>
          </w:p>
        </w:tc>
        <w:tc>
          <w:tcPr>
            <w:tcW w:w="1843" w:type="dxa"/>
            <w:tcBorders>
              <w:bottom w:val="single" w:sz="2" w:space="0" w:color="auto"/>
            </w:tcBorders>
          </w:tcPr>
          <w:p w:rsidR="00093A9E" w:rsidRDefault="00093A9E" w:rsidP="00706015">
            <w:r>
              <w:t>1 полугодие</w:t>
            </w:r>
          </w:p>
          <w:p w:rsidR="00093A9E" w:rsidRDefault="00093A9E" w:rsidP="00706015"/>
          <w:p w:rsidR="00093A9E" w:rsidRDefault="00093A9E" w:rsidP="00706015"/>
          <w:p w:rsidR="00093A9E" w:rsidRDefault="00093A9E" w:rsidP="00706015"/>
          <w:p w:rsidR="00093A9E" w:rsidRDefault="00093A9E" w:rsidP="00706015"/>
          <w:p w:rsidR="00093A9E" w:rsidRDefault="00093A9E" w:rsidP="00706015"/>
        </w:tc>
        <w:tc>
          <w:tcPr>
            <w:tcW w:w="1985" w:type="dxa"/>
            <w:tcBorders>
              <w:bottom w:val="single" w:sz="2" w:space="0" w:color="auto"/>
            </w:tcBorders>
          </w:tcPr>
          <w:p w:rsidR="00093A9E" w:rsidRPr="00BC1AB7" w:rsidRDefault="00093A9E" w:rsidP="00706015">
            <w:r>
              <w:t>Зам. директора по ВР, классные руководители</w:t>
            </w:r>
          </w:p>
        </w:tc>
        <w:tc>
          <w:tcPr>
            <w:tcW w:w="2126" w:type="dxa"/>
            <w:tcBorders>
              <w:bottom w:val="single" w:sz="2" w:space="0" w:color="auto"/>
            </w:tcBorders>
          </w:tcPr>
          <w:p w:rsidR="00093A9E" w:rsidRDefault="00093A9E" w:rsidP="00706015">
            <w:r>
              <w:t>Один раз в полугодие</w:t>
            </w:r>
          </w:p>
        </w:tc>
      </w:tr>
      <w:tr w:rsidR="00093A9E" w:rsidTr="00093A9E">
        <w:trPr>
          <w:trHeight w:val="3340"/>
        </w:trPr>
        <w:tc>
          <w:tcPr>
            <w:tcW w:w="567" w:type="dxa"/>
            <w:vMerge/>
          </w:tcPr>
          <w:p w:rsidR="00093A9E" w:rsidRDefault="00093A9E" w:rsidP="00706015"/>
        </w:tc>
        <w:tc>
          <w:tcPr>
            <w:tcW w:w="3402" w:type="dxa"/>
            <w:tcBorders>
              <w:top w:val="single" w:sz="2" w:space="0" w:color="auto"/>
            </w:tcBorders>
          </w:tcPr>
          <w:p w:rsidR="00093A9E" w:rsidRDefault="00093A9E" w:rsidP="00706015">
            <w:r>
              <w:t xml:space="preserve">1-2 классы.  Влияние здорового образа жизни родителей на развитие и воспитание ребенка. </w:t>
            </w:r>
          </w:p>
          <w:p w:rsidR="00093A9E" w:rsidRDefault="00093A9E" w:rsidP="00706015">
            <w:r>
              <w:t>3-4 классы.  В воспитании мелочей не бывает.</w:t>
            </w:r>
          </w:p>
          <w:p w:rsidR="00093A9E" w:rsidRDefault="00093A9E" w:rsidP="00706015">
            <w:r>
              <w:t>5-6 классы.  Психологические особенности возрастного периода и рекомендации родителям.</w:t>
            </w:r>
          </w:p>
          <w:p w:rsidR="00093A9E" w:rsidRDefault="00093A9E" w:rsidP="00706015">
            <w:r>
              <w:t>7-8 классы.  Культура учебного труда и организация свободного времени.</w:t>
            </w:r>
          </w:p>
          <w:p w:rsidR="00093A9E" w:rsidRDefault="00093A9E" w:rsidP="00706015">
            <w:r>
              <w:t>9 класс.  Система ценностей старшеклассника.</w:t>
            </w:r>
          </w:p>
        </w:tc>
        <w:tc>
          <w:tcPr>
            <w:tcW w:w="1843" w:type="dxa"/>
            <w:tcBorders>
              <w:top w:val="single" w:sz="2" w:space="0" w:color="auto"/>
            </w:tcBorders>
          </w:tcPr>
          <w:p w:rsidR="00093A9E" w:rsidRDefault="00093A9E" w:rsidP="00706015">
            <w:r>
              <w:t>2 полугодие</w:t>
            </w:r>
          </w:p>
          <w:p w:rsidR="00093A9E" w:rsidRDefault="00093A9E" w:rsidP="00706015"/>
        </w:tc>
        <w:tc>
          <w:tcPr>
            <w:tcW w:w="1985" w:type="dxa"/>
            <w:tcBorders>
              <w:top w:val="single" w:sz="2" w:space="0" w:color="auto"/>
            </w:tcBorders>
          </w:tcPr>
          <w:p w:rsidR="00093A9E" w:rsidRDefault="00093A9E" w:rsidP="00706015">
            <w:r>
              <w:t>Зам. директора по ВР, классные руководители</w:t>
            </w:r>
          </w:p>
        </w:tc>
        <w:tc>
          <w:tcPr>
            <w:tcW w:w="2126" w:type="dxa"/>
            <w:tcBorders>
              <w:top w:val="single" w:sz="2" w:space="0" w:color="auto"/>
            </w:tcBorders>
          </w:tcPr>
          <w:p w:rsidR="00093A9E" w:rsidRDefault="00093A9E" w:rsidP="00706015">
            <w:r>
              <w:t>Один раз в полугодие</w:t>
            </w:r>
          </w:p>
        </w:tc>
      </w:tr>
      <w:tr w:rsidR="00093A9E" w:rsidTr="00093A9E">
        <w:tc>
          <w:tcPr>
            <w:tcW w:w="567" w:type="dxa"/>
          </w:tcPr>
          <w:p w:rsidR="00093A9E" w:rsidRDefault="00093A9E" w:rsidP="00706015">
            <w:r>
              <w:t>3</w:t>
            </w:r>
          </w:p>
        </w:tc>
        <w:tc>
          <w:tcPr>
            <w:tcW w:w="3402" w:type="dxa"/>
          </w:tcPr>
          <w:p w:rsidR="00093A9E" w:rsidRPr="004D4484" w:rsidRDefault="00093A9E" w:rsidP="00706015">
            <w:pPr>
              <w:rPr>
                <w:b/>
              </w:rPr>
            </w:pPr>
            <w:r w:rsidRPr="004D4484">
              <w:rPr>
                <w:b/>
              </w:rPr>
              <w:t>Консультация для родителей</w:t>
            </w:r>
          </w:p>
          <w:p w:rsidR="00093A9E" w:rsidRDefault="00093A9E" w:rsidP="00093A9E">
            <w:pPr>
              <w:widowControl/>
              <w:autoSpaceDE/>
              <w:autoSpaceDN/>
              <w:adjustRightInd/>
            </w:pPr>
            <w:r>
              <w:t>1.Организация работы классного родительского комитета</w:t>
            </w:r>
          </w:p>
          <w:p w:rsidR="00093A9E" w:rsidRDefault="00093A9E" w:rsidP="00093A9E">
            <w:pPr>
              <w:widowControl/>
              <w:autoSpaceDE/>
              <w:autoSpaceDN/>
              <w:adjustRightInd/>
            </w:pPr>
            <w:r>
              <w:t>2.«Современный подросток: психология, имидж, нравственные ценности»</w:t>
            </w:r>
          </w:p>
          <w:p w:rsidR="00093A9E" w:rsidRDefault="00093A9E" w:rsidP="00093A9E">
            <w:pPr>
              <w:widowControl/>
              <w:autoSpaceDE/>
              <w:autoSpaceDN/>
              <w:adjustRightInd/>
            </w:pPr>
            <w:r>
              <w:t>3.«Профессии, которые выбирают наши дети»</w:t>
            </w:r>
          </w:p>
          <w:p w:rsidR="00093A9E" w:rsidRPr="005C71AC" w:rsidRDefault="00093A9E" w:rsidP="00093A9E">
            <w:pPr>
              <w:widowControl/>
              <w:autoSpaceDE/>
              <w:autoSpaceDN/>
              <w:adjustRightInd/>
            </w:pPr>
            <w:r>
              <w:t>4.Организация летней занятости детей</w:t>
            </w:r>
          </w:p>
        </w:tc>
        <w:tc>
          <w:tcPr>
            <w:tcW w:w="1843" w:type="dxa"/>
          </w:tcPr>
          <w:p w:rsidR="00093A9E" w:rsidRDefault="00093A9E" w:rsidP="00706015"/>
          <w:p w:rsidR="00093A9E" w:rsidRDefault="00093A9E" w:rsidP="00706015">
            <w:r>
              <w:t>Октябрь</w:t>
            </w:r>
          </w:p>
          <w:p w:rsidR="00093A9E" w:rsidRDefault="00093A9E" w:rsidP="00706015"/>
          <w:p w:rsidR="00093A9E" w:rsidRDefault="00093A9E" w:rsidP="00706015">
            <w:r>
              <w:t>Декабрь</w:t>
            </w:r>
          </w:p>
          <w:p w:rsidR="00093A9E" w:rsidRDefault="00093A9E" w:rsidP="00706015"/>
          <w:p w:rsidR="00093A9E" w:rsidRDefault="00093A9E" w:rsidP="00706015">
            <w:r>
              <w:t>Февраль</w:t>
            </w:r>
          </w:p>
          <w:p w:rsidR="00093A9E" w:rsidRDefault="00093A9E" w:rsidP="00706015"/>
          <w:p w:rsidR="00093A9E" w:rsidRDefault="00093A9E" w:rsidP="00706015">
            <w:r>
              <w:t>Апрель</w:t>
            </w:r>
          </w:p>
        </w:tc>
        <w:tc>
          <w:tcPr>
            <w:tcW w:w="1985" w:type="dxa"/>
          </w:tcPr>
          <w:p w:rsidR="00093A9E" w:rsidRDefault="00093A9E" w:rsidP="00706015"/>
          <w:p w:rsidR="00093A9E" w:rsidRPr="00BC1AB7" w:rsidRDefault="00093A9E" w:rsidP="00706015">
            <w:r>
              <w:t>классные руководители</w:t>
            </w:r>
          </w:p>
        </w:tc>
        <w:tc>
          <w:tcPr>
            <w:tcW w:w="2126" w:type="dxa"/>
          </w:tcPr>
          <w:p w:rsidR="00093A9E" w:rsidRDefault="00093A9E" w:rsidP="00706015"/>
          <w:p w:rsidR="00093A9E" w:rsidRDefault="00093A9E" w:rsidP="00706015">
            <w:r>
              <w:t>Один раз в четверть</w:t>
            </w:r>
          </w:p>
        </w:tc>
      </w:tr>
    </w:tbl>
    <w:p w:rsidR="00093A9E" w:rsidRDefault="00093A9E" w:rsidP="009862F1">
      <w:pPr>
        <w:rPr>
          <w:b/>
          <w:sz w:val="28"/>
          <w:szCs w:val="28"/>
        </w:rPr>
      </w:pPr>
    </w:p>
    <w:p w:rsidR="00093A9E" w:rsidRDefault="00093A9E" w:rsidP="009862F1">
      <w:pPr>
        <w:rPr>
          <w:b/>
          <w:sz w:val="28"/>
          <w:szCs w:val="28"/>
        </w:rPr>
      </w:pPr>
    </w:p>
    <w:p w:rsidR="00093A9E" w:rsidRDefault="00093A9E" w:rsidP="009862F1">
      <w:pPr>
        <w:rPr>
          <w:b/>
          <w:sz w:val="28"/>
          <w:szCs w:val="28"/>
        </w:rPr>
      </w:pPr>
    </w:p>
    <w:p w:rsidR="00093A9E" w:rsidRDefault="00093A9E" w:rsidP="009862F1">
      <w:pPr>
        <w:rPr>
          <w:b/>
          <w:sz w:val="28"/>
          <w:szCs w:val="28"/>
        </w:rPr>
      </w:pPr>
    </w:p>
    <w:p w:rsidR="00093A9E" w:rsidRDefault="00093A9E" w:rsidP="009862F1"/>
    <w:p w:rsidR="00093A9E" w:rsidRDefault="00093A9E" w:rsidP="009862F1"/>
    <w:p w:rsidR="00093A9E" w:rsidRPr="00093A9E" w:rsidRDefault="00093A9E" w:rsidP="00093A9E">
      <w:pPr>
        <w:pStyle w:val="a5"/>
        <w:widowControl/>
        <w:numPr>
          <w:ilvl w:val="0"/>
          <w:numId w:val="35"/>
        </w:numPr>
        <w:autoSpaceDE/>
        <w:autoSpaceDN/>
        <w:adjustRightInd/>
        <w:rPr>
          <w:b/>
          <w:sz w:val="28"/>
          <w:szCs w:val="28"/>
        </w:rPr>
      </w:pPr>
      <w:r w:rsidRPr="00093A9E">
        <w:rPr>
          <w:b/>
          <w:sz w:val="28"/>
          <w:szCs w:val="28"/>
        </w:rPr>
        <w:lastRenderedPageBreak/>
        <w:t>Работа с учащимися.</w:t>
      </w:r>
    </w:p>
    <w:tbl>
      <w:tblPr>
        <w:tblpPr w:leftFromText="180" w:rightFromText="180" w:vertAnchor="text" w:horzAnchor="margin" w:tblpY="312"/>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104"/>
      </w:tblGrid>
      <w:tr w:rsidR="00093A9E" w:rsidRPr="00D145AD" w:rsidTr="00093A9E">
        <w:tc>
          <w:tcPr>
            <w:tcW w:w="2456" w:type="pct"/>
            <w:vAlign w:val="center"/>
          </w:tcPr>
          <w:p w:rsidR="00093A9E" w:rsidRPr="00D145AD" w:rsidRDefault="00093A9E" w:rsidP="00706015">
            <w:pPr>
              <w:jc w:val="center"/>
              <w:rPr>
                <w:b/>
                <w:bCs/>
              </w:rPr>
            </w:pPr>
            <w:r w:rsidRPr="00D145AD">
              <w:rPr>
                <w:b/>
                <w:bCs/>
              </w:rPr>
              <w:t>Направление воспитательной работы</w:t>
            </w:r>
          </w:p>
        </w:tc>
        <w:tc>
          <w:tcPr>
            <w:tcW w:w="2544" w:type="pct"/>
            <w:vAlign w:val="center"/>
          </w:tcPr>
          <w:p w:rsidR="00093A9E" w:rsidRPr="00D145AD" w:rsidRDefault="00093A9E" w:rsidP="00706015">
            <w:pPr>
              <w:jc w:val="center"/>
              <w:rPr>
                <w:b/>
                <w:bCs/>
              </w:rPr>
            </w:pPr>
            <w:r w:rsidRPr="00D145AD">
              <w:rPr>
                <w:b/>
                <w:bCs/>
              </w:rPr>
              <w:t>Задачи работы по данному направлению</w:t>
            </w:r>
          </w:p>
        </w:tc>
      </w:tr>
      <w:tr w:rsidR="00093A9E" w:rsidRPr="00D145AD" w:rsidTr="00093A9E">
        <w:trPr>
          <w:trHeight w:val="850"/>
        </w:trPr>
        <w:tc>
          <w:tcPr>
            <w:tcW w:w="2456" w:type="pct"/>
            <w:vAlign w:val="center"/>
          </w:tcPr>
          <w:p w:rsidR="00093A9E" w:rsidRPr="009140B6" w:rsidRDefault="00093A9E" w:rsidP="00706015">
            <w:pPr>
              <w:jc w:val="center"/>
              <w:rPr>
                <w:b/>
              </w:rPr>
            </w:pPr>
            <w:r w:rsidRPr="009140B6">
              <w:rPr>
                <w:b/>
              </w:rPr>
              <w:t>Общекультурное направление.</w:t>
            </w:r>
          </w:p>
          <w:p w:rsidR="00093A9E" w:rsidRPr="009140B6" w:rsidRDefault="00093A9E" w:rsidP="00706015">
            <w:pPr>
              <w:jc w:val="center"/>
              <w:rPr>
                <w:b/>
              </w:rPr>
            </w:pPr>
            <w:r w:rsidRPr="009140B6">
              <w:rPr>
                <w:b/>
              </w:rPr>
              <w:t>(Гражданско-патриотическое воспитание)</w:t>
            </w:r>
          </w:p>
        </w:tc>
        <w:tc>
          <w:tcPr>
            <w:tcW w:w="2544" w:type="pct"/>
          </w:tcPr>
          <w:p w:rsidR="00093A9E" w:rsidRPr="00D145AD" w:rsidRDefault="00093A9E" w:rsidP="00093A9E">
            <w:pPr>
              <w:widowControl/>
              <w:numPr>
                <w:ilvl w:val="0"/>
                <w:numId w:val="36"/>
              </w:numPr>
              <w:autoSpaceDE/>
              <w:autoSpaceDN/>
              <w:adjustRightInd/>
            </w:pPr>
            <w:r w:rsidRPr="00D145AD">
              <w:t>Формировать у учащихся такие качества, как долг, ответственность, честь, достоинство, личность.</w:t>
            </w:r>
          </w:p>
          <w:p w:rsidR="00093A9E" w:rsidRPr="00D145AD" w:rsidRDefault="00093A9E" w:rsidP="00093A9E">
            <w:pPr>
              <w:widowControl/>
              <w:numPr>
                <w:ilvl w:val="0"/>
                <w:numId w:val="36"/>
              </w:numPr>
              <w:autoSpaceDE/>
              <w:autoSpaceDN/>
              <w:adjustRightInd/>
            </w:pPr>
            <w:r w:rsidRPr="00D145AD">
              <w:t>Воспитывать любовь и уважение к традициям Отечества, школы, семьи.</w:t>
            </w:r>
          </w:p>
        </w:tc>
      </w:tr>
      <w:tr w:rsidR="00093A9E" w:rsidRPr="00D145AD" w:rsidTr="00093A9E">
        <w:trPr>
          <w:trHeight w:val="850"/>
        </w:trPr>
        <w:tc>
          <w:tcPr>
            <w:tcW w:w="2456" w:type="pct"/>
            <w:vAlign w:val="center"/>
          </w:tcPr>
          <w:p w:rsidR="00093A9E" w:rsidRPr="009140B6" w:rsidRDefault="00093A9E" w:rsidP="00706015">
            <w:pPr>
              <w:jc w:val="center"/>
              <w:rPr>
                <w:b/>
              </w:rPr>
            </w:pPr>
            <w:r w:rsidRPr="009140B6">
              <w:rPr>
                <w:b/>
              </w:rPr>
              <w:t>Общекультурное направление (Экологическое воспитание)</w:t>
            </w:r>
          </w:p>
        </w:tc>
        <w:tc>
          <w:tcPr>
            <w:tcW w:w="2544" w:type="pct"/>
          </w:tcPr>
          <w:p w:rsidR="00093A9E" w:rsidRPr="00D145AD" w:rsidRDefault="00093A9E" w:rsidP="00093A9E">
            <w:pPr>
              <w:widowControl/>
              <w:numPr>
                <w:ilvl w:val="0"/>
                <w:numId w:val="44"/>
              </w:numPr>
              <w:autoSpaceDE/>
              <w:autoSpaceDN/>
              <w:adjustRightInd/>
              <w:jc w:val="both"/>
            </w:pPr>
            <w:r w:rsidRPr="00D145AD">
              <w:t>Изучение учащимися природы и истории родного края.</w:t>
            </w:r>
          </w:p>
          <w:p w:rsidR="00093A9E" w:rsidRPr="00D145AD" w:rsidRDefault="00093A9E" w:rsidP="00093A9E">
            <w:pPr>
              <w:widowControl/>
              <w:numPr>
                <w:ilvl w:val="0"/>
                <w:numId w:val="44"/>
              </w:numPr>
              <w:autoSpaceDE/>
              <w:autoSpaceDN/>
              <w:adjustRightInd/>
              <w:jc w:val="both"/>
            </w:pPr>
            <w:r w:rsidRPr="00D145AD">
              <w:t>Формировать правильное отношение к окружающей среде.</w:t>
            </w:r>
          </w:p>
          <w:p w:rsidR="00093A9E" w:rsidRPr="00D145AD" w:rsidRDefault="00093A9E" w:rsidP="00093A9E">
            <w:pPr>
              <w:widowControl/>
              <w:numPr>
                <w:ilvl w:val="0"/>
                <w:numId w:val="44"/>
              </w:numPr>
              <w:autoSpaceDE/>
              <w:autoSpaceDN/>
              <w:adjustRightInd/>
              <w:jc w:val="both"/>
            </w:pPr>
            <w:r w:rsidRPr="00D145AD">
              <w:t>Содействие в проведении исследовательской</w:t>
            </w:r>
            <w:r>
              <w:t xml:space="preserve"> (проектной)</w:t>
            </w:r>
            <w:r w:rsidRPr="00D145AD">
              <w:t xml:space="preserve"> работы учащихся.</w:t>
            </w:r>
          </w:p>
          <w:p w:rsidR="00093A9E" w:rsidRPr="00D145AD" w:rsidRDefault="00093A9E" w:rsidP="00093A9E">
            <w:pPr>
              <w:widowControl/>
              <w:numPr>
                <w:ilvl w:val="0"/>
                <w:numId w:val="44"/>
              </w:numPr>
              <w:autoSpaceDE/>
              <w:autoSpaceDN/>
              <w:adjustRightInd/>
              <w:jc w:val="both"/>
            </w:pPr>
            <w:r w:rsidRPr="00D145AD">
              <w:t>Проведение природоохранных акций.</w:t>
            </w:r>
          </w:p>
        </w:tc>
      </w:tr>
      <w:tr w:rsidR="00093A9E" w:rsidRPr="00D145AD" w:rsidTr="00093A9E">
        <w:trPr>
          <w:trHeight w:val="850"/>
        </w:trPr>
        <w:tc>
          <w:tcPr>
            <w:tcW w:w="2456" w:type="pct"/>
            <w:vAlign w:val="center"/>
          </w:tcPr>
          <w:p w:rsidR="00093A9E" w:rsidRPr="009140B6" w:rsidRDefault="00093A9E" w:rsidP="00706015">
            <w:pPr>
              <w:jc w:val="center"/>
              <w:rPr>
                <w:b/>
              </w:rPr>
            </w:pPr>
            <w:r w:rsidRPr="009140B6">
              <w:rPr>
                <w:b/>
              </w:rPr>
              <w:t>Духовно-нравственное направление.</w:t>
            </w:r>
          </w:p>
          <w:p w:rsidR="00093A9E" w:rsidRPr="009140B6" w:rsidRDefault="00093A9E" w:rsidP="00706015">
            <w:pPr>
              <w:jc w:val="center"/>
              <w:rPr>
                <w:b/>
                <w:sz w:val="22"/>
                <w:szCs w:val="22"/>
              </w:rPr>
            </w:pPr>
            <w:r w:rsidRPr="009140B6">
              <w:rPr>
                <w:b/>
              </w:rPr>
              <w:t>(</w:t>
            </w:r>
            <w:r w:rsidRPr="009140B6">
              <w:rPr>
                <w:b/>
                <w:sz w:val="22"/>
                <w:szCs w:val="22"/>
              </w:rPr>
              <w:t>Нравственно-эстетическое воспитание)</w:t>
            </w:r>
          </w:p>
          <w:p w:rsidR="00093A9E" w:rsidRPr="009140B6" w:rsidRDefault="00093A9E" w:rsidP="00706015">
            <w:pPr>
              <w:rPr>
                <w:b/>
              </w:rPr>
            </w:pPr>
          </w:p>
        </w:tc>
        <w:tc>
          <w:tcPr>
            <w:tcW w:w="2544" w:type="pct"/>
          </w:tcPr>
          <w:p w:rsidR="00093A9E" w:rsidRPr="00D145AD" w:rsidRDefault="00093A9E" w:rsidP="00093A9E">
            <w:pPr>
              <w:widowControl/>
              <w:numPr>
                <w:ilvl w:val="0"/>
                <w:numId w:val="38"/>
              </w:numPr>
              <w:autoSpaceDE/>
              <w:autoSpaceDN/>
              <w:adjustRightInd/>
            </w:pPr>
            <w:r w:rsidRPr="00D145AD">
              <w:t>Формировать у учащихся такие качества как: культура поведения, эстетический вкус, уважение личности.</w:t>
            </w:r>
          </w:p>
          <w:p w:rsidR="00093A9E" w:rsidRPr="00D145AD" w:rsidRDefault="00093A9E" w:rsidP="00093A9E">
            <w:pPr>
              <w:widowControl/>
              <w:numPr>
                <w:ilvl w:val="0"/>
                <w:numId w:val="38"/>
              </w:numPr>
              <w:autoSpaceDE/>
              <w:autoSpaceDN/>
              <w:adjustRightInd/>
            </w:pPr>
            <w:r w:rsidRPr="00D145AD">
              <w:t>Создание условий для развития у учащихся творческих способностей.</w:t>
            </w:r>
          </w:p>
        </w:tc>
      </w:tr>
      <w:tr w:rsidR="00093A9E" w:rsidRPr="00D145AD" w:rsidTr="00093A9E">
        <w:trPr>
          <w:trHeight w:val="737"/>
        </w:trPr>
        <w:tc>
          <w:tcPr>
            <w:tcW w:w="2456" w:type="pct"/>
            <w:vAlign w:val="center"/>
          </w:tcPr>
          <w:p w:rsidR="00093A9E" w:rsidRPr="009140B6" w:rsidRDefault="00093A9E" w:rsidP="00706015">
            <w:pPr>
              <w:jc w:val="center"/>
              <w:rPr>
                <w:b/>
              </w:rPr>
            </w:pPr>
            <w:proofErr w:type="spellStart"/>
            <w:r w:rsidRPr="009140B6">
              <w:rPr>
                <w:b/>
              </w:rPr>
              <w:t>Здоровьесберегающее</w:t>
            </w:r>
            <w:proofErr w:type="spellEnd"/>
            <w:r w:rsidRPr="009140B6">
              <w:rPr>
                <w:b/>
              </w:rPr>
              <w:t xml:space="preserve"> направление.</w:t>
            </w:r>
          </w:p>
          <w:p w:rsidR="00093A9E" w:rsidRPr="009140B6" w:rsidRDefault="00093A9E" w:rsidP="00706015">
            <w:pPr>
              <w:jc w:val="center"/>
              <w:rPr>
                <w:b/>
              </w:rPr>
            </w:pPr>
            <w:r w:rsidRPr="009140B6">
              <w:rPr>
                <w:b/>
              </w:rPr>
              <w:t>(</w:t>
            </w:r>
            <w:r w:rsidRPr="009140B6">
              <w:rPr>
                <w:b/>
                <w:sz w:val="22"/>
                <w:szCs w:val="22"/>
              </w:rPr>
              <w:t>Физкультурно-оздоровительное воспитание)</w:t>
            </w:r>
          </w:p>
        </w:tc>
        <w:tc>
          <w:tcPr>
            <w:tcW w:w="2544" w:type="pct"/>
          </w:tcPr>
          <w:p w:rsidR="00093A9E" w:rsidRPr="00D145AD" w:rsidRDefault="00093A9E" w:rsidP="00093A9E">
            <w:pPr>
              <w:widowControl/>
              <w:numPr>
                <w:ilvl w:val="0"/>
                <w:numId w:val="43"/>
              </w:numPr>
              <w:autoSpaceDE/>
              <w:autoSpaceDN/>
              <w:adjustRightInd/>
            </w:pPr>
            <w:r w:rsidRPr="00D145AD">
              <w:t>Формировать у учащихся культуру сохранения и совершенствования собственного здоровья.</w:t>
            </w:r>
          </w:p>
          <w:p w:rsidR="00093A9E" w:rsidRPr="00D145AD" w:rsidRDefault="00093A9E" w:rsidP="00093A9E">
            <w:pPr>
              <w:widowControl/>
              <w:numPr>
                <w:ilvl w:val="0"/>
                <w:numId w:val="43"/>
              </w:numPr>
              <w:autoSpaceDE/>
              <w:autoSpaceDN/>
              <w:adjustRightInd/>
            </w:pPr>
            <w:r w:rsidRPr="00D145AD">
              <w:t>Популяризация занятий физической культурой и спортом.</w:t>
            </w:r>
          </w:p>
          <w:p w:rsidR="00093A9E" w:rsidRPr="00D145AD" w:rsidRDefault="00093A9E" w:rsidP="00093A9E">
            <w:pPr>
              <w:widowControl/>
              <w:numPr>
                <w:ilvl w:val="0"/>
                <w:numId w:val="43"/>
              </w:numPr>
              <w:autoSpaceDE/>
              <w:autoSpaceDN/>
              <w:adjustRightInd/>
            </w:pPr>
            <w:r w:rsidRPr="00D145AD">
              <w:t xml:space="preserve">Пропаганда здорового образа жизни </w:t>
            </w:r>
          </w:p>
        </w:tc>
      </w:tr>
      <w:tr w:rsidR="00093A9E" w:rsidRPr="00D145AD" w:rsidTr="00093A9E">
        <w:trPr>
          <w:trHeight w:val="964"/>
        </w:trPr>
        <w:tc>
          <w:tcPr>
            <w:tcW w:w="2456" w:type="pct"/>
            <w:vAlign w:val="center"/>
          </w:tcPr>
          <w:p w:rsidR="00093A9E" w:rsidRPr="009140B6" w:rsidRDefault="00093A9E" w:rsidP="00706015">
            <w:pPr>
              <w:jc w:val="center"/>
              <w:rPr>
                <w:b/>
              </w:rPr>
            </w:pPr>
            <w:r w:rsidRPr="009140B6">
              <w:rPr>
                <w:b/>
              </w:rPr>
              <w:t>Социальное направление.</w:t>
            </w:r>
          </w:p>
          <w:p w:rsidR="00093A9E" w:rsidRPr="009140B6" w:rsidRDefault="00093A9E" w:rsidP="00706015">
            <w:pPr>
              <w:jc w:val="center"/>
              <w:rPr>
                <w:b/>
              </w:rPr>
            </w:pPr>
            <w:r w:rsidRPr="009140B6">
              <w:rPr>
                <w:b/>
              </w:rPr>
              <w:t>(Самоуправление в школе и в классе)</w:t>
            </w:r>
          </w:p>
        </w:tc>
        <w:tc>
          <w:tcPr>
            <w:tcW w:w="2544" w:type="pct"/>
          </w:tcPr>
          <w:p w:rsidR="00093A9E" w:rsidRPr="00D145AD" w:rsidRDefault="00093A9E" w:rsidP="00093A9E">
            <w:pPr>
              <w:widowControl/>
              <w:numPr>
                <w:ilvl w:val="0"/>
                <w:numId w:val="40"/>
              </w:numPr>
              <w:autoSpaceDE/>
              <w:autoSpaceDN/>
              <w:adjustRightInd/>
            </w:pPr>
            <w:r w:rsidRPr="00D145AD">
              <w:t>Развивать у учащихся качества: активность, ответственность, самостоятельность, инициатива.</w:t>
            </w:r>
          </w:p>
          <w:p w:rsidR="00093A9E" w:rsidRPr="00D145AD" w:rsidRDefault="00093A9E" w:rsidP="00093A9E">
            <w:pPr>
              <w:widowControl/>
              <w:numPr>
                <w:ilvl w:val="0"/>
                <w:numId w:val="40"/>
              </w:numPr>
              <w:autoSpaceDE/>
              <w:autoSpaceDN/>
              <w:adjustRightInd/>
            </w:pPr>
            <w:r w:rsidRPr="00D145AD">
              <w:t xml:space="preserve">Развивать самоуправление в школе и в классе. </w:t>
            </w:r>
          </w:p>
          <w:p w:rsidR="00093A9E" w:rsidRPr="00D145AD" w:rsidRDefault="00093A9E" w:rsidP="00093A9E">
            <w:pPr>
              <w:widowControl/>
              <w:numPr>
                <w:ilvl w:val="0"/>
                <w:numId w:val="40"/>
              </w:numPr>
              <w:autoSpaceDE/>
              <w:autoSpaceDN/>
              <w:adjustRightInd/>
            </w:pPr>
            <w:r w:rsidRPr="00D145AD">
              <w:t>Организовать учебу актива классов.</w:t>
            </w:r>
          </w:p>
        </w:tc>
      </w:tr>
      <w:tr w:rsidR="00093A9E" w:rsidRPr="00D145AD" w:rsidTr="00093A9E">
        <w:trPr>
          <w:trHeight w:val="624"/>
        </w:trPr>
        <w:tc>
          <w:tcPr>
            <w:tcW w:w="2456" w:type="pct"/>
            <w:vAlign w:val="center"/>
          </w:tcPr>
          <w:p w:rsidR="00093A9E" w:rsidRPr="009140B6" w:rsidRDefault="00093A9E" w:rsidP="00706015">
            <w:pPr>
              <w:jc w:val="center"/>
              <w:rPr>
                <w:b/>
              </w:rPr>
            </w:pPr>
            <w:proofErr w:type="spellStart"/>
            <w:r w:rsidRPr="009140B6">
              <w:rPr>
                <w:b/>
              </w:rPr>
              <w:t>Общеинте</w:t>
            </w:r>
            <w:r>
              <w:rPr>
                <w:b/>
              </w:rPr>
              <w:t>л</w:t>
            </w:r>
            <w:r w:rsidRPr="009140B6">
              <w:rPr>
                <w:b/>
              </w:rPr>
              <w:t>лектуальное</w:t>
            </w:r>
            <w:proofErr w:type="spellEnd"/>
            <w:r w:rsidRPr="009140B6">
              <w:rPr>
                <w:b/>
              </w:rPr>
              <w:t xml:space="preserve"> направление.</w:t>
            </w:r>
          </w:p>
          <w:p w:rsidR="00093A9E" w:rsidRPr="009140B6" w:rsidRDefault="00093A9E" w:rsidP="00706015">
            <w:pPr>
              <w:jc w:val="center"/>
              <w:rPr>
                <w:b/>
              </w:rPr>
            </w:pPr>
            <w:r w:rsidRPr="009140B6">
              <w:rPr>
                <w:b/>
              </w:rPr>
              <w:t>(Проектная деятельность)</w:t>
            </w:r>
          </w:p>
        </w:tc>
        <w:tc>
          <w:tcPr>
            <w:tcW w:w="2544" w:type="pct"/>
          </w:tcPr>
          <w:p w:rsidR="00093A9E" w:rsidRPr="00D145AD" w:rsidRDefault="00093A9E" w:rsidP="00093A9E">
            <w:pPr>
              <w:widowControl/>
              <w:numPr>
                <w:ilvl w:val="0"/>
                <w:numId w:val="39"/>
              </w:numPr>
              <w:autoSpaceDE/>
              <w:autoSpaceDN/>
              <w:adjustRightInd/>
            </w:pPr>
            <w:r w:rsidRPr="00D145AD">
              <w:t>Стимулировать интерес у учащихся к исследовательской   деятельности.</w:t>
            </w:r>
          </w:p>
          <w:p w:rsidR="00093A9E" w:rsidRPr="00D145AD" w:rsidRDefault="00093A9E" w:rsidP="00093A9E">
            <w:pPr>
              <w:widowControl/>
              <w:numPr>
                <w:ilvl w:val="0"/>
                <w:numId w:val="39"/>
              </w:numPr>
              <w:autoSpaceDE/>
              <w:autoSpaceDN/>
              <w:adjustRightInd/>
            </w:pPr>
            <w:r w:rsidRPr="00D145AD">
              <w:t>Научить учащихся использовать проектный метод в социально значимой деятельности.</w:t>
            </w:r>
          </w:p>
        </w:tc>
      </w:tr>
      <w:tr w:rsidR="00093A9E" w:rsidRPr="00D145AD" w:rsidTr="00093A9E">
        <w:trPr>
          <w:trHeight w:val="624"/>
        </w:trPr>
        <w:tc>
          <w:tcPr>
            <w:tcW w:w="2456" w:type="pct"/>
            <w:vAlign w:val="center"/>
          </w:tcPr>
          <w:p w:rsidR="00093A9E" w:rsidRPr="009140B6" w:rsidRDefault="00093A9E" w:rsidP="00706015">
            <w:pPr>
              <w:jc w:val="center"/>
              <w:rPr>
                <w:b/>
              </w:rPr>
            </w:pPr>
            <w:r w:rsidRPr="009140B6">
              <w:rPr>
                <w:b/>
              </w:rPr>
              <w:t>Методическая работа</w:t>
            </w:r>
          </w:p>
        </w:tc>
        <w:tc>
          <w:tcPr>
            <w:tcW w:w="2544" w:type="pct"/>
          </w:tcPr>
          <w:p w:rsidR="00093A9E" w:rsidRPr="00D145AD" w:rsidRDefault="00093A9E" w:rsidP="00093A9E">
            <w:pPr>
              <w:widowControl/>
              <w:numPr>
                <w:ilvl w:val="0"/>
                <w:numId w:val="41"/>
              </w:numPr>
              <w:autoSpaceDE/>
              <w:autoSpaceDN/>
              <w:adjustRightInd/>
            </w:pPr>
            <w:r w:rsidRPr="00D145AD">
              <w:t>Изучение и обобщение опыта работы классных руководителей;</w:t>
            </w:r>
          </w:p>
          <w:p w:rsidR="00093A9E" w:rsidRPr="00D145AD" w:rsidRDefault="00093A9E" w:rsidP="00093A9E">
            <w:pPr>
              <w:widowControl/>
              <w:numPr>
                <w:ilvl w:val="0"/>
                <w:numId w:val="41"/>
              </w:numPr>
              <w:autoSpaceDE/>
              <w:autoSpaceDN/>
              <w:adjustRightInd/>
            </w:pPr>
            <w:r w:rsidRPr="00D145AD">
              <w:t>Оказание методической помощи классным руководителям в работе с классом.</w:t>
            </w:r>
          </w:p>
        </w:tc>
      </w:tr>
      <w:tr w:rsidR="00093A9E" w:rsidRPr="00D145AD" w:rsidTr="00093A9E">
        <w:tc>
          <w:tcPr>
            <w:tcW w:w="2456" w:type="pct"/>
            <w:vAlign w:val="center"/>
          </w:tcPr>
          <w:p w:rsidR="00093A9E" w:rsidRPr="009140B6" w:rsidRDefault="00093A9E" w:rsidP="00706015">
            <w:pPr>
              <w:jc w:val="center"/>
              <w:rPr>
                <w:b/>
              </w:rPr>
            </w:pPr>
            <w:r w:rsidRPr="009140B6">
              <w:rPr>
                <w:b/>
              </w:rPr>
              <w:t>Работа кружков и спортивных секций</w:t>
            </w:r>
          </w:p>
        </w:tc>
        <w:tc>
          <w:tcPr>
            <w:tcW w:w="2544" w:type="pct"/>
          </w:tcPr>
          <w:p w:rsidR="00093A9E" w:rsidRPr="00D145AD" w:rsidRDefault="00093A9E" w:rsidP="00093A9E">
            <w:pPr>
              <w:widowControl/>
              <w:numPr>
                <w:ilvl w:val="0"/>
                <w:numId w:val="42"/>
              </w:numPr>
              <w:autoSpaceDE/>
              <w:autoSpaceDN/>
              <w:adjustRightInd/>
            </w:pPr>
            <w:r w:rsidRPr="00D145AD">
              <w:t>Сохранение традиционно работающих кружков и секций;</w:t>
            </w:r>
          </w:p>
          <w:p w:rsidR="00093A9E" w:rsidRPr="00D145AD" w:rsidRDefault="00093A9E" w:rsidP="00093A9E">
            <w:pPr>
              <w:widowControl/>
              <w:numPr>
                <w:ilvl w:val="0"/>
                <w:numId w:val="42"/>
              </w:numPr>
              <w:autoSpaceDE/>
              <w:autoSpaceDN/>
              <w:adjustRightInd/>
            </w:pPr>
            <w:r w:rsidRPr="00D145AD">
              <w:t>Контроль за работой кружков и секций;</w:t>
            </w:r>
          </w:p>
        </w:tc>
      </w:tr>
      <w:tr w:rsidR="00093A9E" w:rsidRPr="00D145AD" w:rsidTr="00093A9E">
        <w:trPr>
          <w:trHeight w:val="754"/>
        </w:trPr>
        <w:tc>
          <w:tcPr>
            <w:tcW w:w="2456" w:type="pct"/>
            <w:vAlign w:val="center"/>
          </w:tcPr>
          <w:p w:rsidR="00093A9E" w:rsidRPr="009140B6" w:rsidRDefault="00093A9E" w:rsidP="00706015">
            <w:pPr>
              <w:jc w:val="center"/>
              <w:rPr>
                <w:b/>
              </w:rPr>
            </w:pPr>
            <w:r w:rsidRPr="009140B6">
              <w:rPr>
                <w:b/>
              </w:rPr>
              <w:t>Контроль за воспитательным процессом</w:t>
            </w:r>
          </w:p>
        </w:tc>
        <w:tc>
          <w:tcPr>
            <w:tcW w:w="2544" w:type="pct"/>
          </w:tcPr>
          <w:p w:rsidR="00093A9E" w:rsidRPr="00D145AD" w:rsidRDefault="00093A9E" w:rsidP="00093A9E">
            <w:pPr>
              <w:widowControl/>
              <w:numPr>
                <w:ilvl w:val="0"/>
                <w:numId w:val="37"/>
              </w:numPr>
              <w:autoSpaceDE/>
              <w:autoSpaceDN/>
              <w:adjustRightInd/>
            </w:pPr>
            <w:r w:rsidRPr="00D145AD">
              <w:t>Соблюдать подотчетность всех частей воспитательного процесса.</w:t>
            </w:r>
          </w:p>
          <w:p w:rsidR="00093A9E" w:rsidRPr="00D145AD" w:rsidRDefault="00093A9E" w:rsidP="00093A9E">
            <w:pPr>
              <w:widowControl/>
              <w:numPr>
                <w:ilvl w:val="0"/>
                <w:numId w:val="37"/>
              </w:numPr>
              <w:autoSpaceDE/>
              <w:autoSpaceDN/>
              <w:adjustRightInd/>
            </w:pPr>
            <w:r w:rsidRPr="00D145AD">
              <w:t>Выявлять недостатки в воспитательной работе и работать над их устранением.</w:t>
            </w:r>
          </w:p>
        </w:tc>
      </w:tr>
    </w:tbl>
    <w:p w:rsidR="00093A9E" w:rsidRDefault="00093A9E" w:rsidP="00093A9E">
      <w:pPr>
        <w:widowControl/>
        <w:autoSpaceDE/>
        <w:autoSpaceDN/>
        <w:adjustRightInd/>
        <w:rPr>
          <w:b/>
          <w:sz w:val="28"/>
          <w:szCs w:val="28"/>
        </w:rPr>
      </w:pPr>
    </w:p>
    <w:p w:rsidR="00093A9E" w:rsidRPr="00D83D44" w:rsidRDefault="00093A9E" w:rsidP="00093A9E">
      <w:pPr>
        <w:jc w:val="center"/>
        <w:rPr>
          <w:b/>
          <w:sz w:val="22"/>
        </w:rPr>
      </w:pPr>
      <w:r w:rsidRPr="00D83D44">
        <w:rPr>
          <w:rFonts w:ascii="Cambria" w:hAnsi="Cambria"/>
          <w:b/>
          <w:sz w:val="28"/>
          <w:szCs w:val="32"/>
        </w:rPr>
        <w:lastRenderedPageBreak/>
        <w:t>СЕНТЯБРЬ</w:t>
      </w:r>
    </w:p>
    <w:p w:rsidR="00093A9E" w:rsidRPr="00D145AD" w:rsidRDefault="00093A9E" w:rsidP="00093A9E">
      <w:pPr>
        <w:jc w:val="center"/>
        <w:rPr>
          <w:b/>
        </w:rPr>
      </w:pPr>
      <w:r w:rsidRPr="00D145AD">
        <w:rPr>
          <w:b/>
        </w:rPr>
        <w:t>Девиз месяца: «Внимание, дети!»</w:t>
      </w:r>
    </w:p>
    <w:p w:rsidR="00093A9E" w:rsidRDefault="00093A9E" w:rsidP="00093A9E">
      <w:pPr>
        <w:widowControl/>
        <w:autoSpaceDE/>
        <w:autoSpaceDN/>
        <w:adjustRightInd/>
        <w:rPr>
          <w:b/>
          <w:sz w:val="28"/>
          <w:szCs w:val="2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366"/>
        <w:gridCol w:w="2062"/>
        <w:gridCol w:w="1637"/>
        <w:gridCol w:w="1938"/>
      </w:tblGrid>
      <w:tr w:rsidR="00093A9E" w:rsidRPr="009140B6" w:rsidTr="00093A9E">
        <w:tc>
          <w:tcPr>
            <w:tcW w:w="2090" w:type="dxa"/>
          </w:tcPr>
          <w:p w:rsidR="00093A9E" w:rsidRPr="009140B6" w:rsidRDefault="00093A9E" w:rsidP="00706015">
            <w:pPr>
              <w:rPr>
                <w:b/>
              </w:rPr>
            </w:pPr>
            <w:r w:rsidRPr="009140B6">
              <w:rPr>
                <w:b/>
                <w:bCs/>
              </w:rPr>
              <w:t>Направление воспитательной работы</w:t>
            </w:r>
          </w:p>
        </w:tc>
        <w:tc>
          <w:tcPr>
            <w:tcW w:w="2369" w:type="dxa"/>
            <w:vAlign w:val="center"/>
          </w:tcPr>
          <w:p w:rsidR="00093A9E" w:rsidRPr="009140B6" w:rsidRDefault="00093A9E" w:rsidP="00706015">
            <w:pPr>
              <w:jc w:val="center"/>
              <w:rPr>
                <w:b/>
              </w:rPr>
            </w:pPr>
            <w:r w:rsidRPr="009140B6">
              <w:rPr>
                <w:b/>
              </w:rPr>
              <w:t>Название мероприятия</w:t>
            </w:r>
          </w:p>
        </w:tc>
        <w:tc>
          <w:tcPr>
            <w:tcW w:w="2066" w:type="dxa"/>
            <w:vAlign w:val="center"/>
          </w:tcPr>
          <w:p w:rsidR="00093A9E" w:rsidRPr="009140B6" w:rsidRDefault="00093A9E" w:rsidP="00706015">
            <w:pPr>
              <w:jc w:val="center"/>
              <w:rPr>
                <w:b/>
              </w:rPr>
            </w:pPr>
            <w:r w:rsidRPr="009140B6">
              <w:rPr>
                <w:b/>
              </w:rPr>
              <w:t>Время проведения</w:t>
            </w:r>
          </w:p>
        </w:tc>
        <w:tc>
          <w:tcPr>
            <w:tcW w:w="1637" w:type="dxa"/>
            <w:vAlign w:val="center"/>
          </w:tcPr>
          <w:p w:rsidR="00093A9E" w:rsidRPr="009140B6" w:rsidRDefault="00093A9E" w:rsidP="00706015">
            <w:pPr>
              <w:jc w:val="center"/>
              <w:rPr>
                <w:b/>
              </w:rPr>
            </w:pPr>
            <w:r w:rsidRPr="009140B6">
              <w:rPr>
                <w:b/>
              </w:rPr>
              <w:t>Для кого проводится</w:t>
            </w:r>
          </w:p>
        </w:tc>
        <w:tc>
          <w:tcPr>
            <w:tcW w:w="1931" w:type="dxa"/>
            <w:vAlign w:val="center"/>
          </w:tcPr>
          <w:p w:rsidR="00093A9E" w:rsidRPr="009140B6" w:rsidRDefault="00093A9E" w:rsidP="00706015">
            <w:pPr>
              <w:jc w:val="center"/>
              <w:rPr>
                <w:b/>
              </w:rPr>
            </w:pPr>
            <w:r w:rsidRPr="009140B6">
              <w:rPr>
                <w:b/>
              </w:rPr>
              <w:t>Ответственный</w:t>
            </w:r>
          </w:p>
        </w:tc>
      </w:tr>
      <w:tr w:rsidR="00093A9E" w:rsidRPr="009140B6" w:rsidTr="00093A9E">
        <w:tc>
          <w:tcPr>
            <w:tcW w:w="2090" w:type="dxa"/>
          </w:tcPr>
          <w:p w:rsidR="00093A9E" w:rsidRPr="009140B6" w:rsidRDefault="00093A9E" w:rsidP="00706015">
            <w:pPr>
              <w:rPr>
                <w:b/>
              </w:rPr>
            </w:pPr>
            <w:r w:rsidRPr="009140B6">
              <w:rPr>
                <w:b/>
              </w:rPr>
              <w:t>Гражданско-патриотическое воспитание</w:t>
            </w:r>
          </w:p>
        </w:tc>
        <w:tc>
          <w:tcPr>
            <w:tcW w:w="2369" w:type="dxa"/>
          </w:tcPr>
          <w:p w:rsidR="00093A9E" w:rsidRPr="009140B6" w:rsidRDefault="00093A9E" w:rsidP="00093A9E">
            <w:pPr>
              <w:widowControl/>
              <w:numPr>
                <w:ilvl w:val="0"/>
                <w:numId w:val="45"/>
              </w:numPr>
              <w:autoSpaceDE/>
              <w:autoSpaceDN/>
              <w:adjustRightInd/>
            </w:pPr>
            <w:r w:rsidRPr="009140B6">
              <w:t>Праздник «Первый звонок»</w:t>
            </w:r>
          </w:p>
          <w:p w:rsidR="00093A9E" w:rsidRPr="009140B6" w:rsidRDefault="00093A9E" w:rsidP="00706015">
            <w:r w:rsidRPr="009140B6">
              <w:t xml:space="preserve"> (уроки мира)</w:t>
            </w:r>
          </w:p>
          <w:p w:rsidR="00093A9E" w:rsidRDefault="00093A9E" w:rsidP="00093A9E">
            <w:pPr>
              <w:widowControl/>
              <w:numPr>
                <w:ilvl w:val="0"/>
                <w:numId w:val="45"/>
              </w:numPr>
              <w:autoSpaceDE/>
              <w:autoSpaceDN/>
              <w:adjustRightInd/>
            </w:pPr>
            <w:r w:rsidRPr="009140B6">
              <w:t>Беседы в классах по ПДД</w:t>
            </w:r>
          </w:p>
          <w:p w:rsidR="00093A9E" w:rsidRPr="009140B6" w:rsidRDefault="00093A9E" w:rsidP="00093A9E">
            <w:pPr>
              <w:widowControl/>
              <w:numPr>
                <w:ilvl w:val="0"/>
                <w:numId w:val="45"/>
              </w:numPr>
              <w:autoSpaceDE/>
              <w:autoSpaceDN/>
              <w:adjustRightInd/>
            </w:pPr>
            <w:r w:rsidRPr="00DA3ED0">
              <w:t>Районный конкурс на лучшее знание государственной символики России среди обучающихся</w:t>
            </w:r>
          </w:p>
        </w:tc>
        <w:tc>
          <w:tcPr>
            <w:tcW w:w="2066" w:type="dxa"/>
          </w:tcPr>
          <w:p w:rsidR="00093A9E" w:rsidRPr="009140B6" w:rsidRDefault="00093A9E" w:rsidP="00706015">
            <w:r w:rsidRPr="009140B6">
              <w:t>1 сентября</w:t>
            </w:r>
          </w:p>
          <w:p w:rsidR="00093A9E" w:rsidRPr="009140B6" w:rsidRDefault="00093A9E" w:rsidP="00706015"/>
          <w:p w:rsidR="00093A9E" w:rsidRPr="009140B6" w:rsidRDefault="00093A9E" w:rsidP="00706015">
            <w:r>
              <w:t>9</w:t>
            </w:r>
            <w:r>
              <w:rPr>
                <w:lang w:val="en-US"/>
              </w:rPr>
              <w:t>.09.1</w:t>
            </w:r>
            <w:r>
              <w:t>9</w:t>
            </w:r>
            <w:r w:rsidRPr="009140B6">
              <w:t>г</w:t>
            </w:r>
          </w:p>
          <w:p w:rsidR="00093A9E" w:rsidRPr="009140B6" w:rsidRDefault="00093A9E" w:rsidP="00706015"/>
          <w:p w:rsidR="00093A9E" w:rsidRPr="009140B6" w:rsidRDefault="00093A9E" w:rsidP="00706015">
            <w:r>
              <w:t>четвертая</w:t>
            </w:r>
            <w:r w:rsidRPr="009140B6">
              <w:t xml:space="preserve"> неделя</w:t>
            </w:r>
          </w:p>
        </w:tc>
        <w:tc>
          <w:tcPr>
            <w:tcW w:w="1637" w:type="dxa"/>
          </w:tcPr>
          <w:p w:rsidR="00093A9E" w:rsidRPr="009140B6" w:rsidRDefault="00093A9E" w:rsidP="00706015">
            <w:r>
              <w:t>1-9</w:t>
            </w:r>
            <w:r w:rsidRPr="009140B6">
              <w:t xml:space="preserve"> класс</w:t>
            </w:r>
          </w:p>
          <w:p w:rsidR="00093A9E" w:rsidRPr="009140B6" w:rsidRDefault="00093A9E" w:rsidP="00706015">
            <w:r>
              <w:t>1-9</w:t>
            </w:r>
            <w:r w:rsidRPr="009140B6">
              <w:t xml:space="preserve"> класс</w:t>
            </w:r>
          </w:p>
        </w:tc>
        <w:tc>
          <w:tcPr>
            <w:tcW w:w="1931" w:type="dxa"/>
          </w:tcPr>
          <w:p w:rsidR="00093A9E" w:rsidRPr="009140B6" w:rsidRDefault="00093A9E" w:rsidP="00706015">
            <w:proofErr w:type="spellStart"/>
            <w:r w:rsidRPr="009140B6">
              <w:t>Зам.директора</w:t>
            </w:r>
            <w:proofErr w:type="spellEnd"/>
            <w:r w:rsidRPr="009140B6">
              <w:t xml:space="preserve"> по ВР</w:t>
            </w:r>
          </w:p>
          <w:p w:rsidR="00093A9E" w:rsidRPr="009140B6" w:rsidRDefault="00093A9E" w:rsidP="00706015"/>
          <w:p w:rsidR="00093A9E" w:rsidRPr="009140B6" w:rsidRDefault="00093A9E" w:rsidP="00706015"/>
          <w:p w:rsidR="00093A9E" w:rsidRPr="009140B6" w:rsidRDefault="00093A9E" w:rsidP="00706015">
            <w:r w:rsidRPr="009140B6">
              <w:t>Кл. рук.</w:t>
            </w:r>
          </w:p>
        </w:tc>
      </w:tr>
      <w:tr w:rsidR="00093A9E" w:rsidRPr="009140B6" w:rsidTr="00093A9E">
        <w:trPr>
          <w:trHeight w:val="675"/>
        </w:trPr>
        <w:tc>
          <w:tcPr>
            <w:tcW w:w="2090" w:type="dxa"/>
          </w:tcPr>
          <w:p w:rsidR="00093A9E" w:rsidRPr="009140B6" w:rsidRDefault="00093A9E" w:rsidP="00706015">
            <w:pPr>
              <w:rPr>
                <w:b/>
              </w:rPr>
            </w:pPr>
            <w:r w:rsidRPr="009140B6">
              <w:rPr>
                <w:b/>
              </w:rPr>
              <w:t>Нравственно-эстетическое</w:t>
            </w:r>
          </w:p>
          <w:p w:rsidR="00093A9E" w:rsidRPr="009140B6" w:rsidRDefault="00093A9E" w:rsidP="00706015">
            <w:pPr>
              <w:rPr>
                <w:b/>
              </w:rPr>
            </w:pPr>
            <w:r w:rsidRPr="009140B6">
              <w:rPr>
                <w:b/>
              </w:rPr>
              <w:t>воспитание</w:t>
            </w:r>
          </w:p>
        </w:tc>
        <w:tc>
          <w:tcPr>
            <w:tcW w:w="2369" w:type="dxa"/>
          </w:tcPr>
          <w:p w:rsidR="00093A9E" w:rsidRPr="009140B6" w:rsidRDefault="00093A9E" w:rsidP="00706015">
            <w:r>
              <w:t>1)</w:t>
            </w:r>
            <w:r w:rsidRPr="009140B6">
              <w:t>Посвящение в Первоклассники</w:t>
            </w:r>
          </w:p>
          <w:p w:rsidR="00093A9E" w:rsidRPr="009140B6" w:rsidRDefault="00093A9E" w:rsidP="00706015">
            <w:pPr>
              <w:ind w:left="720"/>
            </w:pPr>
          </w:p>
        </w:tc>
        <w:tc>
          <w:tcPr>
            <w:tcW w:w="2066" w:type="dxa"/>
          </w:tcPr>
          <w:p w:rsidR="00093A9E" w:rsidRPr="009140B6" w:rsidRDefault="00093A9E" w:rsidP="00706015">
            <w:pPr>
              <w:rPr>
                <w:lang w:val="en-US"/>
              </w:rPr>
            </w:pPr>
            <w:r w:rsidRPr="009140B6">
              <w:t>2</w:t>
            </w:r>
            <w:r>
              <w:t>0</w:t>
            </w:r>
            <w:r>
              <w:rPr>
                <w:lang w:val="en-US"/>
              </w:rPr>
              <w:t>.09.1</w:t>
            </w:r>
            <w:r>
              <w:t>9</w:t>
            </w:r>
            <w:r w:rsidRPr="009140B6">
              <w:t>г</w:t>
            </w:r>
          </w:p>
          <w:p w:rsidR="00093A9E" w:rsidRPr="009140B6" w:rsidRDefault="00093A9E" w:rsidP="00706015"/>
        </w:tc>
        <w:tc>
          <w:tcPr>
            <w:tcW w:w="1637" w:type="dxa"/>
          </w:tcPr>
          <w:p w:rsidR="00093A9E" w:rsidRPr="009140B6" w:rsidRDefault="00093A9E" w:rsidP="00706015">
            <w:r w:rsidRPr="009140B6">
              <w:t>1 классы</w:t>
            </w:r>
          </w:p>
          <w:p w:rsidR="00093A9E" w:rsidRPr="009140B6" w:rsidRDefault="00093A9E" w:rsidP="00706015"/>
        </w:tc>
        <w:tc>
          <w:tcPr>
            <w:tcW w:w="1931" w:type="dxa"/>
          </w:tcPr>
          <w:p w:rsidR="00093A9E" w:rsidRPr="009140B6" w:rsidRDefault="00093A9E" w:rsidP="00706015">
            <w:r>
              <w:t>К</w:t>
            </w:r>
            <w:r w:rsidRPr="009140B6">
              <w:t xml:space="preserve">лассные руководители </w:t>
            </w:r>
          </w:p>
        </w:tc>
      </w:tr>
      <w:tr w:rsidR="00093A9E" w:rsidRPr="009140B6" w:rsidTr="00093A9E">
        <w:tc>
          <w:tcPr>
            <w:tcW w:w="2090" w:type="dxa"/>
          </w:tcPr>
          <w:p w:rsidR="00093A9E" w:rsidRPr="009140B6" w:rsidRDefault="00093A9E" w:rsidP="00706015">
            <w:pPr>
              <w:rPr>
                <w:b/>
              </w:rPr>
            </w:pPr>
            <w:r w:rsidRPr="009140B6">
              <w:rPr>
                <w:b/>
              </w:rPr>
              <w:t>Экологическое воспитание</w:t>
            </w:r>
          </w:p>
        </w:tc>
        <w:tc>
          <w:tcPr>
            <w:tcW w:w="2369" w:type="dxa"/>
          </w:tcPr>
          <w:p w:rsidR="00093A9E" w:rsidRPr="009140B6" w:rsidRDefault="00093A9E" w:rsidP="00706015">
            <w:r w:rsidRPr="009140B6">
              <w:t>Конкурс поделок из природного материала:</w:t>
            </w:r>
          </w:p>
          <w:p w:rsidR="00093A9E" w:rsidRPr="009140B6" w:rsidRDefault="00093A9E" w:rsidP="00706015">
            <w:r w:rsidRPr="009140B6">
              <w:t>«И снова в моем крае пора золотая»</w:t>
            </w:r>
          </w:p>
        </w:tc>
        <w:tc>
          <w:tcPr>
            <w:tcW w:w="2066" w:type="dxa"/>
          </w:tcPr>
          <w:p w:rsidR="00093A9E" w:rsidRPr="009140B6" w:rsidRDefault="00093A9E" w:rsidP="00706015">
            <w:r w:rsidRPr="009140B6">
              <w:t>последняя неделя месяца</w:t>
            </w:r>
          </w:p>
        </w:tc>
        <w:tc>
          <w:tcPr>
            <w:tcW w:w="1637" w:type="dxa"/>
          </w:tcPr>
          <w:p w:rsidR="00093A9E" w:rsidRPr="009140B6" w:rsidRDefault="00093A9E" w:rsidP="00706015">
            <w:pPr>
              <w:rPr>
                <w:b/>
              </w:rPr>
            </w:pPr>
            <w:r>
              <w:t>2-4</w:t>
            </w:r>
            <w:r w:rsidRPr="009140B6">
              <w:t xml:space="preserve"> класс</w:t>
            </w:r>
          </w:p>
        </w:tc>
        <w:tc>
          <w:tcPr>
            <w:tcW w:w="1931" w:type="dxa"/>
          </w:tcPr>
          <w:p w:rsidR="00093A9E" w:rsidRPr="009140B6" w:rsidRDefault="00093A9E" w:rsidP="00706015">
            <w:r>
              <w:t>К</w:t>
            </w:r>
            <w:r w:rsidRPr="009140B6">
              <w:t>лассные руководители</w:t>
            </w:r>
          </w:p>
        </w:tc>
      </w:tr>
      <w:tr w:rsidR="00093A9E" w:rsidRPr="009140B6" w:rsidTr="00093A9E">
        <w:trPr>
          <w:trHeight w:val="467"/>
        </w:trPr>
        <w:tc>
          <w:tcPr>
            <w:tcW w:w="2090" w:type="dxa"/>
          </w:tcPr>
          <w:p w:rsidR="00093A9E" w:rsidRPr="009140B6" w:rsidRDefault="00093A9E" w:rsidP="00706015">
            <w:pPr>
              <w:rPr>
                <w:b/>
              </w:rPr>
            </w:pPr>
            <w:r w:rsidRPr="009140B6">
              <w:rPr>
                <w:b/>
              </w:rPr>
              <w:t>Физкультурно-оздоровительное воспитание</w:t>
            </w:r>
          </w:p>
        </w:tc>
        <w:tc>
          <w:tcPr>
            <w:tcW w:w="2369" w:type="dxa"/>
          </w:tcPr>
          <w:p w:rsidR="00093A9E" w:rsidRPr="009140B6" w:rsidRDefault="00093A9E" w:rsidP="00706015">
            <w:r w:rsidRPr="009140B6">
              <w:rPr>
                <w:lang w:val="en-US"/>
              </w:rPr>
              <w:t xml:space="preserve"> “</w:t>
            </w:r>
            <w:r w:rsidRPr="009140B6">
              <w:t>Осенний кросс»</w:t>
            </w:r>
          </w:p>
          <w:p w:rsidR="00093A9E" w:rsidRPr="009140B6" w:rsidRDefault="00093A9E" w:rsidP="00706015"/>
        </w:tc>
        <w:tc>
          <w:tcPr>
            <w:tcW w:w="2066" w:type="dxa"/>
          </w:tcPr>
          <w:p w:rsidR="00093A9E" w:rsidRPr="009140B6" w:rsidRDefault="00093A9E" w:rsidP="00706015">
            <w:r w:rsidRPr="009140B6">
              <w:t xml:space="preserve">вторая неделя месяца </w:t>
            </w:r>
          </w:p>
          <w:p w:rsidR="00093A9E" w:rsidRPr="009140B6" w:rsidRDefault="00093A9E" w:rsidP="00706015">
            <w:pPr>
              <w:rPr>
                <w:b/>
              </w:rPr>
            </w:pPr>
          </w:p>
        </w:tc>
        <w:tc>
          <w:tcPr>
            <w:tcW w:w="1637" w:type="dxa"/>
          </w:tcPr>
          <w:p w:rsidR="00093A9E" w:rsidRPr="009140B6" w:rsidRDefault="00093A9E" w:rsidP="00706015">
            <w:r>
              <w:t>7 - 9</w:t>
            </w:r>
            <w:r w:rsidRPr="009140B6">
              <w:t xml:space="preserve"> класс</w:t>
            </w:r>
          </w:p>
          <w:p w:rsidR="00093A9E" w:rsidRPr="009140B6" w:rsidRDefault="00093A9E" w:rsidP="00706015"/>
        </w:tc>
        <w:tc>
          <w:tcPr>
            <w:tcW w:w="1931" w:type="dxa"/>
          </w:tcPr>
          <w:p w:rsidR="00093A9E" w:rsidRPr="009140B6" w:rsidRDefault="00093A9E" w:rsidP="00706015">
            <w:r>
              <w:t>Учитель</w:t>
            </w:r>
            <w:r w:rsidRPr="009140B6">
              <w:t xml:space="preserve">   физкультуры, </w:t>
            </w:r>
            <w:proofErr w:type="spellStart"/>
            <w:proofErr w:type="gramStart"/>
            <w:r w:rsidRPr="009140B6">
              <w:t>кл.руководители</w:t>
            </w:r>
            <w:proofErr w:type="spellEnd"/>
            <w:proofErr w:type="gramEnd"/>
          </w:p>
          <w:p w:rsidR="00093A9E" w:rsidRPr="009140B6" w:rsidRDefault="00093A9E" w:rsidP="00706015"/>
        </w:tc>
      </w:tr>
      <w:tr w:rsidR="00093A9E" w:rsidRPr="009140B6" w:rsidTr="00093A9E">
        <w:trPr>
          <w:trHeight w:val="411"/>
        </w:trPr>
        <w:tc>
          <w:tcPr>
            <w:tcW w:w="2090" w:type="dxa"/>
          </w:tcPr>
          <w:p w:rsidR="00093A9E" w:rsidRPr="009140B6" w:rsidRDefault="00093A9E" w:rsidP="00706015">
            <w:pPr>
              <w:rPr>
                <w:b/>
              </w:rPr>
            </w:pPr>
            <w:r w:rsidRPr="009140B6">
              <w:rPr>
                <w:b/>
              </w:rPr>
              <w:t>Трудовое воспитание</w:t>
            </w:r>
          </w:p>
        </w:tc>
        <w:tc>
          <w:tcPr>
            <w:tcW w:w="2369" w:type="dxa"/>
          </w:tcPr>
          <w:p w:rsidR="00093A9E" w:rsidRPr="009140B6" w:rsidRDefault="00093A9E" w:rsidP="00706015">
            <w:pPr>
              <w:ind w:left="20"/>
            </w:pPr>
            <w:r>
              <w:t>1)</w:t>
            </w:r>
            <w:r w:rsidRPr="009140B6">
              <w:t>Организация дежурства по школе</w:t>
            </w:r>
          </w:p>
        </w:tc>
        <w:tc>
          <w:tcPr>
            <w:tcW w:w="2066" w:type="dxa"/>
          </w:tcPr>
          <w:p w:rsidR="00093A9E" w:rsidRPr="009140B6" w:rsidRDefault="00093A9E" w:rsidP="00706015">
            <w:r w:rsidRPr="009140B6">
              <w:t>первая неделя</w:t>
            </w:r>
          </w:p>
        </w:tc>
        <w:tc>
          <w:tcPr>
            <w:tcW w:w="1637" w:type="dxa"/>
          </w:tcPr>
          <w:p w:rsidR="00093A9E" w:rsidRPr="009140B6" w:rsidRDefault="00093A9E" w:rsidP="00706015">
            <w:r>
              <w:t>5 – 9</w:t>
            </w:r>
            <w:r w:rsidRPr="009140B6">
              <w:t xml:space="preserve"> класс</w:t>
            </w:r>
          </w:p>
        </w:tc>
        <w:tc>
          <w:tcPr>
            <w:tcW w:w="1931" w:type="dxa"/>
          </w:tcPr>
          <w:p w:rsidR="00093A9E" w:rsidRPr="009140B6" w:rsidRDefault="00093A9E" w:rsidP="00706015">
            <w:proofErr w:type="spellStart"/>
            <w:r w:rsidRPr="009140B6">
              <w:t>Зам.дире</w:t>
            </w:r>
            <w:r>
              <w:t>ктора</w:t>
            </w:r>
            <w:proofErr w:type="spellEnd"/>
            <w:r w:rsidRPr="009140B6">
              <w:t xml:space="preserve"> по ВР,</w:t>
            </w:r>
          </w:p>
          <w:p w:rsidR="00093A9E" w:rsidRPr="009140B6" w:rsidRDefault="00093A9E" w:rsidP="00706015">
            <w:proofErr w:type="spellStart"/>
            <w:r w:rsidRPr="009140B6">
              <w:t>кл.руководители</w:t>
            </w:r>
            <w:proofErr w:type="spellEnd"/>
          </w:p>
        </w:tc>
      </w:tr>
      <w:tr w:rsidR="00093A9E" w:rsidRPr="009140B6" w:rsidTr="00093A9E">
        <w:tc>
          <w:tcPr>
            <w:tcW w:w="2090" w:type="dxa"/>
          </w:tcPr>
          <w:p w:rsidR="00093A9E" w:rsidRPr="009140B6" w:rsidRDefault="00093A9E" w:rsidP="00706015">
            <w:pPr>
              <w:rPr>
                <w:b/>
              </w:rPr>
            </w:pPr>
            <w:r w:rsidRPr="009140B6">
              <w:rPr>
                <w:b/>
              </w:rPr>
              <w:t>Семейное воспитание</w:t>
            </w:r>
          </w:p>
        </w:tc>
        <w:tc>
          <w:tcPr>
            <w:tcW w:w="2369" w:type="dxa"/>
          </w:tcPr>
          <w:p w:rsidR="00093A9E" w:rsidRPr="009140B6" w:rsidRDefault="00093A9E" w:rsidP="00706015">
            <w:pPr>
              <w:ind w:left="20"/>
            </w:pPr>
            <w:r>
              <w:t>1)</w:t>
            </w:r>
            <w:r w:rsidRPr="009140B6">
              <w:t>Родительские собрания</w:t>
            </w:r>
          </w:p>
          <w:p w:rsidR="00093A9E" w:rsidRPr="009140B6" w:rsidRDefault="00093A9E" w:rsidP="00706015">
            <w:r>
              <w:t>2)</w:t>
            </w:r>
            <w:r w:rsidRPr="009140B6">
              <w:t xml:space="preserve"> Заседание родительского комитета</w:t>
            </w:r>
          </w:p>
          <w:p w:rsidR="00093A9E" w:rsidRPr="009140B6" w:rsidRDefault="00093A9E" w:rsidP="00706015"/>
        </w:tc>
        <w:tc>
          <w:tcPr>
            <w:tcW w:w="2066" w:type="dxa"/>
          </w:tcPr>
          <w:p w:rsidR="00093A9E" w:rsidRPr="009140B6" w:rsidRDefault="00093A9E" w:rsidP="00706015">
            <w:r w:rsidRPr="009140B6">
              <w:t>первая неделя</w:t>
            </w:r>
          </w:p>
          <w:p w:rsidR="00093A9E" w:rsidRPr="009140B6" w:rsidRDefault="00093A9E" w:rsidP="00706015">
            <w:r w:rsidRPr="009140B6">
              <w:t>в течение месяца</w:t>
            </w:r>
          </w:p>
        </w:tc>
        <w:tc>
          <w:tcPr>
            <w:tcW w:w="1637" w:type="dxa"/>
          </w:tcPr>
          <w:p w:rsidR="00093A9E" w:rsidRPr="009140B6" w:rsidRDefault="00093A9E" w:rsidP="00706015">
            <w:r>
              <w:t xml:space="preserve">1 – 9 </w:t>
            </w:r>
            <w:r w:rsidRPr="009140B6">
              <w:t>класс</w:t>
            </w:r>
          </w:p>
          <w:p w:rsidR="00093A9E" w:rsidRPr="009140B6" w:rsidRDefault="00093A9E" w:rsidP="00706015">
            <w:r>
              <w:t xml:space="preserve">1 – </w:t>
            </w:r>
            <w:proofErr w:type="gramStart"/>
            <w:r>
              <w:t xml:space="preserve">9 </w:t>
            </w:r>
            <w:r w:rsidRPr="009140B6">
              <w:t xml:space="preserve"> класс</w:t>
            </w:r>
            <w:proofErr w:type="gramEnd"/>
          </w:p>
          <w:p w:rsidR="00093A9E" w:rsidRPr="009140B6" w:rsidRDefault="00093A9E" w:rsidP="00706015"/>
        </w:tc>
        <w:tc>
          <w:tcPr>
            <w:tcW w:w="1931" w:type="dxa"/>
          </w:tcPr>
          <w:p w:rsidR="00093A9E" w:rsidRPr="009140B6" w:rsidRDefault="00093A9E" w:rsidP="00706015">
            <w:r>
              <w:t>Директор школы,</w:t>
            </w:r>
          </w:p>
          <w:p w:rsidR="00093A9E" w:rsidRPr="009140B6" w:rsidRDefault="00093A9E" w:rsidP="00706015">
            <w:r w:rsidRPr="009140B6">
              <w:t>председатели род. комитетов классов</w:t>
            </w:r>
          </w:p>
        </w:tc>
      </w:tr>
      <w:tr w:rsidR="00093A9E" w:rsidRPr="009140B6" w:rsidTr="00093A9E">
        <w:trPr>
          <w:trHeight w:val="904"/>
        </w:trPr>
        <w:tc>
          <w:tcPr>
            <w:tcW w:w="2090" w:type="dxa"/>
          </w:tcPr>
          <w:p w:rsidR="00093A9E" w:rsidRPr="009140B6" w:rsidRDefault="00093A9E" w:rsidP="00706015">
            <w:pPr>
              <w:rPr>
                <w:b/>
              </w:rPr>
            </w:pPr>
            <w:r w:rsidRPr="009140B6">
              <w:rPr>
                <w:b/>
              </w:rPr>
              <w:t>Самоуправление в школе</w:t>
            </w:r>
          </w:p>
          <w:p w:rsidR="00093A9E" w:rsidRPr="009140B6" w:rsidRDefault="00093A9E" w:rsidP="00706015">
            <w:pPr>
              <w:rPr>
                <w:b/>
              </w:rPr>
            </w:pPr>
            <w:r w:rsidRPr="009140B6">
              <w:rPr>
                <w:b/>
              </w:rPr>
              <w:t>и в классе</w:t>
            </w:r>
          </w:p>
        </w:tc>
        <w:tc>
          <w:tcPr>
            <w:tcW w:w="2369" w:type="dxa"/>
          </w:tcPr>
          <w:p w:rsidR="00093A9E" w:rsidRPr="009140B6" w:rsidRDefault="00093A9E" w:rsidP="00706015">
            <w:r w:rsidRPr="009140B6">
              <w:t xml:space="preserve">1) Классные часы «Планирование работы класса на </w:t>
            </w:r>
            <w:r>
              <w:t xml:space="preserve">2019-2020 </w:t>
            </w:r>
            <w:proofErr w:type="spellStart"/>
            <w:proofErr w:type="gramStart"/>
            <w:r w:rsidRPr="009140B6">
              <w:t>уч.год</w:t>
            </w:r>
            <w:proofErr w:type="spellEnd"/>
            <w:proofErr w:type="gramEnd"/>
            <w:r w:rsidRPr="009140B6">
              <w:t>»</w:t>
            </w:r>
          </w:p>
          <w:p w:rsidR="00093A9E" w:rsidRPr="009140B6" w:rsidRDefault="00093A9E" w:rsidP="00706015">
            <w:r w:rsidRPr="009140B6">
              <w:t xml:space="preserve">2) Выборы органов самоуправления в классах </w:t>
            </w:r>
          </w:p>
        </w:tc>
        <w:tc>
          <w:tcPr>
            <w:tcW w:w="2066" w:type="dxa"/>
          </w:tcPr>
          <w:p w:rsidR="00093A9E" w:rsidRPr="009140B6" w:rsidRDefault="00093A9E" w:rsidP="00706015">
            <w:r w:rsidRPr="009140B6">
              <w:t xml:space="preserve">вторая неделя </w:t>
            </w:r>
          </w:p>
          <w:p w:rsidR="00093A9E" w:rsidRPr="009140B6" w:rsidRDefault="00093A9E" w:rsidP="00706015"/>
          <w:p w:rsidR="00093A9E" w:rsidRPr="009140B6" w:rsidRDefault="00093A9E" w:rsidP="00706015">
            <w:r w:rsidRPr="009140B6">
              <w:t xml:space="preserve">вторая неделя </w:t>
            </w:r>
          </w:p>
        </w:tc>
        <w:tc>
          <w:tcPr>
            <w:tcW w:w="1637" w:type="dxa"/>
          </w:tcPr>
          <w:p w:rsidR="00093A9E" w:rsidRPr="009140B6" w:rsidRDefault="00093A9E" w:rsidP="00706015">
            <w:r>
              <w:t>1-9</w:t>
            </w:r>
            <w:r w:rsidRPr="009140B6">
              <w:t xml:space="preserve"> класс</w:t>
            </w:r>
          </w:p>
          <w:p w:rsidR="00093A9E" w:rsidRPr="009140B6" w:rsidRDefault="00093A9E" w:rsidP="00706015"/>
          <w:p w:rsidR="00093A9E" w:rsidRPr="009140B6" w:rsidRDefault="00093A9E" w:rsidP="00706015">
            <w:r>
              <w:t>2-9</w:t>
            </w:r>
            <w:r w:rsidRPr="009140B6">
              <w:t xml:space="preserve"> класс</w:t>
            </w:r>
          </w:p>
        </w:tc>
        <w:tc>
          <w:tcPr>
            <w:tcW w:w="1931" w:type="dxa"/>
          </w:tcPr>
          <w:p w:rsidR="00093A9E" w:rsidRPr="009140B6" w:rsidRDefault="00093A9E" w:rsidP="00706015">
            <w:proofErr w:type="spellStart"/>
            <w:proofErr w:type="gramStart"/>
            <w:r w:rsidRPr="009140B6">
              <w:t>кл.руководители</w:t>
            </w:r>
            <w:proofErr w:type="spellEnd"/>
            <w:proofErr w:type="gramEnd"/>
          </w:p>
          <w:p w:rsidR="00093A9E" w:rsidRPr="009140B6" w:rsidRDefault="00093A9E" w:rsidP="00706015"/>
          <w:p w:rsidR="00093A9E" w:rsidRPr="009140B6" w:rsidRDefault="00093A9E" w:rsidP="00706015">
            <w:proofErr w:type="spellStart"/>
            <w:r w:rsidRPr="009140B6">
              <w:t>кл.руководители</w:t>
            </w:r>
            <w:proofErr w:type="spellEnd"/>
          </w:p>
        </w:tc>
      </w:tr>
      <w:tr w:rsidR="00093A9E" w:rsidRPr="009140B6" w:rsidTr="00093A9E">
        <w:tc>
          <w:tcPr>
            <w:tcW w:w="2090" w:type="dxa"/>
          </w:tcPr>
          <w:p w:rsidR="00093A9E" w:rsidRPr="009140B6" w:rsidRDefault="00093A9E" w:rsidP="00706015">
            <w:pPr>
              <w:rPr>
                <w:b/>
              </w:rPr>
            </w:pPr>
            <w:r w:rsidRPr="009140B6">
              <w:rPr>
                <w:b/>
              </w:rPr>
              <w:t>Методическая работа</w:t>
            </w:r>
          </w:p>
        </w:tc>
        <w:tc>
          <w:tcPr>
            <w:tcW w:w="2369" w:type="dxa"/>
          </w:tcPr>
          <w:p w:rsidR="00093A9E" w:rsidRPr="009140B6" w:rsidRDefault="00093A9E" w:rsidP="00706015">
            <w:r w:rsidRPr="009140B6">
              <w:t xml:space="preserve">Тема: Обсуждение плана работы на </w:t>
            </w:r>
            <w:r>
              <w:t>2019-</w:t>
            </w:r>
            <w:proofErr w:type="gramStart"/>
            <w:r>
              <w:t xml:space="preserve">2020 </w:t>
            </w:r>
            <w:r w:rsidRPr="009140B6">
              <w:t xml:space="preserve"> </w:t>
            </w:r>
            <w:proofErr w:type="spellStart"/>
            <w:r w:rsidRPr="009140B6">
              <w:t>уч</w:t>
            </w:r>
            <w:proofErr w:type="gramEnd"/>
            <w:r w:rsidRPr="009140B6">
              <w:t>.год</w:t>
            </w:r>
            <w:proofErr w:type="spellEnd"/>
            <w:r w:rsidRPr="009140B6">
              <w:t xml:space="preserve">. Изучение норм </w:t>
            </w:r>
          </w:p>
          <w:p w:rsidR="00093A9E" w:rsidRPr="009140B6" w:rsidRDefault="00093A9E" w:rsidP="00706015">
            <w:r w:rsidRPr="009140B6">
              <w:t xml:space="preserve">Федерального </w:t>
            </w:r>
            <w:r w:rsidRPr="009140B6">
              <w:lastRenderedPageBreak/>
              <w:t>Закона «Об образовании»</w:t>
            </w:r>
          </w:p>
          <w:p w:rsidR="00093A9E" w:rsidRPr="009140B6" w:rsidRDefault="00093A9E" w:rsidP="00706015">
            <w:r w:rsidRPr="009140B6">
              <w:t>1.Анал</w:t>
            </w:r>
            <w:r>
              <w:t>из воспитательной работы за 2018-2019</w:t>
            </w:r>
            <w:r w:rsidRPr="009140B6">
              <w:t xml:space="preserve"> учебный год, цели и задачи </w:t>
            </w:r>
          </w:p>
          <w:p w:rsidR="00093A9E" w:rsidRPr="009140B6" w:rsidRDefault="00093A9E" w:rsidP="00706015">
            <w:r w:rsidRPr="009140B6">
              <w:t xml:space="preserve">воспитательной работы на </w:t>
            </w:r>
            <w:r>
              <w:t xml:space="preserve">2019-2020 </w:t>
            </w:r>
            <w:r w:rsidRPr="009140B6">
              <w:t xml:space="preserve">учебный год </w:t>
            </w:r>
          </w:p>
          <w:p w:rsidR="00093A9E" w:rsidRPr="009140B6" w:rsidRDefault="00093A9E" w:rsidP="00706015">
            <w:r w:rsidRPr="009140B6">
              <w:t xml:space="preserve">2.Ознакомление классных руководителей с изменениями в плане воспитательной работы на </w:t>
            </w:r>
            <w:r>
              <w:t xml:space="preserve">2019-2020 </w:t>
            </w:r>
            <w:r w:rsidRPr="009140B6">
              <w:t xml:space="preserve">учебный год </w:t>
            </w:r>
          </w:p>
          <w:p w:rsidR="00093A9E" w:rsidRPr="009140B6" w:rsidRDefault="00093A9E" w:rsidP="00706015">
            <w:r>
              <w:t>3.Обсуждение плана работы на 1</w:t>
            </w:r>
            <w:r w:rsidRPr="009140B6">
              <w:t xml:space="preserve">полугодие </w:t>
            </w:r>
          </w:p>
          <w:p w:rsidR="00093A9E" w:rsidRPr="009140B6" w:rsidRDefault="00093A9E" w:rsidP="00706015">
            <w:r w:rsidRPr="009140B6">
              <w:t>4.О форме контроля и отчетности в воспитательной работе.</w:t>
            </w:r>
          </w:p>
          <w:p w:rsidR="00093A9E" w:rsidRPr="009140B6" w:rsidRDefault="00093A9E" w:rsidP="00706015">
            <w:r w:rsidRPr="009140B6">
              <w:t>5.Изучение норм Федерального Закона «Об образовании</w:t>
            </w:r>
            <w:r>
              <w:t>»</w:t>
            </w:r>
          </w:p>
        </w:tc>
        <w:tc>
          <w:tcPr>
            <w:tcW w:w="2066" w:type="dxa"/>
          </w:tcPr>
          <w:p w:rsidR="00093A9E" w:rsidRPr="009140B6" w:rsidRDefault="00093A9E" w:rsidP="00706015">
            <w:r w:rsidRPr="009140B6">
              <w:lastRenderedPageBreak/>
              <w:t>первая неделя</w:t>
            </w:r>
          </w:p>
          <w:p w:rsidR="00093A9E" w:rsidRPr="009140B6" w:rsidRDefault="00093A9E" w:rsidP="00706015"/>
          <w:p w:rsidR="00093A9E" w:rsidRPr="009140B6" w:rsidRDefault="00093A9E" w:rsidP="00706015"/>
          <w:p w:rsidR="00093A9E" w:rsidRPr="009140B6" w:rsidRDefault="00093A9E" w:rsidP="00706015"/>
          <w:p w:rsidR="00093A9E" w:rsidRPr="009140B6" w:rsidRDefault="00093A9E" w:rsidP="00706015"/>
          <w:p w:rsidR="00093A9E" w:rsidRPr="009140B6" w:rsidRDefault="00093A9E" w:rsidP="00706015"/>
        </w:tc>
        <w:tc>
          <w:tcPr>
            <w:tcW w:w="1637" w:type="dxa"/>
          </w:tcPr>
          <w:p w:rsidR="00093A9E" w:rsidRPr="009140B6" w:rsidRDefault="00093A9E" w:rsidP="00706015">
            <w:r w:rsidRPr="009140B6">
              <w:lastRenderedPageBreak/>
              <w:t>Классные руководители 2-</w:t>
            </w:r>
            <w:r>
              <w:t>9</w:t>
            </w:r>
            <w:r w:rsidRPr="009140B6">
              <w:t xml:space="preserve"> классов</w:t>
            </w:r>
          </w:p>
        </w:tc>
        <w:tc>
          <w:tcPr>
            <w:tcW w:w="1931" w:type="dxa"/>
          </w:tcPr>
          <w:p w:rsidR="00093A9E" w:rsidRPr="009140B6" w:rsidRDefault="00093A9E" w:rsidP="00706015">
            <w:proofErr w:type="spellStart"/>
            <w:r>
              <w:t>Зам.директора</w:t>
            </w:r>
            <w:proofErr w:type="spellEnd"/>
            <w:r w:rsidRPr="009140B6">
              <w:t xml:space="preserve"> по ВР </w:t>
            </w:r>
          </w:p>
          <w:p w:rsidR="00093A9E" w:rsidRPr="009140B6" w:rsidRDefault="00093A9E" w:rsidP="00706015"/>
          <w:p w:rsidR="00093A9E" w:rsidRPr="009140B6" w:rsidRDefault="00093A9E" w:rsidP="00706015"/>
        </w:tc>
      </w:tr>
      <w:tr w:rsidR="00093A9E" w:rsidRPr="009140B6" w:rsidTr="00093A9E">
        <w:trPr>
          <w:trHeight w:val="816"/>
        </w:trPr>
        <w:tc>
          <w:tcPr>
            <w:tcW w:w="2090" w:type="dxa"/>
          </w:tcPr>
          <w:p w:rsidR="00093A9E" w:rsidRPr="009140B6" w:rsidRDefault="00093A9E" w:rsidP="00706015">
            <w:pPr>
              <w:rPr>
                <w:b/>
              </w:rPr>
            </w:pPr>
            <w:r w:rsidRPr="009140B6">
              <w:rPr>
                <w:b/>
              </w:rPr>
              <w:lastRenderedPageBreak/>
              <w:t>Работа кружков и спортивных секций</w:t>
            </w:r>
          </w:p>
        </w:tc>
        <w:tc>
          <w:tcPr>
            <w:tcW w:w="2369" w:type="dxa"/>
          </w:tcPr>
          <w:p w:rsidR="00093A9E" w:rsidRPr="009140B6" w:rsidRDefault="00093A9E" w:rsidP="00706015">
            <w:r w:rsidRPr="009140B6">
              <w:t>1) Работа по оформлению документации рук. кружков</w:t>
            </w:r>
          </w:p>
          <w:p w:rsidR="00093A9E" w:rsidRPr="009140B6" w:rsidRDefault="00093A9E" w:rsidP="00706015">
            <w:r w:rsidRPr="009140B6">
              <w:t>2) Составление расписания работы кружков</w:t>
            </w:r>
          </w:p>
        </w:tc>
        <w:tc>
          <w:tcPr>
            <w:tcW w:w="2066" w:type="dxa"/>
          </w:tcPr>
          <w:p w:rsidR="00093A9E" w:rsidRPr="009140B6" w:rsidRDefault="00093A9E" w:rsidP="00706015">
            <w:r w:rsidRPr="009140B6">
              <w:t>в течение месяца</w:t>
            </w:r>
          </w:p>
          <w:p w:rsidR="00093A9E" w:rsidRPr="009140B6" w:rsidRDefault="00093A9E" w:rsidP="00706015"/>
          <w:p w:rsidR="00093A9E" w:rsidRPr="009140B6" w:rsidRDefault="00093A9E" w:rsidP="00706015">
            <w:r w:rsidRPr="009140B6">
              <w:t>третья неделя</w:t>
            </w:r>
          </w:p>
        </w:tc>
        <w:tc>
          <w:tcPr>
            <w:tcW w:w="1637" w:type="dxa"/>
          </w:tcPr>
          <w:p w:rsidR="00093A9E" w:rsidRPr="009140B6" w:rsidRDefault="00093A9E" w:rsidP="00706015">
            <w:r>
              <w:t>1-9</w:t>
            </w:r>
            <w:r w:rsidRPr="009140B6">
              <w:t xml:space="preserve"> класс</w:t>
            </w:r>
          </w:p>
        </w:tc>
        <w:tc>
          <w:tcPr>
            <w:tcW w:w="1931" w:type="dxa"/>
          </w:tcPr>
          <w:p w:rsidR="00093A9E" w:rsidRPr="009140B6" w:rsidRDefault="00093A9E" w:rsidP="00706015">
            <w:r w:rsidRPr="009140B6">
              <w:t>Руководители кружков</w:t>
            </w:r>
          </w:p>
          <w:p w:rsidR="00093A9E" w:rsidRPr="009140B6" w:rsidRDefault="00093A9E" w:rsidP="00706015"/>
          <w:p w:rsidR="00093A9E" w:rsidRPr="009140B6" w:rsidRDefault="00093A9E" w:rsidP="00706015">
            <w:proofErr w:type="spellStart"/>
            <w:r w:rsidRPr="009140B6">
              <w:t>Зам.директора</w:t>
            </w:r>
            <w:proofErr w:type="spellEnd"/>
            <w:r w:rsidRPr="009140B6">
              <w:t xml:space="preserve"> по </w:t>
            </w:r>
            <w:r>
              <w:t>У</w:t>
            </w:r>
            <w:r w:rsidRPr="009140B6">
              <w:t>ВР</w:t>
            </w:r>
          </w:p>
        </w:tc>
      </w:tr>
      <w:tr w:rsidR="00093A9E" w:rsidRPr="009140B6" w:rsidTr="00093A9E">
        <w:tc>
          <w:tcPr>
            <w:tcW w:w="2090" w:type="dxa"/>
          </w:tcPr>
          <w:p w:rsidR="00093A9E" w:rsidRPr="009140B6" w:rsidRDefault="00093A9E" w:rsidP="00706015">
            <w:pPr>
              <w:rPr>
                <w:b/>
              </w:rPr>
            </w:pPr>
            <w:r w:rsidRPr="009140B6">
              <w:rPr>
                <w:b/>
              </w:rPr>
              <w:t>Контроль за воспитательным процессом</w:t>
            </w:r>
          </w:p>
        </w:tc>
        <w:tc>
          <w:tcPr>
            <w:tcW w:w="2369" w:type="dxa"/>
          </w:tcPr>
          <w:p w:rsidR="00093A9E" w:rsidRPr="009140B6" w:rsidRDefault="00093A9E" w:rsidP="00706015">
            <w:r w:rsidRPr="009140B6">
              <w:t>1) Проверка и анализ планов воспитательной работы классных руководителей</w:t>
            </w:r>
          </w:p>
          <w:p w:rsidR="00093A9E" w:rsidRPr="009140B6" w:rsidRDefault="00093A9E" w:rsidP="00706015">
            <w:pPr>
              <w:rPr>
                <w:b/>
              </w:rPr>
            </w:pPr>
            <w:r w:rsidRPr="009140B6">
              <w:t xml:space="preserve">2) Составление расписания классных часов </w:t>
            </w:r>
          </w:p>
        </w:tc>
        <w:tc>
          <w:tcPr>
            <w:tcW w:w="2066" w:type="dxa"/>
          </w:tcPr>
          <w:p w:rsidR="00093A9E" w:rsidRPr="009140B6" w:rsidRDefault="00093A9E" w:rsidP="00706015">
            <w:r w:rsidRPr="009140B6">
              <w:t>до 20 сентября</w:t>
            </w:r>
          </w:p>
          <w:p w:rsidR="00093A9E" w:rsidRPr="009140B6" w:rsidRDefault="00093A9E" w:rsidP="00706015">
            <w:r w:rsidRPr="009140B6">
              <w:t>в течение месяца</w:t>
            </w:r>
          </w:p>
        </w:tc>
        <w:tc>
          <w:tcPr>
            <w:tcW w:w="1637" w:type="dxa"/>
          </w:tcPr>
          <w:p w:rsidR="00093A9E" w:rsidRPr="009140B6" w:rsidRDefault="00093A9E" w:rsidP="00706015">
            <w:proofErr w:type="spellStart"/>
            <w:proofErr w:type="gramStart"/>
            <w:r>
              <w:t>Кл.рук</w:t>
            </w:r>
            <w:proofErr w:type="spellEnd"/>
            <w:proofErr w:type="gramEnd"/>
            <w:r>
              <w:t>. 2-9</w:t>
            </w:r>
            <w:r w:rsidRPr="009140B6">
              <w:t xml:space="preserve"> </w:t>
            </w:r>
            <w:proofErr w:type="spellStart"/>
            <w:r w:rsidRPr="009140B6">
              <w:t>кл</w:t>
            </w:r>
            <w:proofErr w:type="spellEnd"/>
            <w:r w:rsidRPr="009140B6">
              <w:t>.</w:t>
            </w:r>
          </w:p>
          <w:p w:rsidR="00093A9E" w:rsidRPr="009140B6" w:rsidRDefault="00093A9E" w:rsidP="00706015"/>
        </w:tc>
        <w:tc>
          <w:tcPr>
            <w:tcW w:w="1931" w:type="dxa"/>
          </w:tcPr>
          <w:p w:rsidR="00093A9E" w:rsidRPr="009140B6" w:rsidRDefault="00093A9E" w:rsidP="00706015">
            <w:proofErr w:type="spellStart"/>
            <w:r w:rsidRPr="009140B6">
              <w:t>Зам.директора</w:t>
            </w:r>
            <w:proofErr w:type="spellEnd"/>
            <w:r w:rsidRPr="009140B6">
              <w:t xml:space="preserve"> по ВР </w:t>
            </w:r>
          </w:p>
          <w:p w:rsidR="00093A9E" w:rsidRPr="009140B6" w:rsidRDefault="00093A9E" w:rsidP="00706015"/>
        </w:tc>
      </w:tr>
    </w:tbl>
    <w:p w:rsidR="00093A9E" w:rsidRDefault="00093A9E" w:rsidP="00093A9E">
      <w:pPr>
        <w:widowControl/>
        <w:autoSpaceDE/>
        <w:autoSpaceDN/>
        <w:adjustRightInd/>
        <w:rPr>
          <w:b/>
          <w:sz w:val="28"/>
          <w:szCs w:val="28"/>
        </w:rPr>
      </w:pPr>
    </w:p>
    <w:p w:rsidR="00093A9E" w:rsidRPr="009140B6" w:rsidRDefault="00093A9E" w:rsidP="00093A9E">
      <w:pPr>
        <w:jc w:val="center"/>
        <w:rPr>
          <w:rFonts w:ascii="Cambria" w:hAnsi="Cambria"/>
          <w:b/>
        </w:rPr>
      </w:pPr>
    </w:p>
    <w:p w:rsidR="00093A9E" w:rsidRDefault="00093A9E" w:rsidP="00093A9E">
      <w:pPr>
        <w:rPr>
          <w:rFonts w:ascii="Cambria" w:hAnsi="Cambria"/>
          <w:b/>
        </w:rPr>
      </w:pPr>
      <w:r w:rsidRPr="009140B6">
        <w:rPr>
          <w:rFonts w:ascii="Cambria" w:hAnsi="Cambria"/>
          <w:b/>
        </w:rPr>
        <w:t xml:space="preserve">                                                             </w:t>
      </w:r>
      <w:r>
        <w:rPr>
          <w:rFonts w:ascii="Cambria" w:hAnsi="Cambria"/>
          <w:b/>
        </w:rPr>
        <w:t xml:space="preserve">                 </w:t>
      </w:r>
    </w:p>
    <w:p w:rsidR="00093A9E" w:rsidRDefault="00093A9E" w:rsidP="00093A9E">
      <w:pPr>
        <w:rPr>
          <w:rFonts w:ascii="Cambria" w:hAnsi="Cambria"/>
          <w:b/>
        </w:rPr>
      </w:pPr>
    </w:p>
    <w:p w:rsidR="00093A9E" w:rsidRDefault="00093A9E" w:rsidP="00093A9E">
      <w:pPr>
        <w:rPr>
          <w:rFonts w:ascii="Cambria" w:hAnsi="Cambria"/>
          <w:b/>
        </w:rPr>
      </w:pPr>
    </w:p>
    <w:p w:rsidR="00093A9E" w:rsidRDefault="00093A9E" w:rsidP="00093A9E">
      <w:pPr>
        <w:rPr>
          <w:rFonts w:ascii="Cambria" w:hAnsi="Cambria"/>
          <w:b/>
        </w:rPr>
      </w:pPr>
    </w:p>
    <w:p w:rsidR="00093A9E" w:rsidRDefault="00093A9E" w:rsidP="00093A9E">
      <w:pPr>
        <w:rPr>
          <w:rFonts w:ascii="Cambria" w:hAnsi="Cambria"/>
          <w:b/>
        </w:rPr>
      </w:pPr>
    </w:p>
    <w:p w:rsidR="00093A9E" w:rsidRDefault="00093A9E" w:rsidP="00093A9E">
      <w:pPr>
        <w:rPr>
          <w:rFonts w:ascii="Cambria" w:hAnsi="Cambria"/>
          <w:b/>
        </w:rPr>
      </w:pPr>
    </w:p>
    <w:p w:rsidR="00093A9E" w:rsidRPr="00D83D44" w:rsidRDefault="00093A9E" w:rsidP="00093A9E">
      <w:pPr>
        <w:jc w:val="center"/>
        <w:rPr>
          <w:b/>
          <w:sz w:val="28"/>
        </w:rPr>
      </w:pPr>
      <w:r w:rsidRPr="00D83D44">
        <w:rPr>
          <w:rFonts w:ascii="Cambria" w:hAnsi="Cambria"/>
          <w:b/>
          <w:sz w:val="28"/>
        </w:rPr>
        <w:lastRenderedPageBreak/>
        <w:t>ОКТЯБРЬ</w:t>
      </w:r>
    </w:p>
    <w:p w:rsidR="00093A9E" w:rsidRDefault="00093A9E" w:rsidP="00093A9E">
      <w:pPr>
        <w:jc w:val="center"/>
        <w:rPr>
          <w:b/>
        </w:rPr>
      </w:pPr>
      <w:r w:rsidRPr="009140B6">
        <w:rPr>
          <w:b/>
        </w:rPr>
        <w:t>Девиз месяца: «Жизнь дана на добрые дела»</w:t>
      </w:r>
    </w:p>
    <w:p w:rsidR="00093A9E" w:rsidRDefault="00093A9E" w:rsidP="00093A9E">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53"/>
        <w:gridCol w:w="2081"/>
        <w:gridCol w:w="1984"/>
        <w:gridCol w:w="1985"/>
      </w:tblGrid>
      <w:tr w:rsidR="00093A9E" w:rsidRPr="009140B6" w:rsidTr="00706015">
        <w:tc>
          <w:tcPr>
            <w:tcW w:w="1970" w:type="dxa"/>
          </w:tcPr>
          <w:p w:rsidR="00093A9E" w:rsidRPr="009140B6" w:rsidRDefault="00093A9E" w:rsidP="00706015">
            <w:pPr>
              <w:rPr>
                <w:b/>
              </w:rPr>
            </w:pPr>
            <w:r w:rsidRPr="009140B6">
              <w:rPr>
                <w:b/>
                <w:bCs/>
              </w:rPr>
              <w:t>Направление воспитательной работы</w:t>
            </w:r>
          </w:p>
        </w:tc>
        <w:tc>
          <w:tcPr>
            <w:tcW w:w="2153" w:type="dxa"/>
            <w:vAlign w:val="center"/>
          </w:tcPr>
          <w:p w:rsidR="00093A9E" w:rsidRPr="009140B6" w:rsidRDefault="00093A9E" w:rsidP="00706015">
            <w:pPr>
              <w:jc w:val="center"/>
              <w:rPr>
                <w:b/>
              </w:rPr>
            </w:pPr>
            <w:r w:rsidRPr="009140B6">
              <w:rPr>
                <w:b/>
              </w:rPr>
              <w:t>Название мероприятия</w:t>
            </w:r>
          </w:p>
        </w:tc>
        <w:tc>
          <w:tcPr>
            <w:tcW w:w="2081" w:type="dxa"/>
            <w:vAlign w:val="center"/>
          </w:tcPr>
          <w:p w:rsidR="00093A9E" w:rsidRPr="009140B6" w:rsidRDefault="00093A9E" w:rsidP="00706015">
            <w:pPr>
              <w:jc w:val="center"/>
              <w:rPr>
                <w:b/>
              </w:rPr>
            </w:pPr>
            <w:r w:rsidRPr="009140B6">
              <w:rPr>
                <w:b/>
              </w:rPr>
              <w:t>Время проведения</w:t>
            </w:r>
          </w:p>
        </w:tc>
        <w:tc>
          <w:tcPr>
            <w:tcW w:w="1984" w:type="dxa"/>
            <w:vAlign w:val="center"/>
          </w:tcPr>
          <w:p w:rsidR="00093A9E" w:rsidRPr="009140B6" w:rsidRDefault="00093A9E" w:rsidP="00706015">
            <w:pPr>
              <w:jc w:val="center"/>
              <w:rPr>
                <w:b/>
              </w:rPr>
            </w:pPr>
            <w:r w:rsidRPr="009140B6">
              <w:rPr>
                <w:b/>
              </w:rPr>
              <w:t>Для кого проводится</w:t>
            </w:r>
          </w:p>
        </w:tc>
        <w:tc>
          <w:tcPr>
            <w:tcW w:w="1985" w:type="dxa"/>
            <w:vAlign w:val="center"/>
          </w:tcPr>
          <w:p w:rsidR="00093A9E" w:rsidRPr="009140B6" w:rsidRDefault="00093A9E" w:rsidP="00706015">
            <w:pPr>
              <w:jc w:val="center"/>
              <w:rPr>
                <w:b/>
              </w:rPr>
            </w:pPr>
            <w:r w:rsidRPr="009140B6">
              <w:rPr>
                <w:b/>
              </w:rPr>
              <w:t>Ответственный</w:t>
            </w:r>
          </w:p>
        </w:tc>
      </w:tr>
      <w:tr w:rsidR="00093A9E" w:rsidRPr="009140B6" w:rsidTr="00706015">
        <w:tc>
          <w:tcPr>
            <w:tcW w:w="1970" w:type="dxa"/>
          </w:tcPr>
          <w:p w:rsidR="00093A9E" w:rsidRPr="009140B6" w:rsidRDefault="00093A9E" w:rsidP="00706015">
            <w:pPr>
              <w:rPr>
                <w:b/>
              </w:rPr>
            </w:pPr>
            <w:r w:rsidRPr="009140B6">
              <w:t>Гражданско-патриотическое воспитание</w:t>
            </w:r>
          </w:p>
        </w:tc>
        <w:tc>
          <w:tcPr>
            <w:tcW w:w="2153" w:type="dxa"/>
          </w:tcPr>
          <w:p w:rsidR="00093A9E" w:rsidRPr="009140B6" w:rsidRDefault="00093A9E" w:rsidP="00706015">
            <w:pPr>
              <w:ind w:left="20"/>
            </w:pPr>
            <w:r>
              <w:t>1)</w:t>
            </w:r>
            <w:r w:rsidRPr="009140B6">
              <w:t xml:space="preserve">Акция «Открытка ветерану </w:t>
            </w:r>
            <w:proofErr w:type="spellStart"/>
            <w:proofErr w:type="gramStart"/>
            <w:r w:rsidRPr="009140B6">
              <w:t>пед</w:t>
            </w:r>
            <w:r>
              <w:t>.</w:t>
            </w:r>
            <w:r w:rsidRPr="009140B6">
              <w:t>труда</w:t>
            </w:r>
            <w:proofErr w:type="spellEnd"/>
            <w:proofErr w:type="gramEnd"/>
            <w:r w:rsidRPr="009140B6">
              <w:t>»</w:t>
            </w:r>
          </w:p>
          <w:p w:rsidR="00093A9E" w:rsidRPr="009140B6" w:rsidRDefault="00093A9E" w:rsidP="00706015">
            <w:pPr>
              <w:ind w:left="20"/>
            </w:pPr>
          </w:p>
          <w:p w:rsidR="00093A9E" w:rsidRDefault="00093A9E" w:rsidP="00706015">
            <w:r>
              <w:t>2)</w:t>
            </w:r>
            <w:r w:rsidRPr="009140B6">
              <w:t>Декада правого воспитания</w:t>
            </w:r>
          </w:p>
          <w:p w:rsidR="00093A9E" w:rsidRDefault="00093A9E" w:rsidP="00706015"/>
          <w:p w:rsidR="00093A9E" w:rsidRPr="009140B6" w:rsidRDefault="00093A9E" w:rsidP="00706015">
            <w:pPr>
              <w:ind w:left="20"/>
            </w:pPr>
            <w:r>
              <w:t>3)Конкурс сочинений «Герои Отечества-наши земляки»</w:t>
            </w:r>
          </w:p>
          <w:p w:rsidR="00093A9E" w:rsidRPr="009140B6" w:rsidRDefault="00093A9E" w:rsidP="00706015">
            <w:pPr>
              <w:ind w:left="20"/>
            </w:pPr>
          </w:p>
        </w:tc>
        <w:tc>
          <w:tcPr>
            <w:tcW w:w="2081" w:type="dxa"/>
          </w:tcPr>
          <w:p w:rsidR="00093A9E" w:rsidRPr="009140B6" w:rsidRDefault="00093A9E" w:rsidP="00706015">
            <w:r w:rsidRPr="009140B6">
              <w:t>первая неделя</w:t>
            </w:r>
          </w:p>
          <w:p w:rsidR="00093A9E" w:rsidRPr="009140B6" w:rsidRDefault="00093A9E" w:rsidP="00706015"/>
          <w:p w:rsidR="00093A9E" w:rsidRDefault="00093A9E" w:rsidP="00706015">
            <w:r w:rsidRPr="009140B6">
              <w:t>последняя неделя</w:t>
            </w:r>
          </w:p>
          <w:p w:rsidR="00093A9E" w:rsidRDefault="00093A9E" w:rsidP="00706015"/>
          <w:p w:rsidR="00093A9E" w:rsidRPr="009140B6" w:rsidRDefault="00093A9E" w:rsidP="00706015">
            <w:r>
              <w:t>четвертая</w:t>
            </w:r>
            <w:r w:rsidRPr="009140B6">
              <w:t xml:space="preserve"> неделя</w:t>
            </w:r>
          </w:p>
        </w:tc>
        <w:tc>
          <w:tcPr>
            <w:tcW w:w="1984" w:type="dxa"/>
          </w:tcPr>
          <w:p w:rsidR="00093A9E" w:rsidRPr="009140B6" w:rsidRDefault="00093A9E" w:rsidP="00706015">
            <w:r>
              <w:t>2-9</w:t>
            </w:r>
            <w:r w:rsidRPr="009140B6">
              <w:t xml:space="preserve"> класс</w:t>
            </w:r>
          </w:p>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p w:rsidR="00093A9E" w:rsidRPr="009140B6" w:rsidRDefault="00093A9E" w:rsidP="00706015"/>
          <w:p w:rsidR="00093A9E" w:rsidRPr="009140B6" w:rsidRDefault="00093A9E" w:rsidP="00706015"/>
        </w:tc>
      </w:tr>
      <w:tr w:rsidR="00093A9E" w:rsidRPr="009140B6" w:rsidTr="00706015">
        <w:trPr>
          <w:trHeight w:val="784"/>
        </w:trPr>
        <w:tc>
          <w:tcPr>
            <w:tcW w:w="1970" w:type="dxa"/>
          </w:tcPr>
          <w:p w:rsidR="00093A9E" w:rsidRPr="009140B6" w:rsidRDefault="00093A9E" w:rsidP="00706015">
            <w:r w:rsidRPr="009140B6">
              <w:t>Нравственно-эстетическое</w:t>
            </w:r>
          </w:p>
          <w:p w:rsidR="00093A9E" w:rsidRPr="009140B6" w:rsidRDefault="00093A9E" w:rsidP="00706015">
            <w:pPr>
              <w:rPr>
                <w:b/>
              </w:rPr>
            </w:pPr>
            <w:r w:rsidRPr="009140B6">
              <w:t>воспитание</w:t>
            </w:r>
          </w:p>
        </w:tc>
        <w:tc>
          <w:tcPr>
            <w:tcW w:w="2153" w:type="dxa"/>
          </w:tcPr>
          <w:p w:rsidR="00093A9E" w:rsidRPr="009140B6" w:rsidRDefault="00093A9E" w:rsidP="00093A9E">
            <w:pPr>
              <w:widowControl/>
              <w:autoSpaceDE/>
              <w:autoSpaceDN/>
              <w:adjustRightInd/>
            </w:pPr>
            <w:r>
              <w:t>1)</w:t>
            </w:r>
            <w:r w:rsidRPr="009140B6">
              <w:t xml:space="preserve">День учителя. Праздничная акция для учителей. </w:t>
            </w:r>
          </w:p>
          <w:p w:rsidR="00093A9E" w:rsidRPr="009140B6" w:rsidRDefault="00093A9E" w:rsidP="00093A9E">
            <w:pPr>
              <w:widowControl/>
              <w:autoSpaceDE/>
              <w:autoSpaceDN/>
              <w:adjustRightInd/>
            </w:pPr>
            <w:r>
              <w:t xml:space="preserve">2)Концерт ко Дню учителя: </w:t>
            </w:r>
            <w:r w:rsidRPr="009140B6">
              <w:t>«С любовью к Вам, Учителя!»</w:t>
            </w:r>
          </w:p>
          <w:p w:rsidR="00093A9E" w:rsidRPr="009140B6" w:rsidRDefault="00093A9E" w:rsidP="00706015">
            <w:r w:rsidRPr="009140B6">
              <w:t xml:space="preserve">        </w:t>
            </w:r>
          </w:p>
        </w:tc>
        <w:tc>
          <w:tcPr>
            <w:tcW w:w="2081" w:type="dxa"/>
          </w:tcPr>
          <w:p w:rsidR="00093A9E" w:rsidRPr="009140B6" w:rsidRDefault="00093A9E" w:rsidP="00706015">
            <w:r w:rsidRPr="009140B6">
              <w:t>октябрь</w:t>
            </w:r>
          </w:p>
          <w:p w:rsidR="00093A9E" w:rsidRPr="009140B6" w:rsidRDefault="00093A9E" w:rsidP="00706015"/>
          <w:p w:rsidR="00093A9E" w:rsidRPr="009140B6" w:rsidRDefault="00093A9E" w:rsidP="00706015"/>
        </w:tc>
        <w:tc>
          <w:tcPr>
            <w:tcW w:w="1984" w:type="dxa"/>
          </w:tcPr>
          <w:p w:rsidR="00093A9E" w:rsidRPr="009140B6" w:rsidRDefault="00093A9E" w:rsidP="00706015">
            <w:r w:rsidRPr="009140B6">
              <w:t xml:space="preserve"> (учителей -  пенсионеров)</w:t>
            </w:r>
          </w:p>
          <w:p w:rsidR="00093A9E" w:rsidRPr="009140B6" w:rsidRDefault="00093A9E" w:rsidP="00706015">
            <w:r>
              <w:t>5 – 9</w:t>
            </w:r>
            <w:r w:rsidRPr="009140B6">
              <w:t xml:space="preserve"> классы</w:t>
            </w:r>
          </w:p>
          <w:p w:rsidR="00093A9E" w:rsidRPr="009140B6" w:rsidRDefault="00093A9E" w:rsidP="00706015"/>
        </w:tc>
        <w:tc>
          <w:tcPr>
            <w:tcW w:w="1985" w:type="dxa"/>
          </w:tcPr>
          <w:p w:rsidR="00093A9E" w:rsidRPr="009140B6" w:rsidRDefault="00093A9E" w:rsidP="00706015">
            <w:r w:rsidRPr="009140B6">
              <w:t xml:space="preserve"> </w:t>
            </w:r>
            <w:proofErr w:type="spellStart"/>
            <w:r w:rsidRPr="009140B6">
              <w:t>Зам.директора</w:t>
            </w:r>
            <w:proofErr w:type="spellEnd"/>
            <w:r w:rsidRPr="009140B6">
              <w:t xml:space="preserve"> по ВР, классные руководители</w:t>
            </w:r>
          </w:p>
        </w:tc>
      </w:tr>
      <w:tr w:rsidR="00093A9E" w:rsidRPr="009140B6" w:rsidTr="00706015">
        <w:trPr>
          <w:trHeight w:val="627"/>
        </w:trPr>
        <w:tc>
          <w:tcPr>
            <w:tcW w:w="1970" w:type="dxa"/>
          </w:tcPr>
          <w:p w:rsidR="00093A9E" w:rsidRPr="009140B6" w:rsidRDefault="00093A9E" w:rsidP="00706015">
            <w:pPr>
              <w:jc w:val="both"/>
            </w:pPr>
            <w:r w:rsidRPr="009140B6">
              <w:t>Экологическое воспитание</w:t>
            </w:r>
          </w:p>
        </w:tc>
        <w:tc>
          <w:tcPr>
            <w:tcW w:w="2153" w:type="dxa"/>
          </w:tcPr>
          <w:p w:rsidR="00093A9E" w:rsidRPr="009140B6" w:rsidRDefault="00093A9E" w:rsidP="00706015">
            <w:pPr>
              <w:jc w:val="both"/>
            </w:pPr>
            <w:r w:rsidRPr="009140B6">
              <w:t> Акция «Экология моими глазами»</w:t>
            </w:r>
          </w:p>
          <w:p w:rsidR="00093A9E" w:rsidRPr="009140B6" w:rsidRDefault="00093A9E" w:rsidP="00706015">
            <w:pPr>
              <w:jc w:val="both"/>
            </w:pPr>
            <w:r w:rsidRPr="009140B6">
              <w:t>Акция «Чистый школьный двор»</w:t>
            </w:r>
          </w:p>
        </w:tc>
        <w:tc>
          <w:tcPr>
            <w:tcW w:w="2081" w:type="dxa"/>
          </w:tcPr>
          <w:p w:rsidR="00093A9E" w:rsidRPr="009140B6" w:rsidRDefault="00093A9E" w:rsidP="00706015">
            <w:r w:rsidRPr="009140B6">
              <w:t xml:space="preserve"> первая неделя</w:t>
            </w:r>
          </w:p>
          <w:p w:rsidR="00093A9E" w:rsidRPr="009140B6" w:rsidRDefault="00093A9E" w:rsidP="00706015">
            <w:r w:rsidRPr="009140B6">
              <w:t>четвертая неделя</w:t>
            </w:r>
          </w:p>
        </w:tc>
        <w:tc>
          <w:tcPr>
            <w:tcW w:w="1984" w:type="dxa"/>
          </w:tcPr>
          <w:p w:rsidR="00093A9E" w:rsidRPr="009140B6" w:rsidRDefault="00093A9E" w:rsidP="00706015">
            <w:pPr>
              <w:rPr>
                <w:b/>
              </w:rPr>
            </w:pPr>
            <w:r w:rsidRPr="009140B6">
              <w:t>5 – 7 классы</w:t>
            </w:r>
          </w:p>
          <w:p w:rsidR="00093A9E" w:rsidRPr="009140B6" w:rsidRDefault="00093A9E" w:rsidP="00706015">
            <w:r>
              <w:t>3-9</w:t>
            </w:r>
            <w:r w:rsidRPr="009140B6">
              <w:t xml:space="preserve"> класс</w:t>
            </w:r>
          </w:p>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tc>
      </w:tr>
      <w:tr w:rsidR="00093A9E" w:rsidRPr="009140B6" w:rsidTr="00706015">
        <w:tc>
          <w:tcPr>
            <w:tcW w:w="1970" w:type="dxa"/>
          </w:tcPr>
          <w:p w:rsidR="00093A9E" w:rsidRPr="009140B6" w:rsidRDefault="00093A9E" w:rsidP="00706015">
            <w:pPr>
              <w:rPr>
                <w:b/>
              </w:rPr>
            </w:pPr>
            <w:r w:rsidRPr="009140B6">
              <w:t>Физкультурно-оздоровительное воспитание</w:t>
            </w:r>
          </w:p>
        </w:tc>
        <w:tc>
          <w:tcPr>
            <w:tcW w:w="2153" w:type="dxa"/>
          </w:tcPr>
          <w:p w:rsidR="00093A9E" w:rsidRPr="009140B6" w:rsidRDefault="00093A9E" w:rsidP="00706015">
            <w:r w:rsidRPr="009140B6">
              <w:t>1) «Веселые старты»</w:t>
            </w:r>
          </w:p>
        </w:tc>
        <w:tc>
          <w:tcPr>
            <w:tcW w:w="2081" w:type="dxa"/>
          </w:tcPr>
          <w:p w:rsidR="00093A9E" w:rsidRPr="009140B6" w:rsidRDefault="00093A9E" w:rsidP="00706015">
            <w:r w:rsidRPr="009140B6">
              <w:t>третья неделя</w:t>
            </w:r>
          </w:p>
        </w:tc>
        <w:tc>
          <w:tcPr>
            <w:tcW w:w="1984" w:type="dxa"/>
          </w:tcPr>
          <w:p w:rsidR="00093A9E" w:rsidRPr="009140B6" w:rsidRDefault="00093A9E" w:rsidP="00706015">
            <w:r w:rsidRPr="009140B6">
              <w:t>2- 4 класс</w:t>
            </w:r>
          </w:p>
        </w:tc>
        <w:tc>
          <w:tcPr>
            <w:tcW w:w="1985" w:type="dxa"/>
          </w:tcPr>
          <w:p w:rsidR="00093A9E" w:rsidRPr="009140B6" w:rsidRDefault="00093A9E" w:rsidP="00706015">
            <w:pPr>
              <w:rPr>
                <w:b/>
              </w:rPr>
            </w:pPr>
            <w:r>
              <w:t>Учитель</w:t>
            </w:r>
            <w:r w:rsidRPr="009140B6">
              <w:t xml:space="preserve"> физкультуры</w:t>
            </w:r>
          </w:p>
        </w:tc>
      </w:tr>
      <w:tr w:rsidR="00093A9E" w:rsidRPr="009140B6" w:rsidTr="00706015">
        <w:tc>
          <w:tcPr>
            <w:tcW w:w="1970" w:type="dxa"/>
          </w:tcPr>
          <w:p w:rsidR="00093A9E" w:rsidRPr="009140B6" w:rsidRDefault="00093A9E" w:rsidP="00706015">
            <w:r w:rsidRPr="009140B6">
              <w:t>Трудовое воспитание</w:t>
            </w:r>
          </w:p>
        </w:tc>
        <w:tc>
          <w:tcPr>
            <w:tcW w:w="2153" w:type="dxa"/>
          </w:tcPr>
          <w:p w:rsidR="00093A9E" w:rsidRPr="009140B6" w:rsidRDefault="00093A9E" w:rsidP="00706015">
            <w:r w:rsidRPr="009140B6">
              <w:t>Рейд «Генеральная уборка классов перед каникулами»</w:t>
            </w:r>
          </w:p>
        </w:tc>
        <w:tc>
          <w:tcPr>
            <w:tcW w:w="2081" w:type="dxa"/>
          </w:tcPr>
          <w:p w:rsidR="00093A9E" w:rsidRPr="009140B6" w:rsidRDefault="00093A9E" w:rsidP="00706015">
            <w:pPr>
              <w:rPr>
                <w:lang w:val="en-US"/>
              </w:rPr>
            </w:pPr>
            <w:r w:rsidRPr="009140B6">
              <w:t>28</w:t>
            </w:r>
            <w:r w:rsidRPr="009140B6">
              <w:rPr>
                <w:lang w:val="en-US"/>
              </w:rPr>
              <w:t>.10.1</w:t>
            </w:r>
            <w:r>
              <w:t>9</w:t>
            </w:r>
            <w:r w:rsidRPr="009140B6">
              <w:rPr>
                <w:lang w:val="en-US"/>
              </w:rPr>
              <w:t xml:space="preserve"> </w:t>
            </w:r>
            <w:r w:rsidRPr="009140B6">
              <w:t>г</w:t>
            </w:r>
          </w:p>
        </w:tc>
        <w:tc>
          <w:tcPr>
            <w:tcW w:w="1984" w:type="dxa"/>
          </w:tcPr>
          <w:p w:rsidR="00093A9E" w:rsidRPr="009140B6" w:rsidRDefault="00093A9E" w:rsidP="00706015">
            <w:r>
              <w:t>2 – 9</w:t>
            </w:r>
            <w:r w:rsidRPr="009140B6">
              <w:t xml:space="preserve"> класс</w:t>
            </w:r>
          </w:p>
        </w:tc>
        <w:tc>
          <w:tcPr>
            <w:tcW w:w="1985" w:type="dxa"/>
          </w:tcPr>
          <w:p w:rsidR="00093A9E" w:rsidRPr="009140B6" w:rsidRDefault="00093A9E" w:rsidP="00706015">
            <w:r w:rsidRPr="009140B6">
              <w:t>Кл. рук</w:t>
            </w:r>
          </w:p>
        </w:tc>
      </w:tr>
      <w:tr w:rsidR="00093A9E" w:rsidRPr="009140B6" w:rsidTr="00706015">
        <w:trPr>
          <w:trHeight w:val="904"/>
        </w:trPr>
        <w:tc>
          <w:tcPr>
            <w:tcW w:w="1970" w:type="dxa"/>
          </w:tcPr>
          <w:p w:rsidR="00093A9E" w:rsidRPr="009140B6" w:rsidRDefault="00093A9E" w:rsidP="00706015">
            <w:r w:rsidRPr="009140B6">
              <w:t>Семейное воспитание</w:t>
            </w:r>
          </w:p>
        </w:tc>
        <w:tc>
          <w:tcPr>
            <w:tcW w:w="2153" w:type="dxa"/>
          </w:tcPr>
          <w:p w:rsidR="00093A9E" w:rsidRPr="009140B6" w:rsidRDefault="00093A9E" w:rsidP="00706015">
            <w:r w:rsidRPr="009140B6">
              <w:t xml:space="preserve">Посещение неблагополучных семей в рамках операции «Подросток» с целью проверки бытовых условий </w:t>
            </w:r>
          </w:p>
        </w:tc>
        <w:tc>
          <w:tcPr>
            <w:tcW w:w="2081" w:type="dxa"/>
          </w:tcPr>
          <w:p w:rsidR="00093A9E" w:rsidRPr="009140B6" w:rsidRDefault="00093A9E" w:rsidP="00706015">
            <w:pPr>
              <w:rPr>
                <w:lang w:val="en-US"/>
              </w:rPr>
            </w:pPr>
            <w:r w:rsidRPr="009140B6">
              <w:t xml:space="preserve">c 24-29 </w:t>
            </w:r>
            <w:r>
              <w:rPr>
                <w:lang w:val="en-US"/>
              </w:rPr>
              <w:t>.10.1</w:t>
            </w:r>
            <w:r>
              <w:t>9</w:t>
            </w:r>
            <w:r w:rsidRPr="009140B6">
              <w:t>г</w:t>
            </w:r>
          </w:p>
        </w:tc>
        <w:tc>
          <w:tcPr>
            <w:tcW w:w="1984" w:type="dxa"/>
          </w:tcPr>
          <w:p w:rsidR="00093A9E" w:rsidRPr="009140B6" w:rsidRDefault="00093A9E" w:rsidP="00706015">
            <w:r w:rsidRPr="009140B6">
              <w:t xml:space="preserve">По списку </w:t>
            </w:r>
          </w:p>
        </w:tc>
        <w:tc>
          <w:tcPr>
            <w:tcW w:w="1985" w:type="dxa"/>
          </w:tcPr>
          <w:p w:rsidR="00093A9E" w:rsidRPr="009140B6" w:rsidRDefault="00093A9E" w:rsidP="00706015">
            <w:proofErr w:type="spellStart"/>
            <w:r w:rsidRPr="009140B6">
              <w:t>Зам.директор</w:t>
            </w:r>
            <w:r>
              <w:t>а</w:t>
            </w:r>
            <w:proofErr w:type="spellEnd"/>
            <w:r>
              <w:t xml:space="preserve"> по ВР, классные руководители</w:t>
            </w:r>
          </w:p>
          <w:p w:rsidR="00093A9E" w:rsidRPr="009140B6" w:rsidRDefault="00093A9E" w:rsidP="00706015"/>
        </w:tc>
      </w:tr>
      <w:tr w:rsidR="00093A9E" w:rsidRPr="009140B6" w:rsidTr="00706015">
        <w:trPr>
          <w:trHeight w:val="567"/>
        </w:trPr>
        <w:tc>
          <w:tcPr>
            <w:tcW w:w="1970" w:type="dxa"/>
          </w:tcPr>
          <w:p w:rsidR="00093A9E" w:rsidRPr="009140B6" w:rsidRDefault="00093A9E" w:rsidP="00706015">
            <w:r w:rsidRPr="009140B6">
              <w:t>Самоуправление в школе</w:t>
            </w:r>
          </w:p>
          <w:p w:rsidR="00093A9E" w:rsidRPr="009140B6" w:rsidRDefault="00093A9E" w:rsidP="00706015">
            <w:pPr>
              <w:rPr>
                <w:b/>
              </w:rPr>
            </w:pPr>
            <w:r w:rsidRPr="009140B6">
              <w:t>и в классе</w:t>
            </w:r>
          </w:p>
        </w:tc>
        <w:tc>
          <w:tcPr>
            <w:tcW w:w="2153" w:type="dxa"/>
          </w:tcPr>
          <w:p w:rsidR="00093A9E" w:rsidRPr="009140B6" w:rsidRDefault="00093A9E" w:rsidP="00706015">
            <w:r w:rsidRPr="009140B6">
              <w:t xml:space="preserve">1)  Заседание </w:t>
            </w:r>
            <w:r>
              <w:t>«Самоуправление обучающихся»</w:t>
            </w:r>
            <w:r w:rsidRPr="009140B6">
              <w:t xml:space="preserve"> </w:t>
            </w:r>
          </w:p>
          <w:p w:rsidR="00093A9E" w:rsidRPr="009140B6" w:rsidRDefault="00093A9E" w:rsidP="00706015">
            <w:pPr>
              <w:rPr>
                <w:b/>
              </w:rPr>
            </w:pPr>
            <w:r w:rsidRPr="009140B6">
              <w:t xml:space="preserve"> </w:t>
            </w:r>
          </w:p>
        </w:tc>
        <w:tc>
          <w:tcPr>
            <w:tcW w:w="2081" w:type="dxa"/>
          </w:tcPr>
          <w:p w:rsidR="00093A9E" w:rsidRPr="009140B6" w:rsidRDefault="00093A9E" w:rsidP="00706015">
            <w:r>
              <w:t>четверг</w:t>
            </w:r>
            <w:r w:rsidRPr="009140B6">
              <w:t xml:space="preserve"> первой недели </w:t>
            </w:r>
          </w:p>
        </w:tc>
        <w:tc>
          <w:tcPr>
            <w:tcW w:w="1984" w:type="dxa"/>
          </w:tcPr>
          <w:p w:rsidR="00093A9E" w:rsidRPr="009140B6" w:rsidRDefault="00093A9E" w:rsidP="00706015">
            <w:r>
              <w:t>5-9</w:t>
            </w:r>
            <w:r w:rsidRPr="009140B6">
              <w:t xml:space="preserve"> класс</w:t>
            </w:r>
          </w:p>
          <w:p w:rsidR="00093A9E" w:rsidRPr="009140B6" w:rsidRDefault="00093A9E" w:rsidP="00706015"/>
        </w:tc>
        <w:tc>
          <w:tcPr>
            <w:tcW w:w="1985" w:type="dxa"/>
          </w:tcPr>
          <w:p w:rsidR="00093A9E" w:rsidRPr="009140B6" w:rsidRDefault="00093A9E" w:rsidP="00706015">
            <w:r w:rsidRPr="009140B6">
              <w:t xml:space="preserve">Актив, </w:t>
            </w:r>
          </w:p>
          <w:p w:rsidR="00093A9E" w:rsidRPr="009140B6" w:rsidRDefault="00093A9E" w:rsidP="00706015">
            <w:proofErr w:type="spellStart"/>
            <w:r w:rsidRPr="009140B6">
              <w:t>Зам.директора</w:t>
            </w:r>
            <w:proofErr w:type="spellEnd"/>
            <w:r w:rsidRPr="009140B6">
              <w:t xml:space="preserve"> по ВР</w:t>
            </w:r>
          </w:p>
          <w:p w:rsidR="00093A9E" w:rsidRPr="009140B6" w:rsidRDefault="00093A9E" w:rsidP="00706015"/>
        </w:tc>
      </w:tr>
      <w:tr w:rsidR="00093A9E" w:rsidRPr="009140B6" w:rsidTr="00706015">
        <w:tc>
          <w:tcPr>
            <w:tcW w:w="1970" w:type="dxa"/>
          </w:tcPr>
          <w:p w:rsidR="00093A9E" w:rsidRPr="009140B6" w:rsidRDefault="00093A9E" w:rsidP="00706015">
            <w:pPr>
              <w:rPr>
                <w:b/>
              </w:rPr>
            </w:pPr>
            <w:r w:rsidRPr="009140B6">
              <w:t xml:space="preserve">Методическая </w:t>
            </w:r>
            <w:r w:rsidRPr="009140B6">
              <w:lastRenderedPageBreak/>
              <w:t>работа</w:t>
            </w:r>
          </w:p>
        </w:tc>
        <w:tc>
          <w:tcPr>
            <w:tcW w:w="2153" w:type="dxa"/>
          </w:tcPr>
          <w:p w:rsidR="00093A9E" w:rsidRPr="009140B6" w:rsidRDefault="00093A9E" w:rsidP="00706015">
            <w:pPr>
              <w:ind w:left="60"/>
            </w:pPr>
            <w:r w:rsidRPr="009140B6">
              <w:lastRenderedPageBreak/>
              <w:t xml:space="preserve">Тема: Духовно – </w:t>
            </w:r>
            <w:r w:rsidRPr="009140B6">
              <w:lastRenderedPageBreak/>
              <w:t>нравственное развитие и воспитание личности.</w:t>
            </w:r>
          </w:p>
          <w:p w:rsidR="00093A9E" w:rsidRPr="009140B6" w:rsidRDefault="00093A9E" w:rsidP="00093A9E">
            <w:pPr>
              <w:widowControl/>
              <w:numPr>
                <w:ilvl w:val="0"/>
                <w:numId w:val="47"/>
              </w:numPr>
              <w:autoSpaceDE/>
              <w:autoSpaceDN/>
              <w:adjustRightInd/>
            </w:pPr>
            <w:r w:rsidRPr="009140B6">
              <w:t>1. О духовно-нравственном воспитании обучающихся. Обмен передовым опытом.</w:t>
            </w:r>
          </w:p>
          <w:p w:rsidR="00093A9E" w:rsidRPr="009140B6" w:rsidRDefault="00093A9E" w:rsidP="00093A9E">
            <w:pPr>
              <w:widowControl/>
              <w:numPr>
                <w:ilvl w:val="0"/>
                <w:numId w:val="47"/>
              </w:numPr>
              <w:autoSpaceDE/>
              <w:autoSpaceDN/>
              <w:adjustRightInd/>
            </w:pPr>
            <w:r w:rsidRPr="009140B6">
              <w:t xml:space="preserve">2. Направления духовно – нравственного воспитания. </w:t>
            </w:r>
          </w:p>
          <w:p w:rsidR="00093A9E" w:rsidRPr="009140B6" w:rsidRDefault="00093A9E" w:rsidP="00093A9E">
            <w:pPr>
              <w:widowControl/>
              <w:numPr>
                <w:ilvl w:val="0"/>
                <w:numId w:val="47"/>
              </w:numPr>
              <w:autoSpaceDE/>
              <w:autoSpaceDN/>
              <w:adjustRightInd/>
            </w:pPr>
            <w:r w:rsidRPr="009140B6">
              <w:t xml:space="preserve">3. Воспитание творческого отношения к учению, к труду, к жизни. </w:t>
            </w:r>
          </w:p>
          <w:p w:rsidR="00093A9E" w:rsidRPr="009140B6" w:rsidRDefault="00093A9E" w:rsidP="00093A9E">
            <w:pPr>
              <w:widowControl/>
              <w:numPr>
                <w:ilvl w:val="0"/>
                <w:numId w:val="47"/>
              </w:numPr>
              <w:autoSpaceDE/>
              <w:autoSpaceDN/>
              <w:adjustRightInd/>
            </w:pPr>
            <w:r w:rsidRPr="009140B6">
              <w:t xml:space="preserve">4. Влияние духовно-нравственного воспитания на формирование </w:t>
            </w:r>
          </w:p>
          <w:p w:rsidR="00093A9E" w:rsidRPr="009140B6" w:rsidRDefault="00093A9E" w:rsidP="00093A9E">
            <w:pPr>
              <w:widowControl/>
              <w:numPr>
                <w:ilvl w:val="0"/>
                <w:numId w:val="47"/>
              </w:numPr>
              <w:autoSpaceDE/>
              <w:autoSpaceDN/>
              <w:adjustRightInd/>
            </w:pPr>
            <w:r w:rsidRPr="009140B6">
              <w:t>дружеских отношений в коллективе.</w:t>
            </w:r>
          </w:p>
          <w:p w:rsidR="00093A9E" w:rsidRPr="009140B6" w:rsidRDefault="00093A9E" w:rsidP="00706015">
            <w:pPr>
              <w:ind w:left="420"/>
            </w:pPr>
          </w:p>
          <w:p w:rsidR="00093A9E" w:rsidRPr="009140B6" w:rsidRDefault="00093A9E" w:rsidP="00706015">
            <w:pPr>
              <w:ind w:left="420"/>
            </w:pPr>
          </w:p>
        </w:tc>
        <w:tc>
          <w:tcPr>
            <w:tcW w:w="2081" w:type="dxa"/>
          </w:tcPr>
          <w:p w:rsidR="00093A9E" w:rsidRPr="009140B6" w:rsidRDefault="00093A9E" w:rsidP="00706015">
            <w:r w:rsidRPr="009140B6">
              <w:lastRenderedPageBreak/>
              <w:t>в течение месяца</w:t>
            </w:r>
          </w:p>
        </w:tc>
        <w:tc>
          <w:tcPr>
            <w:tcW w:w="1984" w:type="dxa"/>
          </w:tcPr>
          <w:p w:rsidR="00093A9E" w:rsidRPr="009140B6" w:rsidRDefault="00093A9E" w:rsidP="00706015">
            <w:r>
              <w:t>1-9</w:t>
            </w:r>
          </w:p>
          <w:p w:rsidR="00093A9E" w:rsidRPr="009140B6" w:rsidRDefault="00093A9E" w:rsidP="00706015">
            <w:pPr>
              <w:rPr>
                <w:i/>
              </w:rPr>
            </w:pPr>
          </w:p>
        </w:tc>
        <w:tc>
          <w:tcPr>
            <w:tcW w:w="1985" w:type="dxa"/>
          </w:tcPr>
          <w:p w:rsidR="00093A9E" w:rsidRPr="009140B6" w:rsidRDefault="00093A9E" w:rsidP="00706015">
            <w:proofErr w:type="spellStart"/>
            <w:r w:rsidRPr="009140B6">
              <w:lastRenderedPageBreak/>
              <w:t>Зам.директора</w:t>
            </w:r>
            <w:proofErr w:type="spellEnd"/>
            <w:r w:rsidRPr="009140B6">
              <w:t xml:space="preserve"> </w:t>
            </w:r>
            <w:r w:rsidRPr="009140B6">
              <w:lastRenderedPageBreak/>
              <w:t>по ВР</w:t>
            </w:r>
          </w:p>
        </w:tc>
      </w:tr>
      <w:tr w:rsidR="00093A9E" w:rsidRPr="009140B6" w:rsidTr="00706015">
        <w:tc>
          <w:tcPr>
            <w:tcW w:w="1970" w:type="dxa"/>
          </w:tcPr>
          <w:p w:rsidR="00093A9E" w:rsidRPr="009140B6" w:rsidRDefault="00093A9E" w:rsidP="00706015">
            <w:pPr>
              <w:rPr>
                <w:b/>
              </w:rPr>
            </w:pPr>
            <w:r w:rsidRPr="009140B6">
              <w:lastRenderedPageBreak/>
              <w:t>Работа кружков и спортивных секций</w:t>
            </w:r>
          </w:p>
        </w:tc>
        <w:tc>
          <w:tcPr>
            <w:tcW w:w="2153" w:type="dxa"/>
          </w:tcPr>
          <w:p w:rsidR="00093A9E" w:rsidRPr="009140B6" w:rsidRDefault="00093A9E" w:rsidP="00706015">
            <w:r w:rsidRPr="009140B6">
              <w:t>1) Составление плана работы кружков на осенние каникулы.</w:t>
            </w:r>
          </w:p>
        </w:tc>
        <w:tc>
          <w:tcPr>
            <w:tcW w:w="2081" w:type="dxa"/>
          </w:tcPr>
          <w:p w:rsidR="00093A9E" w:rsidRPr="009140B6" w:rsidRDefault="00093A9E" w:rsidP="00706015">
            <w:r w:rsidRPr="009140B6">
              <w:t>27 по 29 октября</w:t>
            </w:r>
          </w:p>
        </w:tc>
        <w:tc>
          <w:tcPr>
            <w:tcW w:w="1984" w:type="dxa"/>
          </w:tcPr>
          <w:p w:rsidR="00093A9E" w:rsidRPr="009140B6" w:rsidRDefault="00093A9E" w:rsidP="00706015">
            <w:r>
              <w:t>2-9</w:t>
            </w:r>
            <w:r w:rsidRPr="009140B6">
              <w:t xml:space="preserve"> класс</w:t>
            </w:r>
          </w:p>
          <w:p w:rsidR="00093A9E" w:rsidRPr="009140B6" w:rsidRDefault="00093A9E" w:rsidP="00706015"/>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706015">
        <w:tc>
          <w:tcPr>
            <w:tcW w:w="1970" w:type="dxa"/>
          </w:tcPr>
          <w:p w:rsidR="00093A9E" w:rsidRPr="009140B6" w:rsidRDefault="00093A9E" w:rsidP="00706015">
            <w:pPr>
              <w:rPr>
                <w:b/>
              </w:rPr>
            </w:pPr>
            <w:r w:rsidRPr="009140B6">
              <w:t>Контроль за воспитательным процессом</w:t>
            </w:r>
          </w:p>
        </w:tc>
        <w:tc>
          <w:tcPr>
            <w:tcW w:w="2153" w:type="dxa"/>
          </w:tcPr>
          <w:p w:rsidR="00093A9E" w:rsidRPr="009140B6" w:rsidRDefault="00093A9E" w:rsidP="00093A9E">
            <w:pPr>
              <w:widowControl/>
              <w:numPr>
                <w:ilvl w:val="0"/>
                <w:numId w:val="46"/>
              </w:numPr>
              <w:autoSpaceDE/>
              <w:autoSpaceDN/>
              <w:adjustRightInd/>
            </w:pPr>
            <w:r w:rsidRPr="009140B6">
              <w:t>Охват внеурочной деятельностью.</w:t>
            </w:r>
          </w:p>
          <w:p w:rsidR="00093A9E" w:rsidRPr="009140B6" w:rsidRDefault="00093A9E" w:rsidP="00093A9E">
            <w:pPr>
              <w:widowControl/>
              <w:numPr>
                <w:ilvl w:val="0"/>
                <w:numId w:val="46"/>
              </w:numPr>
              <w:autoSpaceDE/>
              <w:autoSpaceDN/>
              <w:adjustRightInd/>
            </w:pPr>
            <w:r w:rsidRPr="009140B6">
              <w:t xml:space="preserve">Контроль посещения кружков </w:t>
            </w:r>
          </w:p>
          <w:p w:rsidR="00093A9E" w:rsidRPr="009140B6" w:rsidRDefault="00093A9E" w:rsidP="00706015">
            <w:pPr>
              <w:ind w:left="420"/>
            </w:pPr>
          </w:p>
        </w:tc>
        <w:tc>
          <w:tcPr>
            <w:tcW w:w="2081" w:type="dxa"/>
          </w:tcPr>
          <w:p w:rsidR="00093A9E" w:rsidRPr="009140B6" w:rsidRDefault="00093A9E" w:rsidP="00706015">
            <w:r w:rsidRPr="009140B6">
              <w:t xml:space="preserve"> октябрь</w:t>
            </w:r>
          </w:p>
          <w:p w:rsidR="00093A9E" w:rsidRPr="009140B6" w:rsidRDefault="00093A9E" w:rsidP="00706015">
            <w:r w:rsidRPr="009140B6">
              <w:t>в течение месяца</w:t>
            </w:r>
          </w:p>
          <w:p w:rsidR="00093A9E" w:rsidRPr="009140B6" w:rsidRDefault="00093A9E" w:rsidP="00706015"/>
        </w:tc>
        <w:tc>
          <w:tcPr>
            <w:tcW w:w="1984" w:type="dxa"/>
          </w:tcPr>
          <w:p w:rsidR="00093A9E" w:rsidRPr="009140B6" w:rsidRDefault="00093A9E" w:rsidP="00706015">
            <w:proofErr w:type="spellStart"/>
            <w:proofErr w:type="gramStart"/>
            <w:r>
              <w:t>Кл.рук</w:t>
            </w:r>
            <w:proofErr w:type="spellEnd"/>
            <w:proofErr w:type="gramEnd"/>
            <w:r>
              <w:t>. 1-9</w:t>
            </w:r>
            <w:r w:rsidRPr="009140B6">
              <w:t xml:space="preserve"> </w:t>
            </w:r>
            <w:proofErr w:type="spellStart"/>
            <w:r w:rsidRPr="009140B6">
              <w:t>кл</w:t>
            </w:r>
            <w:proofErr w:type="spellEnd"/>
            <w:r w:rsidRPr="009140B6">
              <w:t>.</w:t>
            </w:r>
          </w:p>
          <w:p w:rsidR="00093A9E" w:rsidRPr="009140B6" w:rsidRDefault="00093A9E" w:rsidP="00706015">
            <w:r w:rsidRPr="009140B6">
              <w:t>Руководители. кружков</w:t>
            </w:r>
          </w:p>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tc>
      </w:tr>
    </w:tbl>
    <w:p w:rsidR="00093A9E" w:rsidRDefault="00093A9E" w:rsidP="00093A9E">
      <w:pPr>
        <w:rPr>
          <w:b/>
        </w:rPr>
      </w:pPr>
    </w:p>
    <w:p w:rsidR="00093A9E" w:rsidRPr="009140B6" w:rsidRDefault="00093A9E" w:rsidP="00093A9E">
      <w:pPr>
        <w:rPr>
          <w:b/>
        </w:rPr>
      </w:pPr>
    </w:p>
    <w:p w:rsidR="00093A9E" w:rsidRDefault="00093A9E" w:rsidP="00093A9E">
      <w:pPr>
        <w:widowControl/>
        <w:autoSpaceDE/>
        <w:autoSpaceDN/>
        <w:adjustRightInd/>
        <w:rPr>
          <w:b/>
          <w:sz w:val="28"/>
          <w:szCs w:val="28"/>
        </w:rPr>
      </w:pPr>
    </w:p>
    <w:p w:rsidR="00093A9E" w:rsidRDefault="00093A9E" w:rsidP="00093A9E">
      <w:pPr>
        <w:widowControl/>
        <w:autoSpaceDE/>
        <w:autoSpaceDN/>
        <w:adjustRightInd/>
        <w:rPr>
          <w:b/>
          <w:sz w:val="28"/>
          <w:szCs w:val="28"/>
        </w:rPr>
      </w:pPr>
    </w:p>
    <w:p w:rsidR="00093A9E" w:rsidRPr="00D83D44" w:rsidRDefault="00093A9E" w:rsidP="00093A9E">
      <w:pPr>
        <w:tabs>
          <w:tab w:val="left" w:pos="300"/>
        </w:tabs>
        <w:jc w:val="center"/>
        <w:rPr>
          <w:b/>
          <w:sz w:val="28"/>
        </w:rPr>
      </w:pPr>
      <w:r w:rsidRPr="00D83D44">
        <w:rPr>
          <w:rFonts w:ascii="Cambria" w:hAnsi="Cambria"/>
          <w:b/>
          <w:sz w:val="28"/>
        </w:rPr>
        <w:t>НОЯБРЬ</w:t>
      </w:r>
    </w:p>
    <w:p w:rsidR="00093A9E" w:rsidRPr="009140B6" w:rsidRDefault="00093A9E" w:rsidP="00093A9E">
      <w:pPr>
        <w:tabs>
          <w:tab w:val="left" w:pos="300"/>
        </w:tabs>
        <w:jc w:val="center"/>
        <w:rPr>
          <w:b/>
        </w:rPr>
      </w:pPr>
      <w:r w:rsidRPr="009140B6">
        <w:rPr>
          <w:b/>
        </w:rPr>
        <w:t>Девиз месяца: «Мы и творчество»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47"/>
        <w:gridCol w:w="1783"/>
        <w:gridCol w:w="1713"/>
        <w:gridCol w:w="1960"/>
      </w:tblGrid>
      <w:tr w:rsidR="00093A9E" w:rsidRPr="009140B6" w:rsidTr="00706015">
        <w:trPr>
          <w:trHeight w:val="502"/>
        </w:trPr>
        <w:tc>
          <w:tcPr>
            <w:tcW w:w="1970" w:type="dxa"/>
          </w:tcPr>
          <w:p w:rsidR="00093A9E" w:rsidRPr="009140B6" w:rsidRDefault="00093A9E" w:rsidP="00706015">
            <w:pPr>
              <w:rPr>
                <w:b/>
              </w:rPr>
            </w:pPr>
            <w:r w:rsidRPr="009140B6">
              <w:rPr>
                <w:b/>
                <w:bCs/>
              </w:rPr>
              <w:lastRenderedPageBreak/>
              <w:t>Направление воспитательной работы</w:t>
            </w:r>
          </w:p>
        </w:tc>
        <w:tc>
          <w:tcPr>
            <w:tcW w:w="2107" w:type="dxa"/>
            <w:vAlign w:val="center"/>
          </w:tcPr>
          <w:p w:rsidR="00093A9E" w:rsidRPr="009140B6" w:rsidRDefault="00093A9E" w:rsidP="00706015">
            <w:pPr>
              <w:jc w:val="center"/>
              <w:rPr>
                <w:b/>
              </w:rPr>
            </w:pPr>
            <w:r w:rsidRPr="009140B6">
              <w:rPr>
                <w:b/>
              </w:rPr>
              <w:t>Название мероприятия</w:t>
            </w:r>
          </w:p>
        </w:tc>
        <w:tc>
          <w:tcPr>
            <w:tcW w:w="2127" w:type="dxa"/>
            <w:vAlign w:val="center"/>
          </w:tcPr>
          <w:p w:rsidR="00093A9E" w:rsidRPr="009140B6" w:rsidRDefault="00093A9E" w:rsidP="00706015">
            <w:pPr>
              <w:jc w:val="center"/>
              <w:rPr>
                <w:b/>
              </w:rPr>
            </w:pPr>
            <w:r w:rsidRPr="009140B6">
              <w:rPr>
                <w:b/>
              </w:rPr>
              <w:t>Время проведения</w:t>
            </w:r>
          </w:p>
        </w:tc>
        <w:tc>
          <w:tcPr>
            <w:tcW w:w="1984" w:type="dxa"/>
            <w:vAlign w:val="center"/>
          </w:tcPr>
          <w:p w:rsidR="00093A9E" w:rsidRPr="009140B6" w:rsidRDefault="00093A9E" w:rsidP="00706015">
            <w:pPr>
              <w:jc w:val="center"/>
              <w:rPr>
                <w:b/>
              </w:rPr>
            </w:pPr>
            <w:r w:rsidRPr="009140B6">
              <w:rPr>
                <w:b/>
              </w:rPr>
              <w:t>Для кого проводится</w:t>
            </w:r>
          </w:p>
        </w:tc>
        <w:tc>
          <w:tcPr>
            <w:tcW w:w="1985" w:type="dxa"/>
            <w:vAlign w:val="center"/>
          </w:tcPr>
          <w:p w:rsidR="00093A9E" w:rsidRPr="009140B6" w:rsidRDefault="00093A9E" w:rsidP="00706015">
            <w:pPr>
              <w:jc w:val="center"/>
              <w:rPr>
                <w:b/>
              </w:rPr>
            </w:pPr>
            <w:r w:rsidRPr="009140B6">
              <w:rPr>
                <w:b/>
              </w:rPr>
              <w:t>Ответственный</w:t>
            </w:r>
          </w:p>
        </w:tc>
      </w:tr>
      <w:tr w:rsidR="00093A9E" w:rsidRPr="009140B6" w:rsidTr="00706015">
        <w:trPr>
          <w:trHeight w:val="522"/>
        </w:trPr>
        <w:tc>
          <w:tcPr>
            <w:tcW w:w="1970" w:type="dxa"/>
          </w:tcPr>
          <w:p w:rsidR="00093A9E" w:rsidRPr="009140B6" w:rsidRDefault="00093A9E" w:rsidP="00706015">
            <w:pPr>
              <w:rPr>
                <w:b/>
              </w:rPr>
            </w:pPr>
            <w:r w:rsidRPr="009140B6">
              <w:t>Гражданско-патриотическое воспитание</w:t>
            </w:r>
          </w:p>
        </w:tc>
        <w:tc>
          <w:tcPr>
            <w:tcW w:w="2107" w:type="dxa"/>
          </w:tcPr>
          <w:p w:rsidR="00093A9E" w:rsidRPr="009140B6" w:rsidRDefault="00093A9E" w:rsidP="00706015">
            <w:pPr>
              <w:rPr>
                <w:i/>
              </w:rPr>
            </w:pPr>
            <w:r w:rsidRPr="009140B6">
              <w:t xml:space="preserve">Литературная гостиная: «Вместе дружная семья» (стихи о семье -к году семейных ценностей) </w:t>
            </w:r>
          </w:p>
        </w:tc>
        <w:tc>
          <w:tcPr>
            <w:tcW w:w="2127" w:type="dxa"/>
          </w:tcPr>
          <w:p w:rsidR="00093A9E" w:rsidRPr="009140B6" w:rsidRDefault="00093A9E" w:rsidP="00706015">
            <w:pPr>
              <w:rPr>
                <w:lang w:val="en-US"/>
              </w:rPr>
            </w:pPr>
            <w:r w:rsidRPr="009140B6">
              <w:t xml:space="preserve"> 15</w:t>
            </w:r>
            <w:r>
              <w:rPr>
                <w:lang w:val="en-US"/>
              </w:rPr>
              <w:t>.11.1</w:t>
            </w:r>
            <w:r>
              <w:t>9</w:t>
            </w:r>
            <w:r w:rsidRPr="009140B6">
              <w:t>г</w:t>
            </w:r>
          </w:p>
        </w:tc>
        <w:tc>
          <w:tcPr>
            <w:tcW w:w="1984" w:type="dxa"/>
          </w:tcPr>
          <w:p w:rsidR="00093A9E" w:rsidRPr="009140B6" w:rsidRDefault="00093A9E" w:rsidP="00706015">
            <w:r>
              <w:t>5-9</w:t>
            </w:r>
            <w:r w:rsidRPr="009140B6">
              <w:t xml:space="preserve"> классы </w:t>
            </w:r>
          </w:p>
        </w:tc>
        <w:tc>
          <w:tcPr>
            <w:tcW w:w="1985" w:type="dxa"/>
          </w:tcPr>
          <w:p w:rsidR="00093A9E" w:rsidRPr="009140B6" w:rsidRDefault="00093A9E" w:rsidP="00706015">
            <w:r w:rsidRPr="009140B6">
              <w:t>Учителя русского языка и литературы</w:t>
            </w:r>
          </w:p>
          <w:p w:rsidR="00093A9E" w:rsidRPr="009140B6" w:rsidRDefault="00093A9E" w:rsidP="00706015"/>
        </w:tc>
      </w:tr>
      <w:tr w:rsidR="00093A9E" w:rsidRPr="009140B6" w:rsidTr="00706015">
        <w:trPr>
          <w:trHeight w:val="1024"/>
        </w:trPr>
        <w:tc>
          <w:tcPr>
            <w:tcW w:w="1970" w:type="dxa"/>
          </w:tcPr>
          <w:p w:rsidR="00093A9E" w:rsidRPr="009140B6" w:rsidRDefault="00093A9E" w:rsidP="00706015">
            <w:r w:rsidRPr="009140B6">
              <w:t>Нравственно-эстетическое</w:t>
            </w:r>
          </w:p>
          <w:p w:rsidR="00093A9E" w:rsidRPr="009140B6" w:rsidRDefault="00093A9E" w:rsidP="00706015">
            <w:pPr>
              <w:rPr>
                <w:b/>
              </w:rPr>
            </w:pPr>
            <w:r w:rsidRPr="009140B6">
              <w:t>воспитание</w:t>
            </w:r>
          </w:p>
        </w:tc>
        <w:tc>
          <w:tcPr>
            <w:tcW w:w="2107" w:type="dxa"/>
          </w:tcPr>
          <w:p w:rsidR="00093A9E" w:rsidRPr="009140B6" w:rsidRDefault="00093A9E" w:rsidP="00093A9E">
            <w:pPr>
              <w:widowControl/>
              <w:numPr>
                <w:ilvl w:val="0"/>
                <w:numId w:val="60"/>
              </w:numPr>
              <w:autoSpaceDE/>
              <w:autoSpaceDN/>
              <w:adjustRightInd/>
            </w:pPr>
            <w:r w:rsidRPr="009140B6">
              <w:t>Мероприятия</w:t>
            </w:r>
            <w:r w:rsidRPr="009140B6">
              <w:rPr>
                <w:lang w:val="en-US"/>
              </w:rPr>
              <w:t>,</w:t>
            </w:r>
            <w:r w:rsidRPr="009140B6">
              <w:t xml:space="preserve"> посвященные Дню матери</w:t>
            </w:r>
          </w:p>
          <w:p w:rsidR="00093A9E" w:rsidRPr="009140B6" w:rsidRDefault="00093A9E" w:rsidP="00093A9E">
            <w:pPr>
              <w:widowControl/>
              <w:numPr>
                <w:ilvl w:val="0"/>
                <w:numId w:val="60"/>
              </w:numPr>
              <w:autoSpaceDE/>
              <w:autoSpaceDN/>
              <w:adjustRightInd/>
              <w:jc w:val="both"/>
            </w:pPr>
            <w:r w:rsidRPr="009140B6">
              <w:t>Мероприятия ко дню Матери «Святость материнства».</w:t>
            </w:r>
          </w:p>
          <w:p w:rsidR="00093A9E" w:rsidRPr="009140B6" w:rsidRDefault="00093A9E" w:rsidP="00093A9E">
            <w:pPr>
              <w:widowControl/>
              <w:numPr>
                <w:ilvl w:val="0"/>
                <w:numId w:val="60"/>
              </w:numPr>
              <w:autoSpaceDE/>
              <w:autoSpaceDN/>
              <w:adjustRightInd/>
              <w:jc w:val="both"/>
            </w:pPr>
            <w:r w:rsidRPr="009140B6">
              <w:t xml:space="preserve">Совет профилактики </w:t>
            </w:r>
          </w:p>
        </w:tc>
        <w:tc>
          <w:tcPr>
            <w:tcW w:w="2127" w:type="dxa"/>
          </w:tcPr>
          <w:p w:rsidR="00093A9E" w:rsidRPr="009140B6" w:rsidRDefault="00093A9E" w:rsidP="00706015">
            <w:r w:rsidRPr="009140B6">
              <w:t xml:space="preserve">ноябрь </w:t>
            </w:r>
          </w:p>
        </w:tc>
        <w:tc>
          <w:tcPr>
            <w:tcW w:w="1984" w:type="dxa"/>
          </w:tcPr>
          <w:p w:rsidR="00093A9E" w:rsidRPr="009140B6" w:rsidRDefault="00093A9E" w:rsidP="00706015">
            <w:r>
              <w:t>1 - 9</w:t>
            </w:r>
            <w:r w:rsidRPr="009140B6">
              <w:t xml:space="preserve"> классы</w:t>
            </w:r>
          </w:p>
          <w:p w:rsidR="00093A9E" w:rsidRPr="009140B6" w:rsidRDefault="00093A9E" w:rsidP="00706015"/>
          <w:p w:rsidR="00093A9E" w:rsidRPr="009140B6" w:rsidRDefault="00093A9E" w:rsidP="00706015"/>
        </w:tc>
        <w:tc>
          <w:tcPr>
            <w:tcW w:w="1985" w:type="dxa"/>
          </w:tcPr>
          <w:p w:rsidR="00093A9E" w:rsidRPr="00730EF1" w:rsidRDefault="00093A9E" w:rsidP="00706015">
            <w:proofErr w:type="spellStart"/>
            <w:r w:rsidRPr="009140B6">
              <w:t>Зам.директора</w:t>
            </w:r>
            <w:proofErr w:type="spellEnd"/>
            <w:r w:rsidRPr="009140B6">
              <w:t xml:space="preserve"> по ВР, классные руководители</w:t>
            </w:r>
          </w:p>
        </w:tc>
      </w:tr>
      <w:tr w:rsidR="00093A9E" w:rsidRPr="009140B6" w:rsidTr="00706015">
        <w:trPr>
          <w:trHeight w:val="379"/>
        </w:trPr>
        <w:tc>
          <w:tcPr>
            <w:tcW w:w="1970" w:type="dxa"/>
          </w:tcPr>
          <w:p w:rsidR="00093A9E" w:rsidRPr="009140B6" w:rsidRDefault="00093A9E" w:rsidP="00706015">
            <w:r w:rsidRPr="009140B6">
              <w:t>Экологическое воспитание</w:t>
            </w:r>
          </w:p>
        </w:tc>
        <w:tc>
          <w:tcPr>
            <w:tcW w:w="2107" w:type="dxa"/>
          </w:tcPr>
          <w:p w:rsidR="00093A9E" w:rsidRPr="009140B6" w:rsidRDefault="00093A9E" w:rsidP="00093A9E">
            <w:pPr>
              <w:widowControl/>
              <w:numPr>
                <w:ilvl w:val="0"/>
                <w:numId w:val="49"/>
              </w:numPr>
              <w:autoSpaceDE/>
              <w:autoSpaceDN/>
              <w:adjustRightInd/>
              <w:ind w:left="0" w:firstLine="0"/>
              <w:jc w:val="both"/>
            </w:pPr>
            <w:r w:rsidRPr="009140B6">
              <w:t xml:space="preserve">Акция «Зеленая школа России» </w:t>
            </w:r>
          </w:p>
        </w:tc>
        <w:tc>
          <w:tcPr>
            <w:tcW w:w="2127" w:type="dxa"/>
          </w:tcPr>
          <w:p w:rsidR="00093A9E" w:rsidRPr="009140B6" w:rsidRDefault="00093A9E" w:rsidP="00706015">
            <w:r w:rsidRPr="009140B6">
              <w:t xml:space="preserve">Осенние каникулы </w:t>
            </w:r>
          </w:p>
        </w:tc>
        <w:tc>
          <w:tcPr>
            <w:tcW w:w="1984" w:type="dxa"/>
          </w:tcPr>
          <w:p w:rsidR="00093A9E" w:rsidRPr="009140B6" w:rsidRDefault="00093A9E" w:rsidP="00706015">
            <w:r w:rsidRPr="009140B6">
              <w:t xml:space="preserve">Озеленение школы </w:t>
            </w:r>
          </w:p>
        </w:tc>
        <w:tc>
          <w:tcPr>
            <w:tcW w:w="1985" w:type="dxa"/>
          </w:tcPr>
          <w:p w:rsidR="00093A9E" w:rsidRPr="009140B6" w:rsidRDefault="00093A9E" w:rsidP="00706015">
            <w:r>
              <w:t>Учитель технологии</w:t>
            </w:r>
          </w:p>
        </w:tc>
      </w:tr>
      <w:tr w:rsidR="00093A9E" w:rsidRPr="009140B6" w:rsidTr="00706015">
        <w:trPr>
          <w:trHeight w:val="1092"/>
        </w:trPr>
        <w:tc>
          <w:tcPr>
            <w:tcW w:w="1970" w:type="dxa"/>
          </w:tcPr>
          <w:p w:rsidR="00093A9E" w:rsidRPr="009140B6" w:rsidRDefault="00093A9E" w:rsidP="00706015">
            <w:pPr>
              <w:rPr>
                <w:b/>
              </w:rPr>
            </w:pPr>
            <w:r w:rsidRPr="009140B6">
              <w:t>Физкультурно-оздоровительное воспитание</w:t>
            </w:r>
          </w:p>
        </w:tc>
        <w:tc>
          <w:tcPr>
            <w:tcW w:w="2107" w:type="dxa"/>
          </w:tcPr>
          <w:p w:rsidR="00093A9E" w:rsidRPr="009140B6" w:rsidRDefault="00093A9E" w:rsidP="00706015">
            <w:pPr>
              <w:ind w:left="20"/>
            </w:pPr>
            <w:r w:rsidRPr="009140B6">
              <w:t>Классные часы об этике, о здоровом образе жизни.</w:t>
            </w:r>
          </w:p>
          <w:p w:rsidR="00093A9E" w:rsidRPr="009140B6" w:rsidRDefault="00093A9E" w:rsidP="00706015">
            <w:pPr>
              <w:ind w:left="20"/>
            </w:pPr>
          </w:p>
        </w:tc>
        <w:tc>
          <w:tcPr>
            <w:tcW w:w="2127" w:type="dxa"/>
          </w:tcPr>
          <w:p w:rsidR="00093A9E" w:rsidRPr="009140B6" w:rsidRDefault="00093A9E" w:rsidP="00706015">
            <w:r w:rsidRPr="009140B6">
              <w:t xml:space="preserve">По графику </w:t>
            </w:r>
          </w:p>
          <w:p w:rsidR="00093A9E" w:rsidRPr="009140B6" w:rsidRDefault="00093A9E" w:rsidP="00706015"/>
          <w:p w:rsidR="00093A9E" w:rsidRPr="009140B6" w:rsidRDefault="00093A9E" w:rsidP="00706015">
            <w:pPr>
              <w:rPr>
                <w:b/>
              </w:rPr>
            </w:pPr>
          </w:p>
        </w:tc>
        <w:tc>
          <w:tcPr>
            <w:tcW w:w="1984" w:type="dxa"/>
          </w:tcPr>
          <w:p w:rsidR="00093A9E" w:rsidRPr="009140B6" w:rsidRDefault="00093A9E" w:rsidP="00706015">
            <w:r>
              <w:t>1 – 9</w:t>
            </w:r>
            <w:r w:rsidRPr="009140B6">
              <w:t xml:space="preserve"> класс</w:t>
            </w:r>
          </w:p>
          <w:p w:rsidR="00093A9E" w:rsidRPr="009140B6" w:rsidRDefault="00093A9E" w:rsidP="00706015"/>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 </w:t>
            </w:r>
          </w:p>
          <w:p w:rsidR="00093A9E" w:rsidRPr="009140B6" w:rsidRDefault="00093A9E" w:rsidP="00706015"/>
        </w:tc>
      </w:tr>
      <w:tr w:rsidR="00093A9E" w:rsidRPr="009140B6" w:rsidTr="00706015">
        <w:trPr>
          <w:trHeight w:val="241"/>
        </w:trPr>
        <w:tc>
          <w:tcPr>
            <w:tcW w:w="1970" w:type="dxa"/>
          </w:tcPr>
          <w:p w:rsidR="00093A9E" w:rsidRPr="009140B6" w:rsidRDefault="00093A9E" w:rsidP="00706015">
            <w:r w:rsidRPr="009140B6">
              <w:t>Трудовое воспитание</w:t>
            </w:r>
          </w:p>
        </w:tc>
        <w:tc>
          <w:tcPr>
            <w:tcW w:w="2107" w:type="dxa"/>
          </w:tcPr>
          <w:p w:rsidR="00093A9E" w:rsidRPr="009140B6" w:rsidRDefault="00093A9E" w:rsidP="00093A9E">
            <w:pPr>
              <w:widowControl/>
              <w:numPr>
                <w:ilvl w:val="0"/>
                <w:numId w:val="50"/>
              </w:numPr>
              <w:autoSpaceDE/>
              <w:autoSpaceDN/>
              <w:adjustRightInd/>
            </w:pPr>
            <w:r w:rsidRPr="009140B6">
              <w:t>Экскурсия для старшеклассников в центр занятости населения.</w:t>
            </w:r>
          </w:p>
        </w:tc>
        <w:tc>
          <w:tcPr>
            <w:tcW w:w="2127" w:type="dxa"/>
          </w:tcPr>
          <w:p w:rsidR="00093A9E" w:rsidRPr="009140B6" w:rsidRDefault="00093A9E" w:rsidP="00706015">
            <w:r w:rsidRPr="009140B6">
              <w:t>В течение месяца</w:t>
            </w:r>
          </w:p>
        </w:tc>
        <w:tc>
          <w:tcPr>
            <w:tcW w:w="1984" w:type="dxa"/>
          </w:tcPr>
          <w:p w:rsidR="00093A9E" w:rsidRPr="009140B6" w:rsidRDefault="00093A9E" w:rsidP="00706015">
            <w:r>
              <w:t>8-9</w:t>
            </w:r>
            <w:r w:rsidRPr="009140B6">
              <w:t xml:space="preserve"> класс</w:t>
            </w:r>
          </w:p>
        </w:tc>
        <w:tc>
          <w:tcPr>
            <w:tcW w:w="1985" w:type="dxa"/>
          </w:tcPr>
          <w:p w:rsidR="00093A9E" w:rsidRPr="009140B6" w:rsidRDefault="00093A9E" w:rsidP="00706015">
            <w:r w:rsidRPr="009140B6">
              <w:t>Кл. рук.</w:t>
            </w:r>
          </w:p>
        </w:tc>
      </w:tr>
      <w:tr w:rsidR="00093A9E" w:rsidRPr="009140B6" w:rsidTr="00706015">
        <w:trPr>
          <w:trHeight w:val="784"/>
        </w:trPr>
        <w:tc>
          <w:tcPr>
            <w:tcW w:w="1970" w:type="dxa"/>
          </w:tcPr>
          <w:p w:rsidR="00093A9E" w:rsidRPr="009140B6" w:rsidRDefault="00093A9E" w:rsidP="00706015">
            <w:r w:rsidRPr="009140B6">
              <w:t>Семейное воспитание</w:t>
            </w:r>
          </w:p>
        </w:tc>
        <w:tc>
          <w:tcPr>
            <w:tcW w:w="2107" w:type="dxa"/>
          </w:tcPr>
          <w:p w:rsidR="00093A9E" w:rsidRPr="009140B6" w:rsidRDefault="00093A9E" w:rsidP="00093A9E">
            <w:pPr>
              <w:widowControl/>
              <w:numPr>
                <w:ilvl w:val="0"/>
                <w:numId w:val="51"/>
              </w:numPr>
              <w:autoSpaceDE/>
              <w:autoSpaceDN/>
              <w:adjustRightInd/>
              <w:ind w:left="20" w:hanging="20"/>
            </w:pPr>
            <w:r w:rsidRPr="009140B6">
              <w:t>Сложность адаптационного периода учащихся начальной школы и среднем звене. Индивидуальная работа с семьей</w:t>
            </w:r>
          </w:p>
          <w:p w:rsidR="00093A9E" w:rsidRPr="009140B6" w:rsidRDefault="00093A9E" w:rsidP="00093A9E">
            <w:pPr>
              <w:widowControl/>
              <w:numPr>
                <w:ilvl w:val="0"/>
                <w:numId w:val="51"/>
              </w:numPr>
              <w:autoSpaceDE/>
              <w:autoSpaceDN/>
              <w:adjustRightInd/>
              <w:ind w:left="20" w:hanging="20"/>
            </w:pPr>
            <w:r w:rsidRPr="009140B6">
              <w:t>Выставка рисунков ко дню матери</w:t>
            </w:r>
          </w:p>
          <w:p w:rsidR="00093A9E" w:rsidRPr="009140B6" w:rsidRDefault="00093A9E" w:rsidP="00093A9E">
            <w:pPr>
              <w:widowControl/>
              <w:numPr>
                <w:ilvl w:val="0"/>
                <w:numId w:val="51"/>
              </w:numPr>
              <w:autoSpaceDE/>
              <w:autoSpaceDN/>
              <w:adjustRightInd/>
              <w:ind w:left="20" w:hanging="20"/>
            </w:pPr>
            <w:r w:rsidRPr="009140B6">
              <w:t>Выставка фотографий ко Дню Матери</w:t>
            </w:r>
          </w:p>
        </w:tc>
        <w:tc>
          <w:tcPr>
            <w:tcW w:w="2127" w:type="dxa"/>
          </w:tcPr>
          <w:p w:rsidR="00093A9E" w:rsidRPr="009140B6" w:rsidRDefault="00093A9E" w:rsidP="00706015">
            <w:r w:rsidRPr="009140B6">
              <w:t>В течение месяца</w:t>
            </w:r>
          </w:p>
          <w:p w:rsidR="00093A9E" w:rsidRPr="009140B6" w:rsidRDefault="00093A9E" w:rsidP="00706015"/>
          <w:p w:rsidR="00093A9E" w:rsidRPr="009140B6" w:rsidRDefault="00093A9E" w:rsidP="00706015"/>
          <w:p w:rsidR="00093A9E" w:rsidRPr="009140B6" w:rsidRDefault="00093A9E" w:rsidP="00706015">
            <w:r>
              <w:t>25.11.19</w:t>
            </w:r>
            <w:r w:rsidRPr="009140B6">
              <w:t>г</w:t>
            </w:r>
          </w:p>
          <w:p w:rsidR="00093A9E" w:rsidRPr="009140B6" w:rsidRDefault="00093A9E" w:rsidP="00706015"/>
        </w:tc>
        <w:tc>
          <w:tcPr>
            <w:tcW w:w="1984" w:type="dxa"/>
          </w:tcPr>
          <w:p w:rsidR="00093A9E" w:rsidRPr="009140B6" w:rsidRDefault="00093A9E" w:rsidP="00706015">
            <w:r>
              <w:t>1 – 5</w:t>
            </w:r>
            <w:r w:rsidRPr="009140B6">
              <w:t xml:space="preserve"> классы</w:t>
            </w:r>
          </w:p>
          <w:p w:rsidR="00093A9E" w:rsidRPr="009140B6" w:rsidRDefault="00093A9E" w:rsidP="00706015"/>
          <w:p w:rsidR="00093A9E" w:rsidRPr="009140B6" w:rsidRDefault="00093A9E" w:rsidP="00706015"/>
          <w:p w:rsidR="00093A9E" w:rsidRPr="009140B6" w:rsidRDefault="00093A9E" w:rsidP="00706015">
            <w:r w:rsidRPr="009140B6">
              <w:t>1-4 классы</w:t>
            </w:r>
          </w:p>
          <w:p w:rsidR="00093A9E" w:rsidRPr="009140B6" w:rsidRDefault="00093A9E" w:rsidP="00706015">
            <w:r>
              <w:t>5 – 9</w:t>
            </w:r>
            <w:r w:rsidRPr="009140B6">
              <w:t xml:space="preserve"> классы</w:t>
            </w:r>
          </w:p>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 </w:t>
            </w:r>
          </w:p>
        </w:tc>
      </w:tr>
      <w:tr w:rsidR="00093A9E" w:rsidRPr="009140B6" w:rsidTr="00706015">
        <w:trPr>
          <w:trHeight w:val="737"/>
        </w:trPr>
        <w:tc>
          <w:tcPr>
            <w:tcW w:w="1970" w:type="dxa"/>
          </w:tcPr>
          <w:p w:rsidR="00093A9E" w:rsidRPr="009140B6" w:rsidRDefault="00093A9E" w:rsidP="00706015">
            <w:r w:rsidRPr="009140B6">
              <w:t>Самоуправление в школе</w:t>
            </w:r>
          </w:p>
          <w:p w:rsidR="00093A9E" w:rsidRPr="009140B6" w:rsidRDefault="00093A9E" w:rsidP="00706015">
            <w:pPr>
              <w:rPr>
                <w:b/>
              </w:rPr>
            </w:pPr>
            <w:r w:rsidRPr="009140B6">
              <w:t>и в классе</w:t>
            </w:r>
          </w:p>
        </w:tc>
        <w:tc>
          <w:tcPr>
            <w:tcW w:w="2107" w:type="dxa"/>
          </w:tcPr>
          <w:p w:rsidR="00093A9E" w:rsidRPr="009140B6" w:rsidRDefault="00093A9E" w:rsidP="00706015">
            <w:r w:rsidRPr="009140B6">
              <w:t xml:space="preserve">1) Заседание </w:t>
            </w:r>
            <w:r>
              <w:t>Актива «Самоуправление»</w:t>
            </w:r>
          </w:p>
          <w:p w:rsidR="00093A9E" w:rsidRPr="009140B6" w:rsidRDefault="00093A9E" w:rsidP="00706015"/>
        </w:tc>
        <w:tc>
          <w:tcPr>
            <w:tcW w:w="2127" w:type="dxa"/>
          </w:tcPr>
          <w:p w:rsidR="00093A9E" w:rsidRPr="009140B6" w:rsidRDefault="00093A9E" w:rsidP="00706015">
            <w:r w:rsidRPr="009140B6">
              <w:t xml:space="preserve">вторник первой недели </w:t>
            </w:r>
          </w:p>
        </w:tc>
        <w:tc>
          <w:tcPr>
            <w:tcW w:w="1984" w:type="dxa"/>
          </w:tcPr>
          <w:p w:rsidR="00093A9E" w:rsidRPr="009140B6" w:rsidRDefault="00093A9E" w:rsidP="00706015">
            <w:r>
              <w:t>5-9</w:t>
            </w:r>
            <w:r w:rsidRPr="009140B6">
              <w:t xml:space="preserve"> класс</w:t>
            </w:r>
          </w:p>
          <w:p w:rsidR="00093A9E" w:rsidRPr="009140B6" w:rsidRDefault="00093A9E" w:rsidP="00706015"/>
        </w:tc>
        <w:tc>
          <w:tcPr>
            <w:tcW w:w="1985" w:type="dxa"/>
          </w:tcPr>
          <w:p w:rsidR="00093A9E" w:rsidRPr="009140B6" w:rsidRDefault="00093A9E" w:rsidP="00706015">
            <w:proofErr w:type="spellStart"/>
            <w:r>
              <w:t>Зам.директора</w:t>
            </w:r>
            <w:proofErr w:type="spellEnd"/>
            <w:r>
              <w:t xml:space="preserve"> по ВР</w:t>
            </w:r>
          </w:p>
          <w:p w:rsidR="00093A9E" w:rsidRPr="009140B6" w:rsidRDefault="00093A9E" w:rsidP="00706015"/>
        </w:tc>
      </w:tr>
      <w:tr w:rsidR="00093A9E" w:rsidRPr="009140B6" w:rsidTr="00706015">
        <w:trPr>
          <w:trHeight w:val="148"/>
        </w:trPr>
        <w:tc>
          <w:tcPr>
            <w:tcW w:w="1970" w:type="dxa"/>
          </w:tcPr>
          <w:p w:rsidR="00093A9E" w:rsidRPr="009140B6" w:rsidRDefault="00093A9E" w:rsidP="00706015">
            <w:pPr>
              <w:rPr>
                <w:b/>
              </w:rPr>
            </w:pPr>
            <w:r w:rsidRPr="009140B6">
              <w:t>Методическая работа</w:t>
            </w:r>
          </w:p>
        </w:tc>
        <w:tc>
          <w:tcPr>
            <w:tcW w:w="2107" w:type="dxa"/>
          </w:tcPr>
          <w:p w:rsidR="00093A9E" w:rsidRPr="009140B6" w:rsidRDefault="00093A9E" w:rsidP="00706015">
            <w:r w:rsidRPr="009140B6">
              <w:t xml:space="preserve"> Тема: «Семья – важнейший институт воспитания детей»</w:t>
            </w:r>
          </w:p>
          <w:p w:rsidR="00093A9E" w:rsidRPr="009140B6" w:rsidRDefault="00093A9E" w:rsidP="00706015">
            <w:r w:rsidRPr="009140B6">
              <w:t>1. «Семья – важнейший институт воспитания детей»</w:t>
            </w:r>
          </w:p>
          <w:p w:rsidR="00093A9E" w:rsidRDefault="00093A9E" w:rsidP="00706015">
            <w:r w:rsidRPr="009140B6">
              <w:t xml:space="preserve"> 2. Влияние семьи на становление личности.</w:t>
            </w:r>
          </w:p>
          <w:p w:rsidR="00093A9E" w:rsidRPr="009140B6" w:rsidRDefault="00093A9E" w:rsidP="00706015">
            <w:r w:rsidRPr="009140B6">
              <w:t xml:space="preserve"> 3.Проблемы семейного </w:t>
            </w:r>
            <w:proofErr w:type="gramStart"/>
            <w:r w:rsidRPr="009140B6">
              <w:lastRenderedPageBreak/>
              <w:t xml:space="preserve">воспитания </w:t>
            </w:r>
            <w:r>
              <w:t xml:space="preserve"> </w:t>
            </w:r>
            <w:r w:rsidRPr="009140B6">
              <w:t>и</w:t>
            </w:r>
            <w:proofErr w:type="gramEnd"/>
            <w:r w:rsidRPr="009140B6">
              <w:t xml:space="preserve"> взаимодействие семьи и школы. </w:t>
            </w:r>
          </w:p>
          <w:p w:rsidR="00093A9E" w:rsidRPr="009140B6" w:rsidRDefault="00093A9E" w:rsidP="00706015">
            <w:r w:rsidRPr="009140B6">
              <w:t>4. Условия воспитания детей в семье.</w:t>
            </w:r>
          </w:p>
          <w:p w:rsidR="00093A9E" w:rsidRPr="009140B6" w:rsidRDefault="00093A9E" w:rsidP="00706015">
            <w:r w:rsidRPr="009140B6">
              <w:t xml:space="preserve"> 5. Семья как фактор укрепления духовно – нравственного и социального здоровья </w:t>
            </w:r>
          </w:p>
          <w:p w:rsidR="00093A9E" w:rsidRPr="009140B6" w:rsidRDefault="00093A9E" w:rsidP="00706015">
            <w:r w:rsidRPr="009140B6">
              <w:t>детей.</w:t>
            </w:r>
          </w:p>
        </w:tc>
        <w:tc>
          <w:tcPr>
            <w:tcW w:w="2127" w:type="dxa"/>
          </w:tcPr>
          <w:p w:rsidR="00093A9E" w:rsidRPr="009140B6" w:rsidRDefault="00093A9E" w:rsidP="00706015">
            <w:r w:rsidRPr="009140B6">
              <w:lastRenderedPageBreak/>
              <w:t xml:space="preserve">последний вторник месяца </w:t>
            </w:r>
          </w:p>
        </w:tc>
        <w:tc>
          <w:tcPr>
            <w:tcW w:w="1984" w:type="dxa"/>
          </w:tcPr>
          <w:p w:rsidR="00093A9E" w:rsidRPr="009140B6" w:rsidRDefault="00093A9E" w:rsidP="00706015">
            <w:r>
              <w:t>Кл. руков1-9</w:t>
            </w:r>
            <w:r w:rsidRPr="009140B6">
              <w:t xml:space="preserve"> </w:t>
            </w:r>
            <w:proofErr w:type="spellStart"/>
            <w:r w:rsidRPr="009140B6">
              <w:t>кл</w:t>
            </w:r>
            <w:proofErr w:type="spellEnd"/>
            <w:r w:rsidRPr="009140B6">
              <w:rPr>
                <w:lang w:val="en-US"/>
              </w:rPr>
              <w:t>.</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706015">
        <w:trPr>
          <w:trHeight w:val="148"/>
        </w:trPr>
        <w:tc>
          <w:tcPr>
            <w:tcW w:w="1970" w:type="dxa"/>
          </w:tcPr>
          <w:p w:rsidR="00093A9E" w:rsidRPr="009140B6" w:rsidRDefault="00093A9E" w:rsidP="00706015">
            <w:pPr>
              <w:rPr>
                <w:b/>
              </w:rPr>
            </w:pPr>
            <w:r w:rsidRPr="009140B6">
              <w:lastRenderedPageBreak/>
              <w:t>Работа кружков и спортивных секций</w:t>
            </w:r>
          </w:p>
        </w:tc>
        <w:tc>
          <w:tcPr>
            <w:tcW w:w="2107" w:type="dxa"/>
          </w:tcPr>
          <w:p w:rsidR="00093A9E" w:rsidRPr="009140B6" w:rsidRDefault="00093A9E" w:rsidP="00706015">
            <w:pPr>
              <w:rPr>
                <w:b/>
              </w:rPr>
            </w:pPr>
            <w:r w:rsidRPr="009140B6">
              <w:t xml:space="preserve"> Посещение занятий кружков (контроль)</w:t>
            </w:r>
          </w:p>
        </w:tc>
        <w:tc>
          <w:tcPr>
            <w:tcW w:w="2127" w:type="dxa"/>
          </w:tcPr>
          <w:p w:rsidR="00093A9E" w:rsidRPr="009140B6" w:rsidRDefault="00093A9E" w:rsidP="00706015">
            <w:r w:rsidRPr="009140B6">
              <w:t>В течение месяца</w:t>
            </w:r>
          </w:p>
          <w:p w:rsidR="00093A9E" w:rsidRPr="009140B6" w:rsidRDefault="00093A9E" w:rsidP="00706015"/>
        </w:tc>
        <w:tc>
          <w:tcPr>
            <w:tcW w:w="1984" w:type="dxa"/>
          </w:tcPr>
          <w:p w:rsidR="00093A9E" w:rsidRPr="009140B6" w:rsidRDefault="00093A9E" w:rsidP="00706015">
            <w:r>
              <w:t>1-9</w:t>
            </w:r>
            <w:r w:rsidRPr="009140B6">
              <w:t xml:space="preserve"> класс</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706015">
        <w:trPr>
          <w:trHeight w:val="148"/>
        </w:trPr>
        <w:tc>
          <w:tcPr>
            <w:tcW w:w="1970" w:type="dxa"/>
          </w:tcPr>
          <w:p w:rsidR="00093A9E" w:rsidRPr="009140B6" w:rsidRDefault="00093A9E" w:rsidP="00706015">
            <w:pPr>
              <w:rPr>
                <w:b/>
              </w:rPr>
            </w:pPr>
            <w:r w:rsidRPr="009140B6">
              <w:t>Контроль за воспитательным процессом</w:t>
            </w:r>
          </w:p>
        </w:tc>
        <w:tc>
          <w:tcPr>
            <w:tcW w:w="2107" w:type="dxa"/>
          </w:tcPr>
          <w:p w:rsidR="00093A9E" w:rsidRPr="009140B6" w:rsidRDefault="00093A9E" w:rsidP="00706015">
            <w:pPr>
              <w:rPr>
                <w:b/>
              </w:rPr>
            </w:pPr>
            <w:r w:rsidRPr="009140B6">
              <w:t>Выполнение плана ВР школы ( посещение мероприятий)</w:t>
            </w:r>
          </w:p>
        </w:tc>
        <w:tc>
          <w:tcPr>
            <w:tcW w:w="2127" w:type="dxa"/>
          </w:tcPr>
          <w:p w:rsidR="00093A9E" w:rsidRPr="009140B6" w:rsidRDefault="00093A9E" w:rsidP="00706015">
            <w:r w:rsidRPr="009140B6">
              <w:t>В течение месяца</w:t>
            </w:r>
          </w:p>
        </w:tc>
        <w:tc>
          <w:tcPr>
            <w:tcW w:w="1984" w:type="dxa"/>
          </w:tcPr>
          <w:p w:rsidR="00093A9E" w:rsidRPr="009140B6" w:rsidRDefault="00093A9E" w:rsidP="00706015">
            <w:proofErr w:type="spellStart"/>
            <w:proofErr w:type="gramStart"/>
            <w:r>
              <w:t>Кл.рук</w:t>
            </w:r>
            <w:proofErr w:type="spellEnd"/>
            <w:proofErr w:type="gramEnd"/>
            <w:r>
              <w:t>. 2-9</w:t>
            </w:r>
            <w:r w:rsidRPr="009140B6">
              <w:t xml:space="preserve"> </w:t>
            </w:r>
            <w:proofErr w:type="spellStart"/>
            <w:r w:rsidRPr="009140B6">
              <w:t>кл</w:t>
            </w:r>
            <w:proofErr w:type="spellEnd"/>
            <w:r w:rsidRPr="009140B6">
              <w:t>.</w:t>
            </w:r>
          </w:p>
          <w:p w:rsidR="00093A9E" w:rsidRPr="009140B6" w:rsidRDefault="00093A9E" w:rsidP="00706015"/>
        </w:tc>
        <w:tc>
          <w:tcPr>
            <w:tcW w:w="1985" w:type="dxa"/>
          </w:tcPr>
          <w:p w:rsidR="00093A9E" w:rsidRPr="009140B6" w:rsidRDefault="00093A9E" w:rsidP="00706015">
            <w:proofErr w:type="spellStart"/>
            <w:r w:rsidRPr="009140B6">
              <w:t>Зам.директора</w:t>
            </w:r>
            <w:proofErr w:type="spellEnd"/>
            <w:r w:rsidRPr="009140B6">
              <w:t xml:space="preserve"> по ВР </w:t>
            </w:r>
          </w:p>
        </w:tc>
      </w:tr>
    </w:tbl>
    <w:p w:rsidR="00093A9E" w:rsidRPr="009140B6" w:rsidRDefault="00093A9E" w:rsidP="00093A9E">
      <w:pPr>
        <w:tabs>
          <w:tab w:val="left" w:pos="330"/>
        </w:tabs>
        <w:rPr>
          <w:b/>
        </w:rPr>
      </w:pPr>
    </w:p>
    <w:p w:rsidR="00093A9E" w:rsidRDefault="00093A9E" w:rsidP="00093A9E">
      <w:pPr>
        <w:tabs>
          <w:tab w:val="left" w:pos="300"/>
        </w:tabs>
        <w:jc w:val="center"/>
        <w:rPr>
          <w:rFonts w:ascii="Cambria" w:hAnsi="Cambria"/>
          <w:b/>
        </w:rPr>
      </w:pPr>
    </w:p>
    <w:p w:rsidR="00093A9E" w:rsidRPr="00D83D44" w:rsidRDefault="00093A9E" w:rsidP="00093A9E">
      <w:pPr>
        <w:tabs>
          <w:tab w:val="left" w:pos="300"/>
        </w:tabs>
        <w:jc w:val="center"/>
        <w:rPr>
          <w:b/>
          <w:sz w:val="28"/>
        </w:rPr>
      </w:pPr>
      <w:r w:rsidRPr="00D83D44">
        <w:rPr>
          <w:rFonts w:ascii="Cambria" w:hAnsi="Cambria"/>
          <w:b/>
          <w:sz w:val="28"/>
        </w:rPr>
        <w:t>ДЕКАБРЬ</w:t>
      </w:r>
    </w:p>
    <w:p w:rsidR="00093A9E" w:rsidRPr="009140B6" w:rsidRDefault="00093A9E" w:rsidP="00093A9E">
      <w:pPr>
        <w:tabs>
          <w:tab w:val="left" w:pos="300"/>
        </w:tabs>
        <w:jc w:val="center"/>
        <w:rPr>
          <w:b/>
        </w:rPr>
      </w:pPr>
      <w:r w:rsidRPr="009140B6">
        <w:rPr>
          <w:b/>
        </w:rPr>
        <w:t>Девиз месяца: «Новый год у ворот!», «В мире семейных ценностей»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27"/>
        <w:gridCol w:w="1792"/>
        <w:gridCol w:w="1699"/>
        <w:gridCol w:w="2126"/>
      </w:tblGrid>
      <w:tr w:rsidR="00093A9E" w:rsidRPr="009140B6" w:rsidTr="00706015">
        <w:tc>
          <w:tcPr>
            <w:tcW w:w="1970" w:type="dxa"/>
          </w:tcPr>
          <w:p w:rsidR="00093A9E" w:rsidRPr="009140B6" w:rsidRDefault="00093A9E" w:rsidP="00706015">
            <w:pPr>
              <w:rPr>
                <w:b/>
              </w:rPr>
            </w:pPr>
            <w:r w:rsidRPr="009140B6">
              <w:rPr>
                <w:b/>
                <w:bCs/>
              </w:rPr>
              <w:t>Направление воспитательной работы</w:t>
            </w:r>
          </w:p>
        </w:tc>
        <w:tc>
          <w:tcPr>
            <w:tcW w:w="2715" w:type="dxa"/>
            <w:vAlign w:val="center"/>
          </w:tcPr>
          <w:p w:rsidR="00093A9E" w:rsidRPr="009140B6" w:rsidRDefault="00093A9E" w:rsidP="00706015">
            <w:pPr>
              <w:jc w:val="center"/>
              <w:rPr>
                <w:b/>
              </w:rPr>
            </w:pPr>
            <w:r w:rsidRPr="009140B6">
              <w:rPr>
                <w:b/>
              </w:rPr>
              <w:t>Название мероприятия</w:t>
            </w:r>
          </w:p>
        </w:tc>
        <w:tc>
          <w:tcPr>
            <w:tcW w:w="1802" w:type="dxa"/>
            <w:vAlign w:val="center"/>
          </w:tcPr>
          <w:p w:rsidR="00093A9E" w:rsidRPr="009140B6" w:rsidRDefault="00093A9E" w:rsidP="00706015">
            <w:pPr>
              <w:jc w:val="center"/>
              <w:rPr>
                <w:b/>
              </w:rPr>
            </w:pPr>
            <w:r w:rsidRPr="009140B6">
              <w:rPr>
                <w:b/>
              </w:rPr>
              <w:t>Время проведения</w:t>
            </w:r>
          </w:p>
        </w:tc>
        <w:tc>
          <w:tcPr>
            <w:tcW w:w="1701" w:type="dxa"/>
            <w:vAlign w:val="center"/>
          </w:tcPr>
          <w:p w:rsidR="00093A9E" w:rsidRPr="009140B6" w:rsidRDefault="00093A9E" w:rsidP="00706015">
            <w:pPr>
              <w:jc w:val="center"/>
              <w:rPr>
                <w:b/>
              </w:rPr>
            </w:pPr>
            <w:r w:rsidRPr="009140B6">
              <w:rPr>
                <w:b/>
              </w:rPr>
              <w:t>Для кого проводится</w:t>
            </w:r>
          </w:p>
        </w:tc>
        <w:tc>
          <w:tcPr>
            <w:tcW w:w="2126" w:type="dxa"/>
            <w:vAlign w:val="center"/>
          </w:tcPr>
          <w:p w:rsidR="00093A9E" w:rsidRPr="009140B6" w:rsidRDefault="00093A9E" w:rsidP="00706015">
            <w:pPr>
              <w:jc w:val="center"/>
              <w:rPr>
                <w:b/>
              </w:rPr>
            </w:pPr>
            <w:r w:rsidRPr="009140B6">
              <w:rPr>
                <w:b/>
              </w:rPr>
              <w:t>Ответственный</w:t>
            </w:r>
          </w:p>
        </w:tc>
      </w:tr>
      <w:tr w:rsidR="00093A9E" w:rsidRPr="009140B6" w:rsidTr="00706015">
        <w:tc>
          <w:tcPr>
            <w:tcW w:w="1970" w:type="dxa"/>
          </w:tcPr>
          <w:p w:rsidR="00093A9E" w:rsidRPr="009140B6" w:rsidRDefault="00093A9E" w:rsidP="00706015">
            <w:pPr>
              <w:rPr>
                <w:b/>
              </w:rPr>
            </w:pPr>
            <w:r w:rsidRPr="009140B6">
              <w:t>Гражданско-патриотическое воспитание</w:t>
            </w:r>
          </w:p>
        </w:tc>
        <w:tc>
          <w:tcPr>
            <w:tcW w:w="2715" w:type="dxa"/>
          </w:tcPr>
          <w:p w:rsidR="00093A9E" w:rsidRPr="009140B6" w:rsidRDefault="00093A9E" w:rsidP="00093A9E">
            <w:pPr>
              <w:widowControl/>
              <w:numPr>
                <w:ilvl w:val="0"/>
                <w:numId w:val="61"/>
              </w:numPr>
              <w:autoSpaceDE/>
              <w:autoSpaceDN/>
              <w:adjustRightInd/>
            </w:pPr>
            <w:r>
              <w:t>Тематические классные</w:t>
            </w:r>
            <w:r w:rsidRPr="009140B6">
              <w:t xml:space="preserve"> часы «Новый год у ворот!» </w:t>
            </w:r>
          </w:p>
          <w:p w:rsidR="00093A9E" w:rsidRPr="009140B6" w:rsidRDefault="00093A9E" w:rsidP="00706015">
            <w:pPr>
              <w:ind w:left="720"/>
            </w:pPr>
          </w:p>
          <w:p w:rsidR="00093A9E" w:rsidRPr="009140B6" w:rsidRDefault="00093A9E" w:rsidP="00093A9E">
            <w:pPr>
              <w:widowControl/>
              <w:numPr>
                <w:ilvl w:val="0"/>
                <w:numId w:val="61"/>
              </w:numPr>
              <w:autoSpaceDE/>
              <w:autoSpaceDN/>
              <w:adjustRightInd/>
            </w:pPr>
            <w:r w:rsidRPr="009140B6">
              <w:t>Классные часы «Главный закон государства. Что я знаю о Конституции</w:t>
            </w:r>
          </w:p>
          <w:p w:rsidR="00093A9E" w:rsidRPr="009140B6" w:rsidRDefault="00093A9E" w:rsidP="00706015"/>
        </w:tc>
        <w:tc>
          <w:tcPr>
            <w:tcW w:w="1802" w:type="dxa"/>
          </w:tcPr>
          <w:p w:rsidR="00093A9E" w:rsidRPr="009140B6" w:rsidRDefault="00093A9E" w:rsidP="00706015">
            <w:r w:rsidRPr="009140B6">
              <w:t xml:space="preserve">Третья неделя </w:t>
            </w:r>
          </w:p>
          <w:p w:rsidR="00093A9E" w:rsidRPr="009140B6" w:rsidRDefault="00093A9E" w:rsidP="00706015">
            <w:r>
              <w:t>c 25-30.12.19</w:t>
            </w:r>
            <w:r w:rsidRPr="009140B6">
              <w:t>г</w:t>
            </w:r>
          </w:p>
          <w:p w:rsidR="00093A9E" w:rsidRPr="009140B6" w:rsidRDefault="00093A9E" w:rsidP="00706015"/>
          <w:p w:rsidR="00093A9E" w:rsidRPr="009140B6" w:rsidRDefault="00093A9E" w:rsidP="00706015">
            <w:r w:rsidRPr="009140B6">
              <w:t>Третья неделя</w:t>
            </w:r>
          </w:p>
          <w:p w:rsidR="00093A9E" w:rsidRPr="009140B6" w:rsidRDefault="00093A9E" w:rsidP="00706015"/>
        </w:tc>
        <w:tc>
          <w:tcPr>
            <w:tcW w:w="1701" w:type="dxa"/>
          </w:tcPr>
          <w:p w:rsidR="00093A9E" w:rsidRPr="009140B6" w:rsidRDefault="00093A9E" w:rsidP="00706015">
            <w:r>
              <w:t>1-9</w:t>
            </w:r>
            <w:r w:rsidRPr="009140B6">
              <w:t xml:space="preserve"> класс</w:t>
            </w:r>
          </w:p>
          <w:p w:rsidR="00093A9E" w:rsidRDefault="00093A9E" w:rsidP="00706015">
            <w:r>
              <w:t>5-9</w:t>
            </w:r>
            <w:r w:rsidRPr="009140B6">
              <w:t xml:space="preserve">класс </w:t>
            </w:r>
          </w:p>
          <w:p w:rsidR="00093A9E" w:rsidRPr="009140B6" w:rsidRDefault="00093A9E" w:rsidP="00706015"/>
          <w:p w:rsidR="00093A9E" w:rsidRPr="009140B6" w:rsidRDefault="00093A9E" w:rsidP="00706015">
            <w:r w:rsidRPr="009140B6">
              <w:t>8 – 9 классы</w:t>
            </w:r>
          </w:p>
        </w:tc>
        <w:tc>
          <w:tcPr>
            <w:tcW w:w="2126" w:type="dxa"/>
          </w:tcPr>
          <w:p w:rsidR="00093A9E" w:rsidRDefault="00093A9E" w:rsidP="00706015">
            <w:proofErr w:type="spellStart"/>
            <w:r>
              <w:t>Зам.директора</w:t>
            </w:r>
            <w:proofErr w:type="spellEnd"/>
            <w:r>
              <w:t xml:space="preserve"> по ВР</w:t>
            </w:r>
          </w:p>
          <w:p w:rsidR="00093A9E" w:rsidRDefault="00093A9E" w:rsidP="00706015"/>
          <w:p w:rsidR="00093A9E" w:rsidRDefault="00093A9E" w:rsidP="00706015">
            <w:pPr>
              <w:rPr>
                <w:rFonts w:ascii="Cambria" w:hAnsi="Cambria"/>
              </w:rPr>
            </w:pPr>
          </w:p>
          <w:p w:rsidR="00093A9E" w:rsidRPr="009140B6" w:rsidRDefault="00093A9E" w:rsidP="00706015">
            <w:proofErr w:type="spellStart"/>
            <w:proofErr w:type="gramStart"/>
            <w:r>
              <w:rPr>
                <w:rFonts w:ascii="Cambria" w:hAnsi="Cambria"/>
              </w:rPr>
              <w:t>Кл.руководители</w:t>
            </w:r>
            <w:proofErr w:type="spellEnd"/>
            <w:proofErr w:type="gramEnd"/>
          </w:p>
          <w:p w:rsidR="00093A9E" w:rsidRPr="009140B6" w:rsidRDefault="00093A9E" w:rsidP="00706015"/>
        </w:tc>
      </w:tr>
      <w:tr w:rsidR="00093A9E" w:rsidRPr="009140B6" w:rsidTr="00706015">
        <w:trPr>
          <w:trHeight w:val="1749"/>
        </w:trPr>
        <w:tc>
          <w:tcPr>
            <w:tcW w:w="1970" w:type="dxa"/>
          </w:tcPr>
          <w:p w:rsidR="00093A9E" w:rsidRPr="009140B6" w:rsidRDefault="00093A9E" w:rsidP="00706015">
            <w:r w:rsidRPr="009140B6">
              <w:t>Нравственно-эстетическое</w:t>
            </w:r>
          </w:p>
          <w:p w:rsidR="00093A9E" w:rsidRPr="009140B6" w:rsidRDefault="00093A9E" w:rsidP="00706015">
            <w:pPr>
              <w:rPr>
                <w:b/>
              </w:rPr>
            </w:pPr>
            <w:r w:rsidRPr="009140B6">
              <w:t>воспитание</w:t>
            </w:r>
          </w:p>
        </w:tc>
        <w:tc>
          <w:tcPr>
            <w:tcW w:w="2715" w:type="dxa"/>
          </w:tcPr>
          <w:p w:rsidR="00093A9E" w:rsidRPr="009140B6" w:rsidRDefault="00093A9E" w:rsidP="00706015">
            <w:r w:rsidRPr="009140B6">
              <w:t>1) Конкурс: «Новогодняя игрушка»</w:t>
            </w:r>
          </w:p>
          <w:p w:rsidR="00093A9E" w:rsidRPr="009140B6" w:rsidRDefault="00093A9E" w:rsidP="00706015">
            <w:r w:rsidRPr="009140B6">
              <w:t>2) Дискотека и «Новогоднее представление Бал – маскарад.».</w:t>
            </w:r>
          </w:p>
          <w:p w:rsidR="00093A9E" w:rsidRPr="009140B6" w:rsidRDefault="00093A9E" w:rsidP="00706015">
            <w:r>
              <w:t>3</w:t>
            </w:r>
            <w:r w:rsidRPr="009140B6">
              <w:t xml:space="preserve">) Совет профилактики </w:t>
            </w:r>
          </w:p>
          <w:p w:rsidR="00093A9E" w:rsidRPr="009140B6" w:rsidRDefault="00093A9E" w:rsidP="00706015">
            <w:r>
              <w:t>4</w:t>
            </w:r>
            <w:r w:rsidRPr="009140B6">
              <w:t>)1 декабря – день борьбы со СПИДом. Беседа с врачом-наркологом «Формула здоровья».</w:t>
            </w:r>
          </w:p>
          <w:p w:rsidR="00093A9E" w:rsidRPr="009140B6" w:rsidRDefault="00093A9E" w:rsidP="00706015">
            <w:r>
              <w:t>5</w:t>
            </w:r>
            <w:r w:rsidRPr="009140B6">
              <w:t>)Встреча с инспектором ОДН «Пиротехника и последствия шалости с пиротехникой».</w:t>
            </w:r>
          </w:p>
        </w:tc>
        <w:tc>
          <w:tcPr>
            <w:tcW w:w="1802" w:type="dxa"/>
          </w:tcPr>
          <w:p w:rsidR="00093A9E" w:rsidRPr="009140B6" w:rsidRDefault="00093A9E" w:rsidP="00706015">
            <w:r w:rsidRPr="009140B6">
              <w:t xml:space="preserve">Третья декада </w:t>
            </w:r>
          </w:p>
          <w:p w:rsidR="00093A9E" w:rsidRPr="009140B6" w:rsidRDefault="00093A9E" w:rsidP="00706015">
            <w:r w:rsidRPr="009140B6">
              <w:t>Последняя неделя</w:t>
            </w:r>
          </w:p>
          <w:p w:rsidR="00093A9E" w:rsidRPr="009140B6" w:rsidRDefault="00093A9E" w:rsidP="00706015"/>
          <w:p w:rsidR="00093A9E" w:rsidRPr="009140B6" w:rsidRDefault="00093A9E" w:rsidP="00706015">
            <w:r w:rsidRPr="009140B6">
              <w:t>Последняя неделя</w:t>
            </w:r>
          </w:p>
          <w:p w:rsidR="00093A9E" w:rsidRPr="009140B6" w:rsidRDefault="00093A9E" w:rsidP="00706015">
            <w:r w:rsidRPr="009140B6">
              <w:t>Третья неделя</w:t>
            </w:r>
          </w:p>
          <w:p w:rsidR="00093A9E" w:rsidRPr="009140B6" w:rsidRDefault="00093A9E" w:rsidP="00706015">
            <w:r w:rsidRPr="009140B6">
              <w:t>последний четверг месяца</w:t>
            </w:r>
          </w:p>
        </w:tc>
        <w:tc>
          <w:tcPr>
            <w:tcW w:w="1701" w:type="dxa"/>
          </w:tcPr>
          <w:p w:rsidR="00093A9E" w:rsidRPr="009140B6" w:rsidRDefault="00093A9E" w:rsidP="00706015">
            <w:r w:rsidRPr="009140B6">
              <w:t>1-9 классы</w:t>
            </w:r>
          </w:p>
          <w:p w:rsidR="00093A9E" w:rsidRPr="009140B6" w:rsidRDefault="00093A9E" w:rsidP="00706015">
            <w:r w:rsidRPr="009140B6">
              <w:t xml:space="preserve">По графику </w:t>
            </w:r>
          </w:p>
          <w:p w:rsidR="00093A9E" w:rsidRPr="009140B6" w:rsidRDefault="00093A9E" w:rsidP="00706015"/>
          <w:p w:rsidR="00093A9E" w:rsidRPr="009140B6" w:rsidRDefault="00093A9E" w:rsidP="00706015">
            <w:r w:rsidRPr="009140B6">
              <w:t>5 - 7 класс</w:t>
            </w:r>
          </w:p>
          <w:p w:rsidR="00093A9E" w:rsidRPr="009140B6" w:rsidRDefault="00093A9E" w:rsidP="00706015"/>
        </w:tc>
        <w:tc>
          <w:tcPr>
            <w:tcW w:w="2126" w:type="dxa"/>
          </w:tcPr>
          <w:p w:rsidR="00093A9E" w:rsidRPr="009140B6" w:rsidRDefault="00093A9E" w:rsidP="00706015">
            <w:proofErr w:type="spellStart"/>
            <w:r>
              <w:t>Зам.директора</w:t>
            </w:r>
            <w:proofErr w:type="spellEnd"/>
            <w:r>
              <w:t xml:space="preserve"> по ВР, </w:t>
            </w:r>
            <w:r w:rsidRPr="009140B6">
              <w:t xml:space="preserve"> классные руководители, </w:t>
            </w:r>
          </w:p>
        </w:tc>
      </w:tr>
      <w:tr w:rsidR="00093A9E" w:rsidRPr="009140B6" w:rsidTr="00706015">
        <w:trPr>
          <w:trHeight w:val="333"/>
        </w:trPr>
        <w:tc>
          <w:tcPr>
            <w:tcW w:w="1970" w:type="dxa"/>
          </w:tcPr>
          <w:p w:rsidR="00093A9E" w:rsidRPr="009140B6" w:rsidRDefault="00093A9E" w:rsidP="00706015">
            <w:pPr>
              <w:jc w:val="both"/>
            </w:pPr>
            <w:r w:rsidRPr="009140B6">
              <w:t xml:space="preserve">Экологическое </w:t>
            </w:r>
            <w:r w:rsidRPr="009140B6">
              <w:lastRenderedPageBreak/>
              <w:t>воспитание</w:t>
            </w:r>
          </w:p>
        </w:tc>
        <w:tc>
          <w:tcPr>
            <w:tcW w:w="2715" w:type="dxa"/>
          </w:tcPr>
          <w:p w:rsidR="00093A9E" w:rsidRPr="009140B6" w:rsidRDefault="00093A9E" w:rsidP="00706015">
            <w:pPr>
              <w:jc w:val="both"/>
            </w:pPr>
            <w:r w:rsidRPr="009140B6">
              <w:lastRenderedPageBreak/>
              <w:t xml:space="preserve">Акция: «Покормите </w:t>
            </w:r>
            <w:r w:rsidRPr="009140B6">
              <w:lastRenderedPageBreak/>
              <w:t>птиц зимой»</w:t>
            </w:r>
          </w:p>
        </w:tc>
        <w:tc>
          <w:tcPr>
            <w:tcW w:w="1802" w:type="dxa"/>
          </w:tcPr>
          <w:p w:rsidR="00093A9E" w:rsidRPr="009140B6" w:rsidRDefault="00093A9E" w:rsidP="00706015">
            <w:r w:rsidRPr="009140B6">
              <w:lastRenderedPageBreak/>
              <w:t>22</w:t>
            </w:r>
            <w:r>
              <w:rPr>
                <w:lang w:val="en-US"/>
              </w:rPr>
              <w:t>.12.1</w:t>
            </w:r>
            <w:r>
              <w:t>9</w:t>
            </w:r>
            <w:r w:rsidRPr="009140B6">
              <w:t>г</w:t>
            </w:r>
          </w:p>
        </w:tc>
        <w:tc>
          <w:tcPr>
            <w:tcW w:w="1701" w:type="dxa"/>
          </w:tcPr>
          <w:p w:rsidR="00093A9E" w:rsidRPr="009140B6" w:rsidRDefault="00093A9E" w:rsidP="00706015">
            <w:r>
              <w:t>1-9</w:t>
            </w:r>
            <w:r w:rsidRPr="009140B6">
              <w:t xml:space="preserve"> класс</w:t>
            </w:r>
          </w:p>
        </w:tc>
        <w:tc>
          <w:tcPr>
            <w:tcW w:w="2126" w:type="dxa"/>
          </w:tcPr>
          <w:p w:rsidR="00093A9E" w:rsidRPr="009140B6" w:rsidRDefault="00093A9E" w:rsidP="00706015">
            <w:proofErr w:type="spellStart"/>
            <w:r w:rsidRPr="009140B6">
              <w:t>лассные</w:t>
            </w:r>
            <w:proofErr w:type="spellEnd"/>
            <w:r w:rsidRPr="009140B6">
              <w:t xml:space="preserve"> </w:t>
            </w:r>
            <w:r w:rsidRPr="009140B6">
              <w:lastRenderedPageBreak/>
              <w:t>руководители</w:t>
            </w:r>
          </w:p>
        </w:tc>
      </w:tr>
      <w:tr w:rsidR="00093A9E" w:rsidRPr="009140B6" w:rsidTr="00706015">
        <w:tc>
          <w:tcPr>
            <w:tcW w:w="1970" w:type="dxa"/>
          </w:tcPr>
          <w:p w:rsidR="00093A9E" w:rsidRPr="009140B6" w:rsidRDefault="00093A9E" w:rsidP="00706015">
            <w:pPr>
              <w:rPr>
                <w:b/>
              </w:rPr>
            </w:pPr>
            <w:r w:rsidRPr="009140B6">
              <w:lastRenderedPageBreak/>
              <w:t>Физкультурно-оздоровительное воспитание</w:t>
            </w:r>
          </w:p>
        </w:tc>
        <w:tc>
          <w:tcPr>
            <w:tcW w:w="2715" w:type="dxa"/>
          </w:tcPr>
          <w:p w:rsidR="00093A9E" w:rsidRPr="009140B6" w:rsidRDefault="00093A9E" w:rsidP="00093A9E">
            <w:pPr>
              <w:widowControl/>
              <w:numPr>
                <w:ilvl w:val="0"/>
                <w:numId w:val="53"/>
              </w:numPr>
              <w:autoSpaceDE/>
              <w:autoSpaceDN/>
              <w:adjustRightInd/>
            </w:pPr>
            <w:r>
              <w:t>Участие в конкурсе по пожарной безопасности «Подросток»</w:t>
            </w:r>
          </w:p>
          <w:p w:rsidR="00093A9E" w:rsidRPr="009140B6" w:rsidRDefault="00093A9E" w:rsidP="00706015">
            <w:pPr>
              <w:ind w:left="720"/>
            </w:pPr>
          </w:p>
        </w:tc>
        <w:tc>
          <w:tcPr>
            <w:tcW w:w="1802" w:type="dxa"/>
          </w:tcPr>
          <w:p w:rsidR="00093A9E" w:rsidRPr="009140B6" w:rsidRDefault="00093A9E" w:rsidP="00706015">
            <w:r w:rsidRPr="009140B6">
              <w:t>Вторая неделя</w:t>
            </w:r>
          </w:p>
          <w:p w:rsidR="00093A9E" w:rsidRPr="009140B6" w:rsidRDefault="00093A9E" w:rsidP="00706015">
            <w:pPr>
              <w:rPr>
                <w:b/>
              </w:rPr>
            </w:pPr>
          </w:p>
        </w:tc>
        <w:tc>
          <w:tcPr>
            <w:tcW w:w="1701" w:type="dxa"/>
          </w:tcPr>
          <w:p w:rsidR="00093A9E" w:rsidRPr="009140B6" w:rsidRDefault="00093A9E" w:rsidP="00706015">
            <w:r>
              <w:t>8-9- классы</w:t>
            </w:r>
          </w:p>
          <w:p w:rsidR="00093A9E" w:rsidRPr="009140B6" w:rsidRDefault="00093A9E" w:rsidP="00706015"/>
        </w:tc>
        <w:tc>
          <w:tcPr>
            <w:tcW w:w="2126" w:type="dxa"/>
          </w:tcPr>
          <w:p w:rsidR="00093A9E" w:rsidRPr="009140B6" w:rsidRDefault="00093A9E" w:rsidP="00706015">
            <w:r>
              <w:t>Учителя ОБЖ и ф</w:t>
            </w:r>
            <w:r w:rsidRPr="009140B6">
              <w:t xml:space="preserve">изкультуры </w:t>
            </w:r>
          </w:p>
        </w:tc>
      </w:tr>
      <w:tr w:rsidR="00093A9E" w:rsidRPr="009140B6" w:rsidTr="00706015">
        <w:trPr>
          <w:trHeight w:val="415"/>
        </w:trPr>
        <w:tc>
          <w:tcPr>
            <w:tcW w:w="1970" w:type="dxa"/>
          </w:tcPr>
          <w:p w:rsidR="00093A9E" w:rsidRPr="009140B6" w:rsidRDefault="00093A9E" w:rsidP="00706015">
            <w:r w:rsidRPr="009140B6">
              <w:t>Трудовое воспитание</w:t>
            </w:r>
          </w:p>
        </w:tc>
        <w:tc>
          <w:tcPr>
            <w:tcW w:w="2715" w:type="dxa"/>
          </w:tcPr>
          <w:p w:rsidR="00093A9E" w:rsidRPr="009140B6" w:rsidRDefault="00093A9E" w:rsidP="00093A9E">
            <w:pPr>
              <w:widowControl/>
              <w:numPr>
                <w:ilvl w:val="0"/>
                <w:numId w:val="56"/>
              </w:numPr>
              <w:autoSpaceDE/>
              <w:autoSpaceDN/>
              <w:adjustRightInd/>
            </w:pPr>
            <w:r>
              <w:t xml:space="preserve">Конкурс </w:t>
            </w:r>
            <w:r w:rsidRPr="009140B6">
              <w:t>«Мастер своего дела».</w:t>
            </w:r>
          </w:p>
        </w:tc>
        <w:tc>
          <w:tcPr>
            <w:tcW w:w="1802" w:type="dxa"/>
          </w:tcPr>
          <w:p w:rsidR="00093A9E" w:rsidRPr="009140B6" w:rsidRDefault="00093A9E" w:rsidP="00706015">
            <w:pPr>
              <w:rPr>
                <w:lang w:val="en-US"/>
              </w:rPr>
            </w:pPr>
            <w:r w:rsidRPr="009140B6">
              <w:t>15</w:t>
            </w:r>
            <w:r>
              <w:rPr>
                <w:lang w:val="en-US"/>
              </w:rPr>
              <w:t>.12.1</w:t>
            </w:r>
            <w:r>
              <w:t>9</w:t>
            </w:r>
            <w:r w:rsidRPr="009140B6">
              <w:t>г</w:t>
            </w:r>
          </w:p>
        </w:tc>
        <w:tc>
          <w:tcPr>
            <w:tcW w:w="1701" w:type="dxa"/>
          </w:tcPr>
          <w:p w:rsidR="00093A9E" w:rsidRPr="009140B6" w:rsidRDefault="00093A9E" w:rsidP="00706015">
            <w:r>
              <w:t xml:space="preserve">5 – 9 </w:t>
            </w:r>
            <w:r w:rsidRPr="009140B6">
              <w:t>класс</w:t>
            </w:r>
            <w:r>
              <w:t>ы</w:t>
            </w:r>
          </w:p>
        </w:tc>
        <w:tc>
          <w:tcPr>
            <w:tcW w:w="2126" w:type="dxa"/>
          </w:tcPr>
          <w:p w:rsidR="00093A9E" w:rsidRPr="009140B6" w:rsidRDefault="00093A9E" w:rsidP="00706015">
            <w:r>
              <w:t>Учителя технологии</w:t>
            </w:r>
          </w:p>
        </w:tc>
      </w:tr>
      <w:tr w:rsidR="00093A9E" w:rsidRPr="009140B6" w:rsidTr="00706015">
        <w:trPr>
          <w:trHeight w:val="911"/>
        </w:trPr>
        <w:tc>
          <w:tcPr>
            <w:tcW w:w="1970" w:type="dxa"/>
          </w:tcPr>
          <w:p w:rsidR="00093A9E" w:rsidRPr="009140B6" w:rsidRDefault="00093A9E" w:rsidP="00706015">
            <w:r w:rsidRPr="009140B6">
              <w:t>Семейное воспитание</w:t>
            </w:r>
          </w:p>
        </w:tc>
        <w:tc>
          <w:tcPr>
            <w:tcW w:w="2715" w:type="dxa"/>
          </w:tcPr>
          <w:p w:rsidR="00093A9E" w:rsidRPr="009140B6" w:rsidRDefault="00093A9E" w:rsidP="00706015">
            <w:pPr>
              <w:ind w:left="20"/>
            </w:pPr>
            <w:r w:rsidRPr="009140B6">
              <w:t>1) Родительские собрания по итогам первого полугодия и второй четверти</w:t>
            </w:r>
          </w:p>
          <w:p w:rsidR="00093A9E" w:rsidRPr="009140B6" w:rsidRDefault="00093A9E" w:rsidP="00706015">
            <w:pPr>
              <w:ind w:left="20"/>
            </w:pPr>
            <w:r w:rsidRPr="009140B6">
              <w:t xml:space="preserve">2) Заседание родительского комитета школы </w:t>
            </w:r>
          </w:p>
        </w:tc>
        <w:tc>
          <w:tcPr>
            <w:tcW w:w="1802" w:type="dxa"/>
          </w:tcPr>
          <w:p w:rsidR="00093A9E" w:rsidRPr="009140B6" w:rsidRDefault="00093A9E" w:rsidP="00706015">
            <w:r w:rsidRPr="009140B6">
              <w:t>В течение каникул</w:t>
            </w:r>
          </w:p>
          <w:p w:rsidR="00093A9E" w:rsidRPr="009140B6" w:rsidRDefault="00093A9E" w:rsidP="00706015"/>
          <w:p w:rsidR="00093A9E" w:rsidRPr="009140B6" w:rsidRDefault="00093A9E" w:rsidP="00706015">
            <w:r w:rsidRPr="009140B6">
              <w:t xml:space="preserve">Вторник третьей недели </w:t>
            </w:r>
          </w:p>
        </w:tc>
        <w:tc>
          <w:tcPr>
            <w:tcW w:w="1701" w:type="dxa"/>
          </w:tcPr>
          <w:p w:rsidR="00093A9E" w:rsidRPr="009140B6" w:rsidRDefault="00093A9E" w:rsidP="00706015">
            <w:r>
              <w:t>Родителей 1 – 9</w:t>
            </w:r>
            <w:r w:rsidRPr="009140B6">
              <w:t xml:space="preserve"> классов</w:t>
            </w:r>
          </w:p>
          <w:p w:rsidR="00093A9E" w:rsidRPr="009140B6" w:rsidRDefault="00093A9E" w:rsidP="00706015">
            <w:r>
              <w:t>1 – 9</w:t>
            </w:r>
            <w:r w:rsidRPr="009140B6">
              <w:t>класс</w:t>
            </w:r>
          </w:p>
        </w:tc>
        <w:tc>
          <w:tcPr>
            <w:tcW w:w="2126" w:type="dxa"/>
          </w:tcPr>
          <w:p w:rsidR="00093A9E" w:rsidRPr="009140B6" w:rsidRDefault="00093A9E" w:rsidP="00706015">
            <w:proofErr w:type="spellStart"/>
            <w:r w:rsidRPr="009140B6">
              <w:t>Зам.директора</w:t>
            </w:r>
            <w:proofErr w:type="spellEnd"/>
            <w:r w:rsidRPr="009140B6">
              <w:t xml:space="preserve"> по УР, классные руководители</w:t>
            </w:r>
          </w:p>
        </w:tc>
      </w:tr>
      <w:tr w:rsidR="00093A9E" w:rsidRPr="009140B6" w:rsidTr="00706015">
        <w:trPr>
          <w:trHeight w:val="487"/>
        </w:trPr>
        <w:tc>
          <w:tcPr>
            <w:tcW w:w="1970" w:type="dxa"/>
          </w:tcPr>
          <w:p w:rsidR="00093A9E" w:rsidRPr="009140B6" w:rsidRDefault="00093A9E" w:rsidP="00706015">
            <w:r w:rsidRPr="009140B6">
              <w:t>Самоуправление в школе</w:t>
            </w:r>
          </w:p>
          <w:p w:rsidR="00093A9E" w:rsidRPr="009140B6" w:rsidRDefault="00093A9E" w:rsidP="00706015">
            <w:pPr>
              <w:rPr>
                <w:b/>
              </w:rPr>
            </w:pPr>
            <w:r w:rsidRPr="009140B6">
              <w:t>и в классе</w:t>
            </w:r>
          </w:p>
        </w:tc>
        <w:tc>
          <w:tcPr>
            <w:tcW w:w="2715" w:type="dxa"/>
          </w:tcPr>
          <w:p w:rsidR="00093A9E" w:rsidRPr="009140B6" w:rsidRDefault="00093A9E" w:rsidP="00706015">
            <w:r w:rsidRPr="009140B6">
              <w:t xml:space="preserve">1) Заседание </w:t>
            </w:r>
            <w:r>
              <w:t>Актива «Самоуправление»</w:t>
            </w:r>
          </w:p>
          <w:p w:rsidR="00093A9E" w:rsidRPr="009140B6" w:rsidRDefault="00093A9E" w:rsidP="00706015">
            <w:r w:rsidRPr="009140B6">
              <w:t xml:space="preserve"> (подготовка к Новогодним утренникам)</w:t>
            </w:r>
          </w:p>
        </w:tc>
        <w:tc>
          <w:tcPr>
            <w:tcW w:w="1802" w:type="dxa"/>
          </w:tcPr>
          <w:p w:rsidR="00093A9E" w:rsidRPr="009140B6" w:rsidRDefault="00093A9E" w:rsidP="00706015">
            <w:r>
              <w:t>Четверг</w:t>
            </w:r>
            <w:r w:rsidRPr="009140B6">
              <w:t xml:space="preserve"> первой   недели </w:t>
            </w:r>
          </w:p>
          <w:p w:rsidR="00093A9E" w:rsidRPr="009140B6" w:rsidRDefault="00093A9E" w:rsidP="00706015"/>
        </w:tc>
        <w:tc>
          <w:tcPr>
            <w:tcW w:w="1701" w:type="dxa"/>
          </w:tcPr>
          <w:p w:rsidR="00093A9E" w:rsidRPr="009140B6" w:rsidRDefault="00093A9E" w:rsidP="00706015">
            <w:r w:rsidRPr="009140B6">
              <w:t>актив</w:t>
            </w:r>
          </w:p>
        </w:tc>
        <w:tc>
          <w:tcPr>
            <w:tcW w:w="2126" w:type="dxa"/>
          </w:tcPr>
          <w:p w:rsidR="00093A9E" w:rsidRPr="009140B6" w:rsidRDefault="00093A9E" w:rsidP="00706015">
            <w:proofErr w:type="spellStart"/>
            <w:r>
              <w:t>Зам.директора</w:t>
            </w:r>
            <w:proofErr w:type="spellEnd"/>
            <w:r>
              <w:t xml:space="preserve"> по ВР</w:t>
            </w:r>
            <w:r w:rsidRPr="009140B6">
              <w:t xml:space="preserve"> </w:t>
            </w:r>
          </w:p>
        </w:tc>
      </w:tr>
      <w:tr w:rsidR="00093A9E" w:rsidRPr="009140B6" w:rsidTr="00706015">
        <w:tc>
          <w:tcPr>
            <w:tcW w:w="1970" w:type="dxa"/>
          </w:tcPr>
          <w:p w:rsidR="00093A9E" w:rsidRPr="009140B6" w:rsidRDefault="00093A9E" w:rsidP="00706015">
            <w:pPr>
              <w:rPr>
                <w:b/>
              </w:rPr>
            </w:pPr>
            <w:r w:rsidRPr="009140B6">
              <w:t>Методическая работа</w:t>
            </w:r>
          </w:p>
        </w:tc>
        <w:tc>
          <w:tcPr>
            <w:tcW w:w="2715" w:type="dxa"/>
          </w:tcPr>
          <w:p w:rsidR="00093A9E" w:rsidRPr="009140B6" w:rsidRDefault="00093A9E" w:rsidP="00093A9E">
            <w:pPr>
              <w:widowControl/>
              <w:numPr>
                <w:ilvl w:val="0"/>
                <w:numId w:val="55"/>
              </w:numPr>
              <w:autoSpaceDE/>
              <w:autoSpaceDN/>
              <w:adjustRightInd/>
            </w:pPr>
            <w:r w:rsidRPr="009140B6">
              <w:t>Планерка классных руководителей по проведению новогодних праздников.</w:t>
            </w:r>
          </w:p>
        </w:tc>
        <w:tc>
          <w:tcPr>
            <w:tcW w:w="1802" w:type="dxa"/>
          </w:tcPr>
          <w:p w:rsidR="00093A9E" w:rsidRPr="009140B6" w:rsidRDefault="00093A9E" w:rsidP="00706015"/>
        </w:tc>
        <w:tc>
          <w:tcPr>
            <w:tcW w:w="1701" w:type="dxa"/>
          </w:tcPr>
          <w:p w:rsidR="00093A9E" w:rsidRPr="009140B6" w:rsidRDefault="00093A9E" w:rsidP="00706015">
            <w:r w:rsidRPr="009140B6">
              <w:t xml:space="preserve">Классные руководители </w:t>
            </w:r>
          </w:p>
        </w:tc>
        <w:tc>
          <w:tcPr>
            <w:tcW w:w="2126" w:type="dxa"/>
          </w:tcPr>
          <w:p w:rsidR="00093A9E" w:rsidRPr="009140B6" w:rsidRDefault="00093A9E" w:rsidP="00706015">
            <w:proofErr w:type="spellStart"/>
            <w:r>
              <w:t>Зам.директора</w:t>
            </w:r>
            <w:proofErr w:type="spellEnd"/>
            <w:r>
              <w:t xml:space="preserve"> по В</w:t>
            </w:r>
            <w:r w:rsidRPr="009140B6">
              <w:t>Р</w:t>
            </w:r>
          </w:p>
        </w:tc>
      </w:tr>
      <w:tr w:rsidR="00093A9E" w:rsidRPr="009140B6" w:rsidTr="00706015">
        <w:tc>
          <w:tcPr>
            <w:tcW w:w="1970" w:type="dxa"/>
          </w:tcPr>
          <w:p w:rsidR="00093A9E" w:rsidRPr="009140B6" w:rsidRDefault="00093A9E" w:rsidP="00706015">
            <w:pPr>
              <w:rPr>
                <w:b/>
              </w:rPr>
            </w:pPr>
            <w:r w:rsidRPr="009140B6">
              <w:t>Работа кружков и спортивных секций</w:t>
            </w:r>
          </w:p>
        </w:tc>
        <w:tc>
          <w:tcPr>
            <w:tcW w:w="2715" w:type="dxa"/>
          </w:tcPr>
          <w:p w:rsidR="00093A9E" w:rsidRPr="009140B6" w:rsidRDefault="00093A9E" w:rsidP="00706015">
            <w:pPr>
              <w:rPr>
                <w:b/>
              </w:rPr>
            </w:pPr>
            <w:r w:rsidRPr="009140B6">
              <w:t xml:space="preserve"> Составление работы кружков и секций на зимние каникулы </w:t>
            </w:r>
          </w:p>
        </w:tc>
        <w:tc>
          <w:tcPr>
            <w:tcW w:w="1802" w:type="dxa"/>
          </w:tcPr>
          <w:p w:rsidR="00093A9E" w:rsidRPr="009140B6" w:rsidRDefault="00093A9E" w:rsidP="00706015">
            <w:r>
              <w:t>С 1по 7 января</w:t>
            </w:r>
          </w:p>
        </w:tc>
        <w:tc>
          <w:tcPr>
            <w:tcW w:w="1701" w:type="dxa"/>
          </w:tcPr>
          <w:p w:rsidR="00093A9E" w:rsidRPr="009140B6" w:rsidRDefault="00093A9E" w:rsidP="00706015">
            <w:r w:rsidRPr="009140B6">
              <w:t>1</w:t>
            </w:r>
            <w:r>
              <w:t>-9</w:t>
            </w:r>
            <w:r w:rsidRPr="009140B6">
              <w:t>класс</w:t>
            </w:r>
          </w:p>
        </w:tc>
        <w:tc>
          <w:tcPr>
            <w:tcW w:w="2126" w:type="dxa"/>
          </w:tcPr>
          <w:p w:rsidR="00093A9E" w:rsidRPr="009140B6" w:rsidRDefault="00093A9E" w:rsidP="00706015">
            <w:proofErr w:type="spellStart"/>
            <w:r>
              <w:t>Зам.директора</w:t>
            </w:r>
            <w:proofErr w:type="spellEnd"/>
            <w:r>
              <w:t xml:space="preserve"> по В</w:t>
            </w:r>
            <w:r w:rsidRPr="009140B6">
              <w:t>Р</w:t>
            </w:r>
          </w:p>
        </w:tc>
      </w:tr>
      <w:tr w:rsidR="00093A9E" w:rsidRPr="009140B6" w:rsidTr="00706015">
        <w:tc>
          <w:tcPr>
            <w:tcW w:w="1970" w:type="dxa"/>
          </w:tcPr>
          <w:p w:rsidR="00093A9E" w:rsidRPr="009140B6" w:rsidRDefault="00093A9E" w:rsidP="00706015">
            <w:pPr>
              <w:rPr>
                <w:b/>
              </w:rPr>
            </w:pPr>
            <w:r w:rsidRPr="009140B6">
              <w:t>Контроль за воспитательным процессом</w:t>
            </w:r>
          </w:p>
        </w:tc>
        <w:tc>
          <w:tcPr>
            <w:tcW w:w="2715" w:type="dxa"/>
          </w:tcPr>
          <w:p w:rsidR="00093A9E" w:rsidRPr="009140B6" w:rsidRDefault="00093A9E" w:rsidP="00706015">
            <w:r>
              <w:t>1)</w:t>
            </w:r>
            <w:r w:rsidRPr="009140B6">
              <w:t xml:space="preserve">Проверка внешнего вида учащихся </w:t>
            </w:r>
          </w:p>
          <w:p w:rsidR="00093A9E" w:rsidRPr="009140B6" w:rsidRDefault="00093A9E" w:rsidP="00706015"/>
        </w:tc>
        <w:tc>
          <w:tcPr>
            <w:tcW w:w="1802" w:type="dxa"/>
          </w:tcPr>
          <w:p w:rsidR="00093A9E" w:rsidRPr="009140B6" w:rsidRDefault="00093A9E" w:rsidP="00706015">
            <w:r w:rsidRPr="009140B6">
              <w:t xml:space="preserve">Первая неделя месяца </w:t>
            </w:r>
          </w:p>
          <w:p w:rsidR="00093A9E" w:rsidRPr="009140B6" w:rsidRDefault="00093A9E" w:rsidP="00706015">
            <w:r w:rsidRPr="009140B6">
              <w:t xml:space="preserve">Вторая неделя </w:t>
            </w:r>
          </w:p>
        </w:tc>
        <w:tc>
          <w:tcPr>
            <w:tcW w:w="1701" w:type="dxa"/>
          </w:tcPr>
          <w:p w:rsidR="00093A9E" w:rsidRPr="009140B6" w:rsidRDefault="00093A9E" w:rsidP="00706015">
            <w:proofErr w:type="spellStart"/>
            <w:proofErr w:type="gramStart"/>
            <w:r>
              <w:t>Кл.рук</w:t>
            </w:r>
            <w:proofErr w:type="spellEnd"/>
            <w:proofErr w:type="gramEnd"/>
            <w:r>
              <w:t>. 4-9</w:t>
            </w:r>
            <w:r w:rsidRPr="009140B6">
              <w:t>кл.</w:t>
            </w:r>
          </w:p>
          <w:p w:rsidR="00093A9E" w:rsidRPr="009140B6" w:rsidRDefault="00093A9E" w:rsidP="00706015"/>
        </w:tc>
        <w:tc>
          <w:tcPr>
            <w:tcW w:w="2126" w:type="dxa"/>
          </w:tcPr>
          <w:p w:rsidR="00093A9E" w:rsidRPr="009140B6" w:rsidRDefault="00093A9E" w:rsidP="00706015">
            <w:proofErr w:type="spellStart"/>
            <w:r>
              <w:t>Зам.директора</w:t>
            </w:r>
            <w:proofErr w:type="spellEnd"/>
            <w:r>
              <w:t xml:space="preserve"> по В</w:t>
            </w:r>
            <w:r w:rsidRPr="009140B6">
              <w:t>Р</w:t>
            </w:r>
          </w:p>
        </w:tc>
      </w:tr>
    </w:tbl>
    <w:p w:rsidR="00093A9E" w:rsidRDefault="00093A9E" w:rsidP="00093A9E">
      <w:pPr>
        <w:tabs>
          <w:tab w:val="left" w:pos="300"/>
        </w:tabs>
        <w:rPr>
          <w:rFonts w:ascii="Cambria" w:hAnsi="Cambria"/>
          <w:b/>
        </w:rPr>
      </w:pPr>
    </w:p>
    <w:p w:rsidR="00093A9E" w:rsidRPr="00D83D44" w:rsidRDefault="00093A9E" w:rsidP="00093A9E">
      <w:pPr>
        <w:tabs>
          <w:tab w:val="left" w:pos="300"/>
        </w:tabs>
        <w:jc w:val="center"/>
        <w:rPr>
          <w:b/>
          <w:sz w:val="28"/>
        </w:rPr>
      </w:pPr>
      <w:r w:rsidRPr="00D83D44">
        <w:rPr>
          <w:rFonts w:ascii="Cambria" w:hAnsi="Cambria"/>
          <w:b/>
          <w:sz w:val="28"/>
        </w:rPr>
        <w:t>ЯНВАРЬ</w:t>
      </w:r>
    </w:p>
    <w:p w:rsidR="00093A9E" w:rsidRDefault="00093A9E" w:rsidP="00093A9E">
      <w:pPr>
        <w:jc w:val="center"/>
        <w:rPr>
          <w:b/>
        </w:rPr>
      </w:pPr>
      <w:r w:rsidRPr="009140B6">
        <w:rPr>
          <w:b/>
        </w:rPr>
        <w:t>Девиз месяца: «Живи-родник»</w:t>
      </w:r>
    </w:p>
    <w:p w:rsidR="00093A9E" w:rsidRPr="009140B6" w:rsidRDefault="00093A9E" w:rsidP="00093A9E">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674"/>
        <w:gridCol w:w="1779"/>
        <w:gridCol w:w="1765"/>
        <w:gridCol w:w="1985"/>
      </w:tblGrid>
      <w:tr w:rsidR="00093A9E" w:rsidRPr="009140B6" w:rsidTr="00093A9E">
        <w:tc>
          <w:tcPr>
            <w:tcW w:w="1970" w:type="dxa"/>
          </w:tcPr>
          <w:p w:rsidR="00093A9E" w:rsidRPr="009140B6" w:rsidRDefault="00093A9E" w:rsidP="00706015">
            <w:pPr>
              <w:rPr>
                <w:b/>
              </w:rPr>
            </w:pPr>
            <w:r w:rsidRPr="009140B6">
              <w:rPr>
                <w:b/>
                <w:bCs/>
              </w:rPr>
              <w:t>Направление воспитательной работы</w:t>
            </w:r>
          </w:p>
        </w:tc>
        <w:tc>
          <w:tcPr>
            <w:tcW w:w="2674" w:type="dxa"/>
            <w:vAlign w:val="center"/>
          </w:tcPr>
          <w:p w:rsidR="00093A9E" w:rsidRPr="009140B6" w:rsidRDefault="00093A9E" w:rsidP="00706015">
            <w:pPr>
              <w:jc w:val="center"/>
              <w:rPr>
                <w:b/>
              </w:rPr>
            </w:pPr>
            <w:r w:rsidRPr="009140B6">
              <w:rPr>
                <w:b/>
              </w:rPr>
              <w:t>Название мероприятия</w:t>
            </w:r>
          </w:p>
        </w:tc>
        <w:tc>
          <w:tcPr>
            <w:tcW w:w="1779" w:type="dxa"/>
            <w:vAlign w:val="center"/>
          </w:tcPr>
          <w:p w:rsidR="00093A9E" w:rsidRPr="009140B6" w:rsidRDefault="00093A9E" w:rsidP="00706015">
            <w:pPr>
              <w:jc w:val="center"/>
              <w:rPr>
                <w:b/>
              </w:rPr>
            </w:pPr>
            <w:r w:rsidRPr="009140B6">
              <w:rPr>
                <w:b/>
              </w:rPr>
              <w:t>Время проведения</w:t>
            </w:r>
          </w:p>
        </w:tc>
        <w:tc>
          <w:tcPr>
            <w:tcW w:w="1765" w:type="dxa"/>
            <w:vAlign w:val="center"/>
          </w:tcPr>
          <w:p w:rsidR="00093A9E" w:rsidRPr="009140B6" w:rsidRDefault="00093A9E" w:rsidP="00706015">
            <w:pPr>
              <w:jc w:val="center"/>
              <w:rPr>
                <w:b/>
              </w:rPr>
            </w:pPr>
            <w:r w:rsidRPr="009140B6">
              <w:rPr>
                <w:b/>
              </w:rPr>
              <w:t>Для кого проводится</w:t>
            </w:r>
          </w:p>
        </w:tc>
        <w:tc>
          <w:tcPr>
            <w:tcW w:w="1985" w:type="dxa"/>
            <w:vAlign w:val="center"/>
          </w:tcPr>
          <w:p w:rsidR="00093A9E" w:rsidRPr="009140B6" w:rsidRDefault="00093A9E" w:rsidP="00706015">
            <w:pPr>
              <w:jc w:val="center"/>
              <w:rPr>
                <w:b/>
              </w:rPr>
            </w:pPr>
            <w:r w:rsidRPr="009140B6">
              <w:rPr>
                <w:b/>
              </w:rPr>
              <w:t>Ответственный</w:t>
            </w:r>
          </w:p>
        </w:tc>
      </w:tr>
      <w:tr w:rsidR="00093A9E" w:rsidRPr="009140B6" w:rsidTr="00093A9E">
        <w:tc>
          <w:tcPr>
            <w:tcW w:w="1970" w:type="dxa"/>
          </w:tcPr>
          <w:p w:rsidR="00093A9E" w:rsidRPr="009140B6" w:rsidRDefault="00093A9E" w:rsidP="00706015">
            <w:pPr>
              <w:rPr>
                <w:b/>
              </w:rPr>
            </w:pPr>
            <w:r w:rsidRPr="009140B6">
              <w:t>Гражданско-патриотическое воспитание</w:t>
            </w:r>
          </w:p>
        </w:tc>
        <w:tc>
          <w:tcPr>
            <w:tcW w:w="2674" w:type="dxa"/>
          </w:tcPr>
          <w:p w:rsidR="00093A9E" w:rsidRPr="009140B6" w:rsidRDefault="00093A9E" w:rsidP="00093A9E">
            <w:pPr>
              <w:widowControl/>
              <w:numPr>
                <w:ilvl w:val="0"/>
                <w:numId w:val="58"/>
              </w:numPr>
              <w:autoSpaceDE/>
              <w:autoSpaceDN/>
              <w:adjustRightInd/>
              <w:ind w:left="304" w:hanging="304"/>
            </w:pPr>
            <w:r w:rsidRPr="009140B6">
              <w:t xml:space="preserve">Акция: «Рождество вместе!» </w:t>
            </w:r>
          </w:p>
          <w:p w:rsidR="00093A9E" w:rsidRPr="009140B6" w:rsidRDefault="00093A9E" w:rsidP="00706015"/>
        </w:tc>
        <w:tc>
          <w:tcPr>
            <w:tcW w:w="1779" w:type="dxa"/>
          </w:tcPr>
          <w:p w:rsidR="00093A9E" w:rsidRPr="009140B6" w:rsidRDefault="00093A9E" w:rsidP="00706015">
            <w:r w:rsidRPr="009140B6">
              <w:t>Первая неделя(каникулы)</w:t>
            </w:r>
          </w:p>
          <w:p w:rsidR="00093A9E" w:rsidRPr="009140B6" w:rsidRDefault="00093A9E" w:rsidP="00706015"/>
          <w:p w:rsidR="00093A9E" w:rsidRPr="009140B6" w:rsidRDefault="00093A9E" w:rsidP="00706015"/>
        </w:tc>
        <w:tc>
          <w:tcPr>
            <w:tcW w:w="1765" w:type="dxa"/>
          </w:tcPr>
          <w:p w:rsidR="00093A9E" w:rsidRPr="009140B6" w:rsidRDefault="00093A9E" w:rsidP="00706015">
            <w:r>
              <w:t>5- 9 класс (</w:t>
            </w:r>
            <w:r w:rsidRPr="009140B6">
              <w:t>помощь детям из малообеспеченных семей)</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r w:rsidRPr="009140B6">
              <w:t>Нравственно-эстетическое</w:t>
            </w:r>
          </w:p>
          <w:p w:rsidR="00093A9E" w:rsidRPr="009140B6" w:rsidRDefault="00093A9E" w:rsidP="00706015">
            <w:pPr>
              <w:rPr>
                <w:b/>
              </w:rPr>
            </w:pPr>
            <w:r w:rsidRPr="009140B6">
              <w:t>воспитание</w:t>
            </w:r>
          </w:p>
        </w:tc>
        <w:tc>
          <w:tcPr>
            <w:tcW w:w="2674" w:type="dxa"/>
          </w:tcPr>
          <w:p w:rsidR="00093A9E" w:rsidRPr="009140B6" w:rsidRDefault="00093A9E" w:rsidP="00093A9E">
            <w:pPr>
              <w:widowControl/>
              <w:tabs>
                <w:tab w:val="left" w:pos="1711"/>
              </w:tabs>
              <w:autoSpaceDE/>
              <w:autoSpaceDN/>
              <w:adjustRightInd/>
              <w:ind w:left="21"/>
            </w:pPr>
            <w:r>
              <w:t xml:space="preserve">1)«Войди в природу другом». Игровая программа для 1-4 </w:t>
            </w:r>
            <w:proofErr w:type="spellStart"/>
            <w:r>
              <w:t>кл</w:t>
            </w:r>
            <w:proofErr w:type="spellEnd"/>
            <w:r>
              <w:t>.</w:t>
            </w:r>
          </w:p>
          <w:p w:rsidR="00093A9E" w:rsidRPr="009140B6" w:rsidRDefault="00093A9E" w:rsidP="00093A9E">
            <w:pPr>
              <w:widowControl/>
              <w:numPr>
                <w:ilvl w:val="0"/>
                <w:numId w:val="57"/>
              </w:numPr>
              <w:autoSpaceDE/>
              <w:autoSpaceDN/>
              <w:adjustRightInd/>
              <w:ind w:left="304" w:hanging="283"/>
            </w:pPr>
            <w:r w:rsidRPr="009140B6">
              <w:t>Совет профилактики</w:t>
            </w:r>
          </w:p>
          <w:p w:rsidR="00093A9E" w:rsidRPr="009140B6" w:rsidRDefault="00093A9E" w:rsidP="00706015">
            <w:pPr>
              <w:ind w:left="360"/>
            </w:pPr>
          </w:p>
        </w:tc>
        <w:tc>
          <w:tcPr>
            <w:tcW w:w="1779" w:type="dxa"/>
          </w:tcPr>
          <w:p w:rsidR="00093A9E" w:rsidRPr="009140B6" w:rsidRDefault="00093A9E" w:rsidP="00706015">
            <w:r w:rsidRPr="009140B6">
              <w:t>В зимние каникулы</w:t>
            </w:r>
          </w:p>
          <w:p w:rsidR="00093A9E" w:rsidRPr="009140B6" w:rsidRDefault="00093A9E" w:rsidP="00706015">
            <w:r w:rsidRPr="009140B6">
              <w:t>последний четверг месяца</w:t>
            </w:r>
          </w:p>
        </w:tc>
        <w:tc>
          <w:tcPr>
            <w:tcW w:w="1765" w:type="dxa"/>
          </w:tcPr>
          <w:p w:rsidR="00093A9E" w:rsidRPr="009140B6" w:rsidRDefault="00093A9E" w:rsidP="00706015">
            <w:r>
              <w:t>1-4</w:t>
            </w:r>
            <w:r w:rsidRPr="009140B6">
              <w:t xml:space="preserve"> класс</w:t>
            </w:r>
          </w:p>
          <w:p w:rsidR="00093A9E" w:rsidRPr="009140B6" w:rsidRDefault="00093A9E" w:rsidP="00706015"/>
          <w:p w:rsidR="00093A9E" w:rsidRPr="009140B6" w:rsidRDefault="00093A9E" w:rsidP="00706015"/>
        </w:tc>
        <w:tc>
          <w:tcPr>
            <w:tcW w:w="1985" w:type="dxa"/>
          </w:tcPr>
          <w:p w:rsidR="00093A9E" w:rsidRPr="009140B6" w:rsidRDefault="00093A9E" w:rsidP="00706015">
            <w:proofErr w:type="spellStart"/>
            <w:proofErr w:type="gramStart"/>
            <w:r w:rsidRPr="009140B6">
              <w:t>Кл.рук</w:t>
            </w:r>
            <w:proofErr w:type="spellEnd"/>
            <w:proofErr w:type="gramEnd"/>
            <w:r w:rsidRPr="009140B6">
              <w:t>-ли</w:t>
            </w:r>
          </w:p>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r w:rsidRPr="009140B6">
              <w:t xml:space="preserve">Экологическое </w:t>
            </w:r>
            <w:r w:rsidRPr="009140B6">
              <w:lastRenderedPageBreak/>
              <w:t>воспитание</w:t>
            </w:r>
          </w:p>
        </w:tc>
        <w:tc>
          <w:tcPr>
            <w:tcW w:w="2674" w:type="dxa"/>
          </w:tcPr>
          <w:p w:rsidR="00093A9E" w:rsidRPr="009140B6" w:rsidRDefault="00093A9E" w:rsidP="00706015">
            <w:pPr>
              <w:jc w:val="both"/>
            </w:pPr>
            <w:r>
              <w:lastRenderedPageBreak/>
              <w:t xml:space="preserve">Конкурс на лучшую </w:t>
            </w:r>
            <w:r>
              <w:lastRenderedPageBreak/>
              <w:t>экологическую сказку</w:t>
            </w:r>
          </w:p>
        </w:tc>
        <w:tc>
          <w:tcPr>
            <w:tcW w:w="1779" w:type="dxa"/>
          </w:tcPr>
          <w:p w:rsidR="00093A9E" w:rsidRPr="009140B6" w:rsidRDefault="00093A9E" w:rsidP="00706015">
            <w:pPr>
              <w:jc w:val="both"/>
            </w:pPr>
            <w:r w:rsidRPr="009140B6">
              <w:lastRenderedPageBreak/>
              <w:t xml:space="preserve">В течение </w:t>
            </w:r>
            <w:r w:rsidRPr="009140B6">
              <w:lastRenderedPageBreak/>
              <w:t>месяца</w:t>
            </w:r>
          </w:p>
        </w:tc>
        <w:tc>
          <w:tcPr>
            <w:tcW w:w="1765" w:type="dxa"/>
          </w:tcPr>
          <w:p w:rsidR="00093A9E" w:rsidRPr="009140B6" w:rsidRDefault="00093A9E" w:rsidP="00706015">
            <w:r w:rsidRPr="009140B6">
              <w:lastRenderedPageBreak/>
              <w:t>1-4 класс</w:t>
            </w:r>
          </w:p>
        </w:tc>
        <w:tc>
          <w:tcPr>
            <w:tcW w:w="1985" w:type="dxa"/>
          </w:tcPr>
          <w:p w:rsidR="00093A9E" w:rsidRPr="009140B6" w:rsidRDefault="00093A9E" w:rsidP="00706015">
            <w:proofErr w:type="spellStart"/>
            <w:r>
              <w:t>Зам.директора</w:t>
            </w:r>
            <w:proofErr w:type="spellEnd"/>
            <w:r>
              <w:t xml:space="preserve"> </w:t>
            </w:r>
            <w:r>
              <w:lastRenderedPageBreak/>
              <w:t>по ВР, классные руководители</w:t>
            </w:r>
          </w:p>
        </w:tc>
      </w:tr>
      <w:tr w:rsidR="00093A9E" w:rsidRPr="009140B6" w:rsidTr="00093A9E">
        <w:tc>
          <w:tcPr>
            <w:tcW w:w="1970" w:type="dxa"/>
          </w:tcPr>
          <w:p w:rsidR="00093A9E" w:rsidRPr="009140B6" w:rsidRDefault="00093A9E" w:rsidP="00706015">
            <w:r w:rsidRPr="009140B6">
              <w:lastRenderedPageBreak/>
              <w:t>Семейное воспитание</w:t>
            </w:r>
          </w:p>
        </w:tc>
        <w:tc>
          <w:tcPr>
            <w:tcW w:w="2674" w:type="dxa"/>
          </w:tcPr>
          <w:p w:rsidR="00093A9E" w:rsidRPr="009140B6" w:rsidRDefault="00093A9E" w:rsidP="00706015">
            <w:pPr>
              <w:jc w:val="both"/>
            </w:pPr>
            <w:r w:rsidRPr="009140B6">
              <w:t>Индивидуальные консультации с родителями   детей «Группы риска»</w:t>
            </w:r>
          </w:p>
        </w:tc>
        <w:tc>
          <w:tcPr>
            <w:tcW w:w="1779" w:type="dxa"/>
          </w:tcPr>
          <w:p w:rsidR="00093A9E" w:rsidRPr="009140B6" w:rsidRDefault="00093A9E" w:rsidP="00706015">
            <w:pPr>
              <w:jc w:val="both"/>
            </w:pPr>
            <w:r w:rsidRPr="009140B6">
              <w:t xml:space="preserve">По необходимости </w:t>
            </w:r>
          </w:p>
        </w:tc>
        <w:tc>
          <w:tcPr>
            <w:tcW w:w="1765" w:type="dxa"/>
          </w:tcPr>
          <w:p w:rsidR="00093A9E" w:rsidRPr="009140B6" w:rsidRDefault="00093A9E" w:rsidP="00706015">
            <w:r w:rsidRPr="009140B6">
              <w:t xml:space="preserve">Для родителей </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r>
              <w:t xml:space="preserve"> директор школы</w:t>
            </w:r>
          </w:p>
          <w:p w:rsidR="00093A9E" w:rsidRPr="009140B6" w:rsidRDefault="00093A9E" w:rsidP="00706015"/>
        </w:tc>
      </w:tr>
      <w:tr w:rsidR="00093A9E" w:rsidRPr="009140B6" w:rsidTr="00093A9E">
        <w:tc>
          <w:tcPr>
            <w:tcW w:w="1970" w:type="dxa"/>
          </w:tcPr>
          <w:p w:rsidR="00093A9E" w:rsidRPr="009140B6" w:rsidRDefault="00093A9E" w:rsidP="00706015">
            <w:pPr>
              <w:rPr>
                <w:b/>
              </w:rPr>
            </w:pPr>
            <w:r w:rsidRPr="009140B6">
              <w:t>Физкультурно-оздоровительное воспитание</w:t>
            </w:r>
          </w:p>
        </w:tc>
        <w:tc>
          <w:tcPr>
            <w:tcW w:w="2674" w:type="dxa"/>
          </w:tcPr>
          <w:p w:rsidR="00093A9E" w:rsidRPr="009140B6" w:rsidRDefault="00093A9E" w:rsidP="00706015">
            <w:proofErr w:type="spellStart"/>
            <w:r>
              <w:t>Спорт.мероприятие</w:t>
            </w:r>
            <w:proofErr w:type="spellEnd"/>
            <w:r>
              <w:t xml:space="preserve"> </w:t>
            </w:r>
            <w:r w:rsidRPr="009140B6">
              <w:t xml:space="preserve"> «Я выбираю здоровый образ жизни».</w:t>
            </w:r>
          </w:p>
        </w:tc>
        <w:tc>
          <w:tcPr>
            <w:tcW w:w="1779" w:type="dxa"/>
          </w:tcPr>
          <w:p w:rsidR="00093A9E" w:rsidRPr="009140B6" w:rsidRDefault="00093A9E" w:rsidP="00706015">
            <w:r w:rsidRPr="009140B6">
              <w:t>Третья неделя месяца</w:t>
            </w:r>
          </w:p>
        </w:tc>
        <w:tc>
          <w:tcPr>
            <w:tcW w:w="1765" w:type="dxa"/>
          </w:tcPr>
          <w:p w:rsidR="00093A9E" w:rsidRPr="009140B6" w:rsidRDefault="00093A9E" w:rsidP="00706015">
            <w:r>
              <w:t>7-9</w:t>
            </w:r>
            <w:r w:rsidRPr="009140B6">
              <w:t xml:space="preserve"> классы</w:t>
            </w:r>
          </w:p>
        </w:tc>
        <w:tc>
          <w:tcPr>
            <w:tcW w:w="1985" w:type="dxa"/>
          </w:tcPr>
          <w:p w:rsidR="00093A9E" w:rsidRPr="009140B6" w:rsidRDefault="00093A9E" w:rsidP="00706015">
            <w:r w:rsidRPr="009140B6">
              <w:t xml:space="preserve">Кл. рук., </w:t>
            </w:r>
            <w:r>
              <w:t>учитель физкультуры</w:t>
            </w:r>
          </w:p>
        </w:tc>
      </w:tr>
      <w:tr w:rsidR="00093A9E" w:rsidRPr="009140B6" w:rsidTr="00093A9E">
        <w:tc>
          <w:tcPr>
            <w:tcW w:w="1970" w:type="dxa"/>
          </w:tcPr>
          <w:p w:rsidR="00093A9E" w:rsidRPr="009140B6" w:rsidRDefault="00093A9E" w:rsidP="00706015">
            <w:r w:rsidRPr="009140B6">
              <w:t>Самоуправление в школе</w:t>
            </w:r>
          </w:p>
          <w:p w:rsidR="00093A9E" w:rsidRPr="009140B6" w:rsidRDefault="00093A9E" w:rsidP="00706015">
            <w:pPr>
              <w:rPr>
                <w:b/>
              </w:rPr>
            </w:pPr>
            <w:r w:rsidRPr="009140B6">
              <w:t>и в классе</w:t>
            </w:r>
          </w:p>
        </w:tc>
        <w:tc>
          <w:tcPr>
            <w:tcW w:w="2674" w:type="dxa"/>
          </w:tcPr>
          <w:p w:rsidR="00093A9E" w:rsidRPr="009140B6" w:rsidRDefault="00093A9E" w:rsidP="00706015">
            <w:r w:rsidRPr="009140B6">
              <w:t xml:space="preserve">1) Заседание </w:t>
            </w:r>
            <w:r>
              <w:t>Актива «Самоуправление»</w:t>
            </w:r>
          </w:p>
        </w:tc>
        <w:tc>
          <w:tcPr>
            <w:tcW w:w="1779" w:type="dxa"/>
          </w:tcPr>
          <w:p w:rsidR="00093A9E" w:rsidRPr="009140B6" w:rsidRDefault="00093A9E" w:rsidP="00706015">
            <w:r w:rsidRPr="009140B6">
              <w:t>Первая среда месяца</w:t>
            </w:r>
          </w:p>
          <w:p w:rsidR="00093A9E" w:rsidRPr="009140B6" w:rsidRDefault="00093A9E" w:rsidP="00706015"/>
        </w:tc>
        <w:tc>
          <w:tcPr>
            <w:tcW w:w="1765" w:type="dxa"/>
          </w:tcPr>
          <w:p w:rsidR="00093A9E" w:rsidRPr="009140B6" w:rsidRDefault="00093A9E" w:rsidP="00706015">
            <w:r w:rsidRPr="009140B6">
              <w:t>актив</w:t>
            </w:r>
          </w:p>
        </w:tc>
        <w:tc>
          <w:tcPr>
            <w:tcW w:w="1985" w:type="dxa"/>
          </w:tcPr>
          <w:p w:rsidR="00093A9E" w:rsidRPr="009140B6" w:rsidRDefault="00093A9E" w:rsidP="00706015">
            <w:proofErr w:type="spellStart"/>
            <w:r w:rsidRPr="009140B6">
              <w:t>Зам.директора</w:t>
            </w:r>
            <w:proofErr w:type="spellEnd"/>
            <w:r w:rsidRPr="009140B6">
              <w:t xml:space="preserve"> по ВР </w:t>
            </w:r>
          </w:p>
          <w:p w:rsidR="00093A9E" w:rsidRPr="009140B6" w:rsidRDefault="00093A9E" w:rsidP="00706015">
            <w:r w:rsidRPr="009140B6">
              <w:t xml:space="preserve"> </w:t>
            </w:r>
          </w:p>
          <w:p w:rsidR="00093A9E" w:rsidRPr="009140B6" w:rsidRDefault="00093A9E" w:rsidP="00706015"/>
        </w:tc>
      </w:tr>
      <w:tr w:rsidR="00093A9E" w:rsidRPr="009140B6" w:rsidTr="00093A9E">
        <w:tc>
          <w:tcPr>
            <w:tcW w:w="1970" w:type="dxa"/>
          </w:tcPr>
          <w:p w:rsidR="00093A9E" w:rsidRPr="009140B6" w:rsidRDefault="00093A9E" w:rsidP="00706015">
            <w:pPr>
              <w:rPr>
                <w:b/>
              </w:rPr>
            </w:pPr>
            <w:r w:rsidRPr="009140B6">
              <w:t>Методическая работа</w:t>
            </w:r>
          </w:p>
        </w:tc>
        <w:tc>
          <w:tcPr>
            <w:tcW w:w="2674" w:type="dxa"/>
          </w:tcPr>
          <w:p w:rsidR="00093A9E" w:rsidRPr="009140B6" w:rsidRDefault="00093A9E" w:rsidP="00093A9E">
            <w:pPr>
              <w:widowControl/>
              <w:numPr>
                <w:ilvl w:val="0"/>
                <w:numId w:val="48"/>
              </w:numPr>
              <w:tabs>
                <w:tab w:val="clear" w:pos="420"/>
                <w:tab w:val="num" w:pos="163"/>
              </w:tabs>
              <w:autoSpaceDE/>
              <w:autoSpaceDN/>
              <w:adjustRightInd/>
              <w:ind w:left="0" w:firstLine="0"/>
            </w:pPr>
            <w:r w:rsidRPr="009140B6">
              <w:t>Консультации классных руководителей по плану воспитательной работы на 2 полугодие</w:t>
            </w:r>
          </w:p>
        </w:tc>
        <w:tc>
          <w:tcPr>
            <w:tcW w:w="1779" w:type="dxa"/>
          </w:tcPr>
          <w:p w:rsidR="00093A9E" w:rsidRPr="009140B6" w:rsidRDefault="00093A9E" w:rsidP="00706015">
            <w:r w:rsidRPr="009140B6">
              <w:t>Вторая неделя</w:t>
            </w:r>
          </w:p>
          <w:p w:rsidR="00093A9E" w:rsidRPr="009140B6" w:rsidRDefault="00093A9E" w:rsidP="00706015"/>
          <w:p w:rsidR="00093A9E" w:rsidRPr="009140B6" w:rsidRDefault="00093A9E" w:rsidP="00706015"/>
        </w:tc>
        <w:tc>
          <w:tcPr>
            <w:tcW w:w="1765" w:type="dxa"/>
          </w:tcPr>
          <w:p w:rsidR="00093A9E" w:rsidRPr="009140B6" w:rsidRDefault="00093A9E" w:rsidP="00706015">
            <w:r>
              <w:t xml:space="preserve">Классные руководители 1-9 </w:t>
            </w:r>
            <w:r w:rsidRPr="009140B6">
              <w:t>классов</w:t>
            </w:r>
          </w:p>
        </w:tc>
        <w:tc>
          <w:tcPr>
            <w:tcW w:w="1985" w:type="dxa"/>
          </w:tcPr>
          <w:p w:rsidR="00093A9E" w:rsidRPr="009140B6" w:rsidRDefault="00093A9E" w:rsidP="00706015">
            <w:proofErr w:type="spellStart"/>
            <w:r w:rsidRPr="009140B6">
              <w:t>Зам.директора</w:t>
            </w:r>
            <w:proofErr w:type="spellEnd"/>
            <w:r w:rsidRPr="009140B6">
              <w:t xml:space="preserve"> по ВР </w:t>
            </w:r>
          </w:p>
          <w:p w:rsidR="00093A9E" w:rsidRPr="009140B6" w:rsidRDefault="00093A9E" w:rsidP="00706015"/>
        </w:tc>
      </w:tr>
      <w:tr w:rsidR="00093A9E" w:rsidRPr="009140B6" w:rsidTr="00093A9E">
        <w:tc>
          <w:tcPr>
            <w:tcW w:w="1970" w:type="dxa"/>
          </w:tcPr>
          <w:p w:rsidR="00093A9E" w:rsidRPr="009140B6" w:rsidRDefault="00093A9E" w:rsidP="00706015">
            <w:pPr>
              <w:rPr>
                <w:b/>
              </w:rPr>
            </w:pPr>
            <w:r w:rsidRPr="009140B6">
              <w:t>Работа кружков и спортивных секций</w:t>
            </w:r>
          </w:p>
        </w:tc>
        <w:tc>
          <w:tcPr>
            <w:tcW w:w="2674" w:type="dxa"/>
          </w:tcPr>
          <w:p w:rsidR="00093A9E" w:rsidRPr="009140B6" w:rsidRDefault="00093A9E" w:rsidP="00706015">
            <w:pPr>
              <w:rPr>
                <w:b/>
              </w:rPr>
            </w:pPr>
            <w:r w:rsidRPr="009140B6">
              <w:t xml:space="preserve"> Посещение занятий кружков</w:t>
            </w:r>
          </w:p>
        </w:tc>
        <w:tc>
          <w:tcPr>
            <w:tcW w:w="1779" w:type="dxa"/>
          </w:tcPr>
          <w:p w:rsidR="00093A9E" w:rsidRPr="009140B6" w:rsidRDefault="00093A9E" w:rsidP="00706015">
            <w:r w:rsidRPr="009140B6">
              <w:t>В течение месяца</w:t>
            </w:r>
          </w:p>
        </w:tc>
        <w:tc>
          <w:tcPr>
            <w:tcW w:w="1765" w:type="dxa"/>
          </w:tcPr>
          <w:p w:rsidR="00093A9E" w:rsidRPr="009140B6" w:rsidRDefault="00093A9E" w:rsidP="00706015">
            <w:pPr>
              <w:ind w:left="28"/>
            </w:pPr>
            <w:r>
              <w:t>1-9</w:t>
            </w:r>
            <w:r w:rsidRPr="009140B6">
              <w:t xml:space="preserve"> классы</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pPr>
              <w:rPr>
                <w:b/>
              </w:rPr>
            </w:pPr>
            <w:r w:rsidRPr="009140B6">
              <w:t>Контроль за воспитательным процессом</w:t>
            </w:r>
          </w:p>
        </w:tc>
        <w:tc>
          <w:tcPr>
            <w:tcW w:w="2674" w:type="dxa"/>
          </w:tcPr>
          <w:p w:rsidR="00093A9E" w:rsidRPr="009140B6" w:rsidRDefault="00093A9E" w:rsidP="00706015">
            <w:r w:rsidRPr="009140B6">
              <w:t>1) Анализ планов воспитательной работы классных руководителей на 2-е полугодие.</w:t>
            </w:r>
          </w:p>
          <w:p w:rsidR="00093A9E" w:rsidRPr="009140B6" w:rsidRDefault="00093A9E" w:rsidP="00706015">
            <w:pPr>
              <w:rPr>
                <w:b/>
              </w:rPr>
            </w:pPr>
            <w:r w:rsidRPr="009140B6">
              <w:t>2) Работа классных руководителей с родителями (протоколы родит собраний)</w:t>
            </w:r>
          </w:p>
        </w:tc>
        <w:tc>
          <w:tcPr>
            <w:tcW w:w="1779" w:type="dxa"/>
          </w:tcPr>
          <w:p w:rsidR="00093A9E" w:rsidRPr="009140B6" w:rsidRDefault="00093A9E" w:rsidP="00706015">
            <w:r w:rsidRPr="009140B6">
              <w:t>Вторая неделя месяца</w:t>
            </w:r>
          </w:p>
          <w:p w:rsidR="00093A9E" w:rsidRPr="009140B6" w:rsidRDefault="00093A9E" w:rsidP="00706015"/>
          <w:p w:rsidR="00093A9E" w:rsidRPr="009140B6" w:rsidRDefault="00093A9E" w:rsidP="00706015"/>
          <w:p w:rsidR="00093A9E" w:rsidRPr="009140B6" w:rsidRDefault="00093A9E" w:rsidP="00706015">
            <w:r w:rsidRPr="009140B6">
              <w:t>Вторая неделя месяца</w:t>
            </w:r>
          </w:p>
        </w:tc>
        <w:tc>
          <w:tcPr>
            <w:tcW w:w="1765" w:type="dxa"/>
          </w:tcPr>
          <w:p w:rsidR="00093A9E" w:rsidRPr="009140B6" w:rsidRDefault="00093A9E" w:rsidP="00706015">
            <w:proofErr w:type="spellStart"/>
            <w:proofErr w:type="gramStart"/>
            <w:r>
              <w:t>Кл.рук</w:t>
            </w:r>
            <w:proofErr w:type="spellEnd"/>
            <w:proofErr w:type="gramEnd"/>
            <w:r>
              <w:t>. 1-9</w:t>
            </w:r>
            <w:r w:rsidRPr="009140B6">
              <w:t xml:space="preserve"> </w:t>
            </w:r>
            <w:proofErr w:type="spellStart"/>
            <w:r w:rsidRPr="009140B6">
              <w:t>кл</w:t>
            </w:r>
            <w:proofErr w:type="spellEnd"/>
            <w:r w:rsidRPr="009140B6">
              <w:t>.</w:t>
            </w:r>
          </w:p>
          <w:p w:rsidR="00093A9E" w:rsidRPr="009140B6" w:rsidRDefault="00093A9E" w:rsidP="00706015"/>
          <w:p w:rsidR="00093A9E" w:rsidRPr="009140B6" w:rsidRDefault="00093A9E" w:rsidP="00706015"/>
          <w:p w:rsidR="00093A9E" w:rsidRPr="009140B6" w:rsidRDefault="00093A9E" w:rsidP="00706015">
            <w:proofErr w:type="spellStart"/>
            <w:proofErr w:type="gramStart"/>
            <w:r>
              <w:t>Кл.рук</w:t>
            </w:r>
            <w:proofErr w:type="spellEnd"/>
            <w:proofErr w:type="gramEnd"/>
            <w:r>
              <w:t>. 1-9</w:t>
            </w:r>
            <w:r w:rsidRPr="009140B6">
              <w:t xml:space="preserve"> </w:t>
            </w:r>
            <w:proofErr w:type="spellStart"/>
            <w:r w:rsidRPr="009140B6">
              <w:t>кл</w:t>
            </w:r>
            <w:proofErr w:type="spellEnd"/>
            <w:r w:rsidRPr="009140B6">
              <w:t>.</w:t>
            </w:r>
          </w:p>
          <w:p w:rsidR="00093A9E" w:rsidRPr="009140B6" w:rsidRDefault="00093A9E" w:rsidP="00706015"/>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bl>
    <w:p w:rsidR="00093A9E" w:rsidRPr="009140B6" w:rsidRDefault="00093A9E" w:rsidP="00093A9E">
      <w:pPr>
        <w:tabs>
          <w:tab w:val="left" w:pos="5250"/>
        </w:tabs>
        <w:rPr>
          <w:b/>
        </w:rPr>
      </w:pPr>
      <w:r w:rsidRPr="009140B6">
        <w:rPr>
          <w:b/>
        </w:rPr>
        <w:tab/>
      </w:r>
    </w:p>
    <w:p w:rsidR="00093A9E" w:rsidRPr="009140B6" w:rsidRDefault="00093A9E" w:rsidP="00093A9E">
      <w:pPr>
        <w:tabs>
          <w:tab w:val="left" w:pos="300"/>
        </w:tabs>
        <w:jc w:val="center"/>
        <w:rPr>
          <w:rFonts w:ascii="Cambria" w:hAnsi="Cambria"/>
          <w:b/>
        </w:rPr>
      </w:pPr>
    </w:p>
    <w:p w:rsidR="00093A9E" w:rsidRPr="00D83D44" w:rsidRDefault="00093A9E" w:rsidP="00093A9E">
      <w:pPr>
        <w:tabs>
          <w:tab w:val="left" w:pos="300"/>
        </w:tabs>
        <w:jc w:val="center"/>
        <w:rPr>
          <w:b/>
          <w:sz w:val="28"/>
        </w:rPr>
      </w:pPr>
      <w:r w:rsidRPr="00D83D44">
        <w:rPr>
          <w:rFonts w:ascii="Cambria" w:hAnsi="Cambria"/>
          <w:b/>
          <w:sz w:val="28"/>
        </w:rPr>
        <w:t>ФЕВРАЛЬ</w:t>
      </w:r>
    </w:p>
    <w:p w:rsidR="00093A9E" w:rsidRPr="009140B6" w:rsidRDefault="00093A9E" w:rsidP="00093A9E">
      <w:pPr>
        <w:jc w:val="center"/>
        <w:rPr>
          <w:b/>
        </w:rPr>
      </w:pPr>
      <w:r w:rsidRPr="009140B6">
        <w:rPr>
          <w:b/>
        </w:rPr>
        <w:t>Девиз месяца: «Месячник патриотического воспитания»</w:t>
      </w:r>
    </w:p>
    <w:p w:rsidR="00093A9E" w:rsidRDefault="00093A9E" w:rsidP="00093A9E">
      <w:pPr>
        <w:tabs>
          <w:tab w:val="left" w:pos="330"/>
        </w:tabs>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674"/>
        <w:gridCol w:w="1701"/>
        <w:gridCol w:w="1985"/>
        <w:gridCol w:w="1843"/>
      </w:tblGrid>
      <w:tr w:rsidR="00093A9E" w:rsidRPr="009140B6" w:rsidTr="00093A9E">
        <w:tc>
          <w:tcPr>
            <w:tcW w:w="1970" w:type="dxa"/>
          </w:tcPr>
          <w:p w:rsidR="00093A9E" w:rsidRPr="009140B6" w:rsidRDefault="00093A9E" w:rsidP="00706015">
            <w:pPr>
              <w:rPr>
                <w:b/>
              </w:rPr>
            </w:pPr>
            <w:r w:rsidRPr="009140B6">
              <w:rPr>
                <w:b/>
                <w:bCs/>
              </w:rPr>
              <w:t>Направление воспитательной работы</w:t>
            </w:r>
          </w:p>
        </w:tc>
        <w:tc>
          <w:tcPr>
            <w:tcW w:w="2674" w:type="dxa"/>
            <w:vAlign w:val="center"/>
          </w:tcPr>
          <w:p w:rsidR="00093A9E" w:rsidRPr="009140B6" w:rsidRDefault="00093A9E" w:rsidP="00706015">
            <w:pPr>
              <w:jc w:val="center"/>
              <w:rPr>
                <w:b/>
              </w:rPr>
            </w:pPr>
            <w:r w:rsidRPr="009140B6">
              <w:rPr>
                <w:b/>
              </w:rPr>
              <w:t>Название мероприятия</w:t>
            </w:r>
          </w:p>
        </w:tc>
        <w:tc>
          <w:tcPr>
            <w:tcW w:w="1701" w:type="dxa"/>
            <w:vAlign w:val="center"/>
          </w:tcPr>
          <w:p w:rsidR="00093A9E" w:rsidRPr="009140B6" w:rsidRDefault="00093A9E" w:rsidP="00706015">
            <w:pPr>
              <w:jc w:val="center"/>
              <w:rPr>
                <w:b/>
              </w:rPr>
            </w:pPr>
            <w:r w:rsidRPr="009140B6">
              <w:rPr>
                <w:b/>
              </w:rPr>
              <w:t>Время проведения</w:t>
            </w:r>
          </w:p>
        </w:tc>
        <w:tc>
          <w:tcPr>
            <w:tcW w:w="1985" w:type="dxa"/>
            <w:vAlign w:val="center"/>
          </w:tcPr>
          <w:p w:rsidR="00093A9E" w:rsidRPr="009140B6" w:rsidRDefault="00093A9E" w:rsidP="00706015">
            <w:pPr>
              <w:jc w:val="center"/>
              <w:rPr>
                <w:b/>
              </w:rPr>
            </w:pPr>
            <w:r w:rsidRPr="009140B6">
              <w:rPr>
                <w:b/>
              </w:rPr>
              <w:t>Для кого проводится</w:t>
            </w:r>
          </w:p>
        </w:tc>
        <w:tc>
          <w:tcPr>
            <w:tcW w:w="1843" w:type="dxa"/>
            <w:vAlign w:val="center"/>
          </w:tcPr>
          <w:p w:rsidR="00093A9E" w:rsidRPr="009140B6" w:rsidRDefault="00093A9E" w:rsidP="00706015">
            <w:pPr>
              <w:jc w:val="center"/>
              <w:rPr>
                <w:b/>
              </w:rPr>
            </w:pPr>
            <w:r w:rsidRPr="009140B6">
              <w:rPr>
                <w:b/>
              </w:rPr>
              <w:t>Ответственный</w:t>
            </w:r>
          </w:p>
        </w:tc>
      </w:tr>
      <w:tr w:rsidR="00093A9E" w:rsidRPr="009140B6" w:rsidTr="00093A9E">
        <w:tc>
          <w:tcPr>
            <w:tcW w:w="1970" w:type="dxa"/>
          </w:tcPr>
          <w:p w:rsidR="00093A9E" w:rsidRPr="009140B6" w:rsidRDefault="00093A9E" w:rsidP="00706015">
            <w:pPr>
              <w:rPr>
                <w:b/>
              </w:rPr>
            </w:pPr>
            <w:r w:rsidRPr="009140B6">
              <w:t>Гражданско-патриотическое воспитание</w:t>
            </w:r>
          </w:p>
        </w:tc>
        <w:tc>
          <w:tcPr>
            <w:tcW w:w="2674" w:type="dxa"/>
          </w:tcPr>
          <w:p w:rsidR="00093A9E" w:rsidRPr="009140B6" w:rsidRDefault="00093A9E" w:rsidP="00093A9E">
            <w:pPr>
              <w:widowControl/>
              <w:numPr>
                <w:ilvl w:val="0"/>
                <w:numId w:val="52"/>
              </w:numPr>
              <w:autoSpaceDE/>
              <w:autoSpaceDN/>
              <w:adjustRightInd/>
              <w:ind w:left="20" w:firstLine="0"/>
            </w:pPr>
            <w:r w:rsidRPr="009140B6">
              <w:t xml:space="preserve">Беседы в классах, посвященные Дню защитников Отечества. </w:t>
            </w:r>
          </w:p>
          <w:p w:rsidR="00093A9E" w:rsidRPr="009140B6" w:rsidRDefault="00093A9E" w:rsidP="00093A9E">
            <w:pPr>
              <w:widowControl/>
              <w:numPr>
                <w:ilvl w:val="0"/>
                <w:numId w:val="52"/>
              </w:numPr>
              <w:autoSpaceDE/>
              <w:autoSpaceDN/>
              <w:adjustRightInd/>
              <w:ind w:left="20" w:hanging="20"/>
            </w:pPr>
            <w:r w:rsidRPr="009140B6">
              <w:t xml:space="preserve">Конкурс инсценированной </w:t>
            </w:r>
            <w:proofErr w:type="spellStart"/>
            <w:r w:rsidRPr="009140B6">
              <w:t>военно</w:t>
            </w:r>
            <w:proofErr w:type="spellEnd"/>
            <w:r w:rsidRPr="009140B6">
              <w:t xml:space="preserve"> -патриотической </w:t>
            </w:r>
            <w:proofErr w:type="spellStart"/>
            <w:r w:rsidRPr="009140B6">
              <w:t>песни</w:t>
            </w:r>
            <w:r>
              <w:t>,</w:t>
            </w:r>
            <w:r w:rsidRPr="009140B6">
              <w:t>в</w:t>
            </w:r>
            <w:proofErr w:type="spellEnd"/>
            <w:r w:rsidRPr="009140B6">
              <w:t xml:space="preserve"> честь дня Защитника Отечества «Служу России»</w:t>
            </w:r>
          </w:p>
        </w:tc>
        <w:tc>
          <w:tcPr>
            <w:tcW w:w="1701" w:type="dxa"/>
          </w:tcPr>
          <w:p w:rsidR="00093A9E" w:rsidRPr="009140B6" w:rsidRDefault="00093A9E" w:rsidP="00706015">
            <w:r w:rsidRPr="009140B6">
              <w:t>февраль</w:t>
            </w:r>
          </w:p>
          <w:p w:rsidR="00093A9E" w:rsidRPr="009140B6" w:rsidRDefault="00093A9E" w:rsidP="00706015"/>
          <w:p w:rsidR="00093A9E" w:rsidRPr="009140B6" w:rsidRDefault="00093A9E" w:rsidP="00706015"/>
        </w:tc>
        <w:tc>
          <w:tcPr>
            <w:tcW w:w="1985" w:type="dxa"/>
          </w:tcPr>
          <w:p w:rsidR="00093A9E" w:rsidRPr="009140B6" w:rsidRDefault="00093A9E" w:rsidP="00706015">
            <w:r>
              <w:t>1-9</w:t>
            </w:r>
            <w:r w:rsidRPr="009140B6">
              <w:t xml:space="preserve"> класс</w:t>
            </w:r>
          </w:p>
          <w:p w:rsidR="00093A9E" w:rsidRPr="009140B6" w:rsidRDefault="00093A9E" w:rsidP="00706015"/>
          <w:p w:rsidR="00093A9E" w:rsidRPr="009140B6" w:rsidRDefault="00093A9E" w:rsidP="00706015">
            <w:r>
              <w:t xml:space="preserve">4-9 </w:t>
            </w:r>
            <w:r w:rsidRPr="009140B6">
              <w:t>классы</w:t>
            </w:r>
          </w:p>
          <w:p w:rsidR="00093A9E" w:rsidRPr="009140B6" w:rsidRDefault="00093A9E" w:rsidP="00706015"/>
          <w:p w:rsidR="00093A9E" w:rsidRPr="009140B6" w:rsidRDefault="00093A9E" w:rsidP="00706015">
            <w:pPr>
              <w:rPr>
                <w:i/>
              </w:rPr>
            </w:pPr>
          </w:p>
        </w:tc>
        <w:tc>
          <w:tcPr>
            <w:tcW w:w="1843" w:type="dxa"/>
          </w:tcPr>
          <w:p w:rsidR="00093A9E" w:rsidRPr="009140B6" w:rsidRDefault="00093A9E" w:rsidP="00706015">
            <w:r>
              <w:t xml:space="preserve"> </w:t>
            </w:r>
            <w:proofErr w:type="spellStart"/>
            <w:r>
              <w:t>Зам.директора</w:t>
            </w:r>
            <w:proofErr w:type="spellEnd"/>
            <w:r>
              <w:t xml:space="preserve"> по ВР, </w:t>
            </w:r>
            <w:r w:rsidRPr="009140B6">
              <w:t>классные руководители</w:t>
            </w:r>
          </w:p>
        </w:tc>
      </w:tr>
      <w:tr w:rsidR="00093A9E" w:rsidRPr="009140B6" w:rsidTr="00093A9E">
        <w:tc>
          <w:tcPr>
            <w:tcW w:w="1970" w:type="dxa"/>
          </w:tcPr>
          <w:p w:rsidR="00093A9E" w:rsidRPr="009140B6" w:rsidRDefault="00093A9E" w:rsidP="00706015">
            <w:pPr>
              <w:jc w:val="center"/>
            </w:pPr>
            <w:r w:rsidRPr="009140B6">
              <w:t>Нравственно-эстетическое</w:t>
            </w:r>
          </w:p>
          <w:p w:rsidR="00093A9E" w:rsidRPr="009140B6" w:rsidRDefault="00093A9E" w:rsidP="00706015">
            <w:pPr>
              <w:rPr>
                <w:b/>
              </w:rPr>
            </w:pPr>
            <w:r w:rsidRPr="009140B6">
              <w:lastRenderedPageBreak/>
              <w:t>воспитание</w:t>
            </w:r>
          </w:p>
        </w:tc>
        <w:tc>
          <w:tcPr>
            <w:tcW w:w="2674" w:type="dxa"/>
          </w:tcPr>
          <w:p w:rsidR="00093A9E" w:rsidRPr="009140B6" w:rsidRDefault="00093A9E" w:rsidP="00706015">
            <w:r w:rsidRPr="009140B6">
              <w:lastRenderedPageBreak/>
              <w:t>1) Организация почты «</w:t>
            </w:r>
            <w:proofErr w:type="spellStart"/>
            <w:r w:rsidRPr="009140B6">
              <w:t>Валентинок</w:t>
            </w:r>
            <w:proofErr w:type="spellEnd"/>
            <w:r w:rsidRPr="009140B6">
              <w:t xml:space="preserve">». </w:t>
            </w:r>
          </w:p>
          <w:p w:rsidR="00093A9E" w:rsidRPr="009140B6" w:rsidRDefault="00093A9E" w:rsidP="00706015">
            <w:r w:rsidRPr="009140B6">
              <w:lastRenderedPageBreak/>
              <w:t xml:space="preserve">2)  Совет профилактики </w:t>
            </w:r>
          </w:p>
        </w:tc>
        <w:tc>
          <w:tcPr>
            <w:tcW w:w="1701" w:type="dxa"/>
          </w:tcPr>
          <w:p w:rsidR="00093A9E" w:rsidRPr="009140B6" w:rsidRDefault="00093A9E" w:rsidP="00706015">
            <w:r w:rsidRPr="009140B6">
              <w:lastRenderedPageBreak/>
              <w:t>14 февраля</w:t>
            </w:r>
          </w:p>
          <w:p w:rsidR="00093A9E" w:rsidRPr="009140B6" w:rsidRDefault="00093A9E" w:rsidP="00706015">
            <w:r w:rsidRPr="009140B6">
              <w:t xml:space="preserve">последний </w:t>
            </w:r>
            <w:r w:rsidRPr="009140B6">
              <w:lastRenderedPageBreak/>
              <w:t>четверг месяца</w:t>
            </w:r>
          </w:p>
        </w:tc>
        <w:tc>
          <w:tcPr>
            <w:tcW w:w="1985" w:type="dxa"/>
          </w:tcPr>
          <w:p w:rsidR="00093A9E" w:rsidRPr="009140B6" w:rsidRDefault="00093A9E" w:rsidP="00706015">
            <w:r>
              <w:lastRenderedPageBreak/>
              <w:t>1-9</w:t>
            </w:r>
            <w:r w:rsidRPr="009140B6">
              <w:t xml:space="preserve"> класс</w:t>
            </w:r>
          </w:p>
          <w:p w:rsidR="00093A9E" w:rsidRPr="009140B6" w:rsidRDefault="00093A9E" w:rsidP="00706015"/>
        </w:tc>
        <w:tc>
          <w:tcPr>
            <w:tcW w:w="1843"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pPr>
              <w:jc w:val="both"/>
            </w:pPr>
            <w:r w:rsidRPr="009140B6">
              <w:lastRenderedPageBreak/>
              <w:t>Экологическое воспитание</w:t>
            </w:r>
          </w:p>
        </w:tc>
        <w:tc>
          <w:tcPr>
            <w:tcW w:w="2674" w:type="dxa"/>
          </w:tcPr>
          <w:p w:rsidR="00093A9E" w:rsidRPr="009140B6" w:rsidRDefault="00093A9E" w:rsidP="00093A9E">
            <w:pPr>
              <w:widowControl/>
              <w:numPr>
                <w:ilvl w:val="0"/>
                <w:numId w:val="59"/>
              </w:numPr>
              <w:autoSpaceDE/>
              <w:autoSpaceDN/>
              <w:adjustRightInd/>
              <w:jc w:val="both"/>
              <w:rPr>
                <w:i/>
              </w:rPr>
            </w:pPr>
            <w:r>
              <w:t>Районный конкурс юных экологов «Тропинка»</w:t>
            </w:r>
          </w:p>
        </w:tc>
        <w:tc>
          <w:tcPr>
            <w:tcW w:w="1701" w:type="dxa"/>
          </w:tcPr>
          <w:p w:rsidR="00093A9E" w:rsidRPr="009140B6" w:rsidRDefault="00093A9E" w:rsidP="00706015">
            <w:pPr>
              <w:jc w:val="both"/>
            </w:pPr>
            <w:r w:rsidRPr="009140B6">
              <w:t xml:space="preserve"> По плану </w:t>
            </w:r>
          </w:p>
          <w:p w:rsidR="00093A9E" w:rsidRPr="009140B6" w:rsidRDefault="00093A9E" w:rsidP="00706015">
            <w:pPr>
              <w:jc w:val="both"/>
            </w:pPr>
          </w:p>
        </w:tc>
        <w:tc>
          <w:tcPr>
            <w:tcW w:w="1985" w:type="dxa"/>
          </w:tcPr>
          <w:p w:rsidR="00093A9E" w:rsidRPr="009140B6" w:rsidRDefault="00093A9E" w:rsidP="00706015">
            <w:pPr>
              <w:jc w:val="both"/>
            </w:pPr>
            <w:r>
              <w:t>4-5</w:t>
            </w:r>
            <w:r w:rsidRPr="009140B6">
              <w:t xml:space="preserve"> классы</w:t>
            </w:r>
          </w:p>
          <w:p w:rsidR="00093A9E" w:rsidRPr="009140B6" w:rsidRDefault="00093A9E" w:rsidP="00706015">
            <w:pPr>
              <w:jc w:val="both"/>
            </w:pPr>
          </w:p>
        </w:tc>
        <w:tc>
          <w:tcPr>
            <w:tcW w:w="1843" w:type="dxa"/>
          </w:tcPr>
          <w:p w:rsidR="00093A9E" w:rsidRPr="009140B6" w:rsidRDefault="00093A9E" w:rsidP="00706015">
            <w:pPr>
              <w:jc w:val="both"/>
            </w:pPr>
            <w:r w:rsidRPr="009140B6">
              <w:t xml:space="preserve">учитель </w:t>
            </w:r>
            <w:r>
              <w:t>биологии</w:t>
            </w:r>
          </w:p>
        </w:tc>
      </w:tr>
      <w:tr w:rsidR="00093A9E" w:rsidRPr="009140B6" w:rsidTr="00093A9E">
        <w:tc>
          <w:tcPr>
            <w:tcW w:w="1970" w:type="dxa"/>
          </w:tcPr>
          <w:p w:rsidR="00093A9E" w:rsidRPr="009140B6" w:rsidRDefault="00093A9E" w:rsidP="00706015">
            <w:pPr>
              <w:jc w:val="both"/>
            </w:pPr>
            <w:r w:rsidRPr="009140B6">
              <w:t>Семейное воспитание</w:t>
            </w:r>
          </w:p>
        </w:tc>
        <w:tc>
          <w:tcPr>
            <w:tcW w:w="2674" w:type="dxa"/>
          </w:tcPr>
          <w:p w:rsidR="00093A9E" w:rsidRPr="009140B6" w:rsidRDefault="00093A9E" w:rsidP="00706015">
            <w:pPr>
              <w:ind w:left="20"/>
            </w:pPr>
            <w:r w:rsidRPr="009140B6">
              <w:t xml:space="preserve">Работа «Школы ответственного </w:t>
            </w:r>
            <w:proofErr w:type="spellStart"/>
            <w:r w:rsidRPr="009140B6">
              <w:t>родительства</w:t>
            </w:r>
            <w:proofErr w:type="spellEnd"/>
            <w:r w:rsidRPr="009140B6">
              <w:t>» по вопросам общения с ребенком</w:t>
            </w:r>
          </w:p>
        </w:tc>
        <w:tc>
          <w:tcPr>
            <w:tcW w:w="1701" w:type="dxa"/>
          </w:tcPr>
          <w:p w:rsidR="00093A9E" w:rsidRPr="009140B6" w:rsidRDefault="00093A9E" w:rsidP="00706015">
            <w:pPr>
              <w:jc w:val="both"/>
            </w:pPr>
            <w:r w:rsidRPr="009140B6">
              <w:t>В течение месяца</w:t>
            </w:r>
          </w:p>
        </w:tc>
        <w:tc>
          <w:tcPr>
            <w:tcW w:w="1985" w:type="dxa"/>
          </w:tcPr>
          <w:p w:rsidR="00093A9E" w:rsidRPr="009140B6" w:rsidRDefault="00093A9E" w:rsidP="00706015">
            <w:pPr>
              <w:jc w:val="both"/>
            </w:pPr>
            <w:r w:rsidRPr="009140B6">
              <w:t>родители</w:t>
            </w:r>
          </w:p>
        </w:tc>
        <w:tc>
          <w:tcPr>
            <w:tcW w:w="1843" w:type="dxa"/>
          </w:tcPr>
          <w:p w:rsidR="00093A9E" w:rsidRPr="009140B6" w:rsidRDefault="00093A9E" w:rsidP="00706015">
            <w:pPr>
              <w:jc w:val="both"/>
            </w:pPr>
            <w:r w:rsidRPr="009140B6">
              <w:t xml:space="preserve">администрация </w:t>
            </w:r>
            <w:r>
              <w:t>школы</w:t>
            </w:r>
          </w:p>
        </w:tc>
      </w:tr>
      <w:tr w:rsidR="00093A9E" w:rsidRPr="009140B6" w:rsidTr="00093A9E">
        <w:tc>
          <w:tcPr>
            <w:tcW w:w="1970" w:type="dxa"/>
          </w:tcPr>
          <w:p w:rsidR="00093A9E" w:rsidRPr="009140B6" w:rsidRDefault="00093A9E" w:rsidP="00706015">
            <w:pPr>
              <w:rPr>
                <w:b/>
              </w:rPr>
            </w:pPr>
            <w:r w:rsidRPr="009140B6">
              <w:t>Физкультурно-оздоровительное воспитание</w:t>
            </w:r>
          </w:p>
        </w:tc>
        <w:tc>
          <w:tcPr>
            <w:tcW w:w="2674" w:type="dxa"/>
          </w:tcPr>
          <w:p w:rsidR="00093A9E" w:rsidRPr="009140B6" w:rsidRDefault="00093A9E" w:rsidP="00093A9E">
            <w:pPr>
              <w:widowControl/>
              <w:numPr>
                <w:ilvl w:val="0"/>
                <w:numId w:val="54"/>
              </w:numPr>
              <w:autoSpaceDE/>
              <w:autoSpaceDN/>
              <w:adjustRightInd/>
              <w:rPr>
                <w:b/>
              </w:rPr>
            </w:pPr>
            <w:r>
              <w:t>Соревнования по баскетболу 8-9</w:t>
            </w:r>
            <w:r w:rsidRPr="009140B6">
              <w:t xml:space="preserve"> классы. </w:t>
            </w:r>
          </w:p>
          <w:p w:rsidR="00093A9E" w:rsidRPr="009140B6" w:rsidRDefault="00093A9E" w:rsidP="00093A9E">
            <w:pPr>
              <w:widowControl/>
              <w:numPr>
                <w:ilvl w:val="0"/>
                <w:numId w:val="54"/>
              </w:numPr>
              <w:autoSpaceDE/>
              <w:autoSpaceDN/>
              <w:adjustRightInd/>
            </w:pPr>
            <w:r w:rsidRPr="009140B6">
              <w:t>Профилактика инфекционных заболеваний.</w:t>
            </w:r>
          </w:p>
        </w:tc>
        <w:tc>
          <w:tcPr>
            <w:tcW w:w="1701" w:type="dxa"/>
          </w:tcPr>
          <w:p w:rsidR="00093A9E" w:rsidRPr="009140B6" w:rsidRDefault="00093A9E" w:rsidP="00706015">
            <w:pPr>
              <w:rPr>
                <w:lang w:val="en-US"/>
              </w:rPr>
            </w:pPr>
            <w:r w:rsidRPr="009140B6">
              <w:t>18</w:t>
            </w:r>
            <w:r>
              <w:rPr>
                <w:lang w:val="en-US"/>
              </w:rPr>
              <w:t>.02.</w:t>
            </w:r>
            <w:r>
              <w:t>20</w:t>
            </w:r>
            <w:r w:rsidRPr="009140B6">
              <w:t>г</w:t>
            </w:r>
          </w:p>
          <w:p w:rsidR="00093A9E" w:rsidRPr="009140B6" w:rsidRDefault="00093A9E" w:rsidP="00706015">
            <w:pPr>
              <w:rPr>
                <w:lang w:val="en-US"/>
              </w:rPr>
            </w:pPr>
            <w:r>
              <w:rPr>
                <w:lang w:val="en-US"/>
              </w:rPr>
              <w:t>15.02.</w:t>
            </w:r>
            <w:r>
              <w:t>20</w:t>
            </w:r>
            <w:r w:rsidRPr="009140B6">
              <w:t>г</w:t>
            </w:r>
          </w:p>
        </w:tc>
        <w:tc>
          <w:tcPr>
            <w:tcW w:w="1985" w:type="dxa"/>
          </w:tcPr>
          <w:p w:rsidR="00093A9E" w:rsidRPr="009140B6" w:rsidRDefault="00093A9E" w:rsidP="00706015">
            <w:r>
              <w:t>8-9</w:t>
            </w:r>
            <w:r w:rsidRPr="009140B6">
              <w:t xml:space="preserve"> классы</w:t>
            </w:r>
          </w:p>
          <w:p w:rsidR="00093A9E" w:rsidRPr="009140B6" w:rsidRDefault="00093A9E" w:rsidP="00706015">
            <w:r w:rsidRPr="009140B6">
              <w:t>2-4 класс</w:t>
            </w:r>
          </w:p>
          <w:p w:rsidR="00093A9E" w:rsidRPr="009140B6" w:rsidRDefault="00093A9E" w:rsidP="00706015"/>
          <w:p w:rsidR="00093A9E" w:rsidRPr="009140B6" w:rsidRDefault="00093A9E" w:rsidP="00706015">
            <w:r>
              <w:t>1-9</w:t>
            </w:r>
            <w:r w:rsidRPr="009140B6">
              <w:t>классы</w:t>
            </w:r>
          </w:p>
        </w:tc>
        <w:tc>
          <w:tcPr>
            <w:tcW w:w="1843"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p w:rsidR="00093A9E" w:rsidRPr="009140B6" w:rsidRDefault="00093A9E" w:rsidP="00706015">
            <w:r>
              <w:t xml:space="preserve"> учитель</w:t>
            </w:r>
            <w:r w:rsidRPr="009140B6">
              <w:t xml:space="preserve"> физкультуры </w:t>
            </w:r>
          </w:p>
        </w:tc>
      </w:tr>
      <w:tr w:rsidR="00093A9E" w:rsidRPr="009140B6" w:rsidTr="00093A9E">
        <w:tc>
          <w:tcPr>
            <w:tcW w:w="1970" w:type="dxa"/>
          </w:tcPr>
          <w:p w:rsidR="00093A9E" w:rsidRPr="009140B6" w:rsidRDefault="00093A9E" w:rsidP="00706015">
            <w:r w:rsidRPr="009140B6">
              <w:t>Самоуправление в школе</w:t>
            </w:r>
          </w:p>
          <w:p w:rsidR="00093A9E" w:rsidRPr="009140B6" w:rsidRDefault="00093A9E" w:rsidP="00706015">
            <w:pPr>
              <w:rPr>
                <w:b/>
              </w:rPr>
            </w:pPr>
            <w:r w:rsidRPr="009140B6">
              <w:t>и в классе</w:t>
            </w:r>
          </w:p>
        </w:tc>
        <w:tc>
          <w:tcPr>
            <w:tcW w:w="2674" w:type="dxa"/>
          </w:tcPr>
          <w:p w:rsidR="00093A9E" w:rsidRPr="009140B6" w:rsidRDefault="00093A9E" w:rsidP="00706015">
            <w:r w:rsidRPr="009140B6">
              <w:t xml:space="preserve">1) Заседание </w:t>
            </w:r>
            <w:r>
              <w:t>Актива «Самоуправление»</w:t>
            </w:r>
          </w:p>
          <w:p w:rsidR="00093A9E" w:rsidRPr="009140B6" w:rsidRDefault="00093A9E" w:rsidP="00706015">
            <w:pPr>
              <w:rPr>
                <w:b/>
              </w:rPr>
            </w:pPr>
          </w:p>
        </w:tc>
        <w:tc>
          <w:tcPr>
            <w:tcW w:w="1701" w:type="dxa"/>
          </w:tcPr>
          <w:p w:rsidR="00093A9E" w:rsidRPr="009140B6" w:rsidRDefault="00093A9E" w:rsidP="00706015">
            <w:r w:rsidRPr="009140B6">
              <w:t>Первая среда месяца</w:t>
            </w:r>
          </w:p>
          <w:p w:rsidR="00093A9E" w:rsidRPr="009140B6" w:rsidRDefault="00093A9E" w:rsidP="00706015"/>
        </w:tc>
        <w:tc>
          <w:tcPr>
            <w:tcW w:w="1985" w:type="dxa"/>
          </w:tcPr>
          <w:p w:rsidR="00093A9E" w:rsidRPr="009140B6" w:rsidRDefault="00093A9E" w:rsidP="00706015">
            <w:r>
              <w:t>Актив 5-9</w:t>
            </w:r>
            <w:r w:rsidRPr="009140B6">
              <w:t xml:space="preserve"> классов</w:t>
            </w:r>
          </w:p>
        </w:tc>
        <w:tc>
          <w:tcPr>
            <w:tcW w:w="1843"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pPr>
              <w:rPr>
                <w:b/>
              </w:rPr>
            </w:pPr>
            <w:r w:rsidRPr="009140B6">
              <w:t>Методическая работа</w:t>
            </w:r>
          </w:p>
        </w:tc>
        <w:tc>
          <w:tcPr>
            <w:tcW w:w="2674" w:type="dxa"/>
          </w:tcPr>
          <w:p w:rsidR="00093A9E" w:rsidRPr="009140B6" w:rsidRDefault="00093A9E" w:rsidP="00706015">
            <w:r w:rsidRPr="009140B6">
              <w:t xml:space="preserve"> Заседание МО классных </w:t>
            </w:r>
            <w:proofErr w:type="gramStart"/>
            <w:r w:rsidRPr="009140B6">
              <w:t>руководителей :</w:t>
            </w:r>
            <w:proofErr w:type="gramEnd"/>
          </w:p>
          <w:p w:rsidR="00093A9E" w:rsidRPr="009140B6" w:rsidRDefault="00093A9E" w:rsidP="00706015">
            <w:r w:rsidRPr="009140B6">
              <w:t>«Изучение уровня воспитанности и планирование работы на основе полученных данных»</w:t>
            </w:r>
          </w:p>
        </w:tc>
        <w:tc>
          <w:tcPr>
            <w:tcW w:w="1701" w:type="dxa"/>
          </w:tcPr>
          <w:p w:rsidR="00093A9E" w:rsidRPr="009140B6" w:rsidRDefault="00093A9E" w:rsidP="00706015">
            <w:r w:rsidRPr="009140B6">
              <w:t xml:space="preserve">Вторая неделя месяца </w:t>
            </w:r>
          </w:p>
        </w:tc>
        <w:tc>
          <w:tcPr>
            <w:tcW w:w="1985" w:type="dxa"/>
          </w:tcPr>
          <w:p w:rsidR="00093A9E" w:rsidRPr="009140B6" w:rsidRDefault="00093A9E" w:rsidP="00706015">
            <w:r w:rsidRPr="009140B6">
              <w:t xml:space="preserve">Классные руководители </w:t>
            </w:r>
          </w:p>
          <w:p w:rsidR="00093A9E" w:rsidRPr="009140B6" w:rsidRDefault="00093A9E" w:rsidP="00706015">
            <w:r>
              <w:t>1-9</w:t>
            </w:r>
            <w:r w:rsidRPr="009140B6">
              <w:t xml:space="preserve"> классов</w:t>
            </w:r>
          </w:p>
        </w:tc>
        <w:tc>
          <w:tcPr>
            <w:tcW w:w="1843"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pPr>
              <w:rPr>
                <w:b/>
              </w:rPr>
            </w:pPr>
            <w:r w:rsidRPr="009140B6">
              <w:t>Работа кружков и спортивных секций</w:t>
            </w:r>
          </w:p>
        </w:tc>
        <w:tc>
          <w:tcPr>
            <w:tcW w:w="2674" w:type="dxa"/>
          </w:tcPr>
          <w:p w:rsidR="00093A9E" w:rsidRPr="009140B6" w:rsidRDefault="00093A9E" w:rsidP="00706015">
            <w:pPr>
              <w:rPr>
                <w:b/>
              </w:rPr>
            </w:pPr>
            <w:r w:rsidRPr="009140B6">
              <w:t xml:space="preserve"> Посещение занятий кружков </w:t>
            </w:r>
          </w:p>
        </w:tc>
        <w:tc>
          <w:tcPr>
            <w:tcW w:w="1701" w:type="dxa"/>
          </w:tcPr>
          <w:p w:rsidR="00093A9E" w:rsidRPr="009140B6" w:rsidRDefault="00093A9E" w:rsidP="00706015">
            <w:r w:rsidRPr="009140B6">
              <w:t>В течение месяца</w:t>
            </w:r>
          </w:p>
          <w:p w:rsidR="00093A9E" w:rsidRPr="009140B6" w:rsidRDefault="00093A9E" w:rsidP="00706015"/>
        </w:tc>
        <w:tc>
          <w:tcPr>
            <w:tcW w:w="1985" w:type="dxa"/>
          </w:tcPr>
          <w:p w:rsidR="00093A9E" w:rsidRPr="009140B6" w:rsidRDefault="00093A9E" w:rsidP="00706015">
            <w:r>
              <w:t>1-9</w:t>
            </w:r>
            <w:r w:rsidRPr="009140B6">
              <w:t xml:space="preserve"> класс</w:t>
            </w:r>
          </w:p>
        </w:tc>
        <w:tc>
          <w:tcPr>
            <w:tcW w:w="1843"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093A9E">
        <w:tc>
          <w:tcPr>
            <w:tcW w:w="1970" w:type="dxa"/>
          </w:tcPr>
          <w:p w:rsidR="00093A9E" w:rsidRPr="009140B6" w:rsidRDefault="00093A9E" w:rsidP="00706015">
            <w:pPr>
              <w:rPr>
                <w:b/>
              </w:rPr>
            </w:pPr>
            <w:r w:rsidRPr="009140B6">
              <w:t>Контроль за воспитательным процессом</w:t>
            </w:r>
          </w:p>
        </w:tc>
        <w:tc>
          <w:tcPr>
            <w:tcW w:w="2674" w:type="dxa"/>
          </w:tcPr>
          <w:p w:rsidR="00093A9E" w:rsidRPr="009140B6" w:rsidRDefault="00093A9E" w:rsidP="00706015">
            <w:pPr>
              <w:rPr>
                <w:b/>
              </w:rPr>
            </w:pPr>
            <w:r w:rsidRPr="009140B6">
              <w:t xml:space="preserve"> Контроль состояния воспитательной работы в 6- 8классах</w:t>
            </w:r>
          </w:p>
        </w:tc>
        <w:tc>
          <w:tcPr>
            <w:tcW w:w="1701" w:type="dxa"/>
          </w:tcPr>
          <w:p w:rsidR="00093A9E" w:rsidRPr="009140B6" w:rsidRDefault="00093A9E" w:rsidP="00706015">
            <w:r w:rsidRPr="009140B6">
              <w:t>В течение месяца</w:t>
            </w:r>
          </w:p>
        </w:tc>
        <w:tc>
          <w:tcPr>
            <w:tcW w:w="1985" w:type="dxa"/>
          </w:tcPr>
          <w:p w:rsidR="00093A9E" w:rsidRPr="009140B6" w:rsidRDefault="00093A9E" w:rsidP="00706015">
            <w:proofErr w:type="spellStart"/>
            <w:proofErr w:type="gramStart"/>
            <w:r w:rsidRPr="009140B6">
              <w:t>Кл.рук</w:t>
            </w:r>
            <w:proofErr w:type="spellEnd"/>
            <w:proofErr w:type="gramEnd"/>
            <w:r w:rsidRPr="009140B6">
              <w:t>. 6-8кл.</w:t>
            </w:r>
          </w:p>
          <w:p w:rsidR="00093A9E" w:rsidRPr="009140B6" w:rsidRDefault="00093A9E" w:rsidP="00706015"/>
        </w:tc>
        <w:tc>
          <w:tcPr>
            <w:tcW w:w="1843" w:type="dxa"/>
          </w:tcPr>
          <w:p w:rsidR="00093A9E" w:rsidRPr="009140B6" w:rsidRDefault="00093A9E" w:rsidP="00706015">
            <w:proofErr w:type="spellStart"/>
            <w:r w:rsidRPr="009140B6">
              <w:t>Зам.директора</w:t>
            </w:r>
            <w:proofErr w:type="spellEnd"/>
            <w:r w:rsidRPr="009140B6">
              <w:t xml:space="preserve"> по ВР</w:t>
            </w:r>
          </w:p>
        </w:tc>
      </w:tr>
    </w:tbl>
    <w:p w:rsidR="00093A9E" w:rsidRDefault="00093A9E" w:rsidP="00093A9E">
      <w:pPr>
        <w:widowControl/>
        <w:autoSpaceDE/>
        <w:autoSpaceDN/>
        <w:adjustRightInd/>
        <w:rPr>
          <w:b/>
          <w:sz w:val="28"/>
          <w:szCs w:val="28"/>
        </w:rPr>
      </w:pPr>
    </w:p>
    <w:p w:rsidR="00093A9E" w:rsidRPr="00D83D44" w:rsidRDefault="00093A9E" w:rsidP="00093A9E">
      <w:pPr>
        <w:tabs>
          <w:tab w:val="left" w:pos="300"/>
        </w:tabs>
        <w:jc w:val="center"/>
        <w:rPr>
          <w:b/>
          <w:sz w:val="28"/>
        </w:rPr>
      </w:pPr>
      <w:r w:rsidRPr="00D83D44">
        <w:rPr>
          <w:rFonts w:ascii="Cambria" w:hAnsi="Cambria"/>
          <w:b/>
          <w:sz w:val="28"/>
        </w:rPr>
        <w:t>МАРТ</w:t>
      </w:r>
    </w:p>
    <w:p w:rsidR="00093A9E" w:rsidRDefault="00093A9E" w:rsidP="00093A9E">
      <w:pPr>
        <w:jc w:val="center"/>
        <w:rPr>
          <w:b/>
        </w:rPr>
      </w:pPr>
      <w:r w:rsidRPr="009140B6">
        <w:rPr>
          <w:b/>
        </w:rPr>
        <w:t>Девиз месяца: «Я и мое место в мире»</w:t>
      </w:r>
    </w:p>
    <w:p w:rsidR="00093A9E" w:rsidRPr="009140B6" w:rsidRDefault="00093A9E" w:rsidP="00093A9E">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3114"/>
        <w:gridCol w:w="1479"/>
        <w:gridCol w:w="1472"/>
        <w:gridCol w:w="1938"/>
      </w:tblGrid>
      <w:tr w:rsidR="00093A9E" w:rsidRPr="009140B6" w:rsidTr="00706015">
        <w:tc>
          <w:tcPr>
            <w:tcW w:w="2063" w:type="dxa"/>
            <w:vAlign w:val="center"/>
          </w:tcPr>
          <w:p w:rsidR="00093A9E" w:rsidRPr="009140B6" w:rsidRDefault="00093A9E" w:rsidP="00706015">
            <w:pPr>
              <w:jc w:val="center"/>
              <w:rPr>
                <w:b/>
              </w:rPr>
            </w:pPr>
            <w:r w:rsidRPr="009140B6">
              <w:rPr>
                <w:b/>
                <w:bCs/>
              </w:rPr>
              <w:t>Направление воспитательной работы</w:t>
            </w:r>
          </w:p>
        </w:tc>
        <w:tc>
          <w:tcPr>
            <w:tcW w:w="2014" w:type="dxa"/>
            <w:vAlign w:val="center"/>
          </w:tcPr>
          <w:p w:rsidR="00093A9E" w:rsidRPr="009140B6" w:rsidRDefault="00093A9E" w:rsidP="00706015">
            <w:pPr>
              <w:jc w:val="center"/>
              <w:rPr>
                <w:b/>
              </w:rPr>
            </w:pPr>
            <w:r w:rsidRPr="009140B6">
              <w:rPr>
                <w:b/>
              </w:rPr>
              <w:t>Название мероприятия</w:t>
            </w:r>
          </w:p>
        </w:tc>
        <w:tc>
          <w:tcPr>
            <w:tcW w:w="2159" w:type="dxa"/>
            <w:vAlign w:val="center"/>
          </w:tcPr>
          <w:p w:rsidR="00093A9E" w:rsidRPr="009140B6" w:rsidRDefault="00093A9E" w:rsidP="00706015">
            <w:pPr>
              <w:jc w:val="center"/>
              <w:rPr>
                <w:b/>
              </w:rPr>
            </w:pPr>
            <w:r w:rsidRPr="009140B6">
              <w:rPr>
                <w:b/>
              </w:rPr>
              <w:t>Время проведения</w:t>
            </w:r>
          </w:p>
        </w:tc>
        <w:tc>
          <w:tcPr>
            <w:tcW w:w="1810" w:type="dxa"/>
            <w:vAlign w:val="center"/>
          </w:tcPr>
          <w:p w:rsidR="00093A9E" w:rsidRPr="009140B6" w:rsidRDefault="00093A9E" w:rsidP="00706015">
            <w:pPr>
              <w:jc w:val="center"/>
              <w:rPr>
                <w:b/>
              </w:rPr>
            </w:pPr>
            <w:r w:rsidRPr="009140B6">
              <w:rPr>
                <w:b/>
              </w:rPr>
              <w:t>Для кого проводится</w:t>
            </w:r>
          </w:p>
        </w:tc>
        <w:tc>
          <w:tcPr>
            <w:tcW w:w="1985" w:type="dxa"/>
            <w:vAlign w:val="center"/>
          </w:tcPr>
          <w:p w:rsidR="00093A9E" w:rsidRPr="009140B6" w:rsidRDefault="00093A9E" w:rsidP="00706015">
            <w:pPr>
              <w:jc w:val="center"/>
              <w:rPr>
                <w:b/>
              </w:rPr>
            </w:pPr>
            <w:r w:rsidRPr="009140B6">
              <w:rPr>
                <w:b/>
              </w:rPr>
              <w:t>Ответственный</w:t>
            </w:r>
          </w:p>
        </w:tc>
      </w:tr>
      <w:tr w:rsidR="00093A9E" w:rsidRPr="009140B6" w:rsidTr="00706015">
        <w:trPr>
          <w:trHeight w:val="831"/>
        </w:trPr>
        <w:tc>
          <w:tcPr>
            <w:tcW w:w="2063" w:type="dxa"/>
            <w:vAlign w:val="center"/>
          </w:tcPr>
          <w:p w:rsidR="00093A9E" w:rsidRPr="009140B6" w:rsidRDefault="00093A9E" w:rsidP="00706015">
            <w:pPr>
              <w:jc w:val="center"/>
              <w:rPr>
                <w:b/>
              </w:rPr>
            </w:pPr>
            <w:r w:rsidRPr="009140B6">
              <w:t>Гражданско-патриотическое воспитание</w:t>
            </w:r>
          </w:p>
        </w:tc>
        <w:tc>
          <w:tcPr>
            <w:tcW w:w="2014" w:type="dxa"/>
          </w:tcPr>
          <w:p w:rsidR="00093A9E" w:rsidRPr="009140B6" w:rsidRDefault="00093A9E" w:rsidP="00093A9E">
            <w:pPr>
              <w:widowControl/>
              <w:numPr>
                <w:ilvl w:val="0"/>
                <w:numId w:val="65"/>
              </w:numPr>
              <w:autoSpaceDE/>
              <w:autoSpaceDN/>
              <w:adjustRightInd/>
            </w:pPr>
            <w:r>
              <w:t xml:space="preserve">Поздравление женщин </w:t>
            </w:r>
            <w:r w:rsidRPr="009140B6">
              <w:t>с праздником 8 марта</w:t>
            </w:r>
          </w:p>
        </w:tc>
        <w:tc>
          <w:tcPr>
            <w:tcW w:w="2159" w:type="dxa"/>
          </w:tcPr>
          <w:p w:rsidR="00093A9E" w:rsidRPr="009140B6" w:rsidRDefault="00093A9E" w:rsidP="00706015">
            <w:r w:rsidRPr="009140B6">
              <w:rPr>
                <w:lang w:val="en-US"/>
              </w:rPr>
              <w:t>I</w:t>
            </w:r>
            <w:r w:rsidRPr="009140B6">
              <w:t xml:space="preserve"> декада месяца</w:t>
            </w:r>
          </w:p>
          <w:p w:rsidR="00093A9E" w:rsidRPr="009140B6" w:rsidRDefault="00093A9E" w:rsidP="00706015"/>
          <w:p w:rsidR="00093A9E" w:rsidRPr="009140B6" w:rsidRDefault="00093A9E" w:rsidP="00706015">
            <w:r w:rsidRPr="009140B6">
              <w:t>8 марта</w:t>
            </w:r>
          </w:p>
        </w:tc>
        <w:tc>
          <w:tcPr>
            <w:tcW w:w="1810" w:type="dxa"/>
          </w:tcPr>
          <w:p w:rsidR="00093A9E" w:rsidRPr="009140B6" w:rsidRDefault="00093A9E" w:rsidP="00706015">
            <w:r>
              <w:t>1-9</w:t>
            </w:r>
            <w:r w:rsidRPr="009140B6">
              <w:t xml:space="preserve"> классы</w:t>
            </w:r>
          </w:p>
          <w:p w:rsidR="00093A9E" w:rsidRPr="009140B6" w:rsidRDefault="00093A9E" w:rsidP="00706015"/>
          <w:p w:rsidR="00093A9E" w:rsidRPr="009140B6" w:rsidRDefault="00093A9E" w:rsidP="00706015"/>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 </w:t>
            </w:r>
          </w:p>
        </w:tc>
      </w:tr>
      <w:tr w:rsidR="00093A9E" w:rsidRPr="009140B6" w:rsidTr="00706015">
        <w:tc>
          <w:tcPr>
            <w:tcW w:w="2063" w:type="dxa"/>
            <w:vAlign w:val="center"/>
          </w:tcPr>
          <w:p w:rsidR="00093A9E" w:rsidRPr="009140B6" w:rsidRDefault="00093A9E" w:rsidP="00706015">
            <w:pPr>
              <w:jc w:val="center"/>
            </w:pPr>
            <w:r w:rsidRPr="009140B6">
              <w:t>Нравственно-эстетическое</w:t>
            </w:r>
          </w:p>
          <w:p w:rsidR="00093A9E" w:rsidRPr="009140B6" w:rsidRDefault="00093A9E" w:rsidP="00706015">
            <w:pPr>
              <w:jc w:val="center"/>
              <w:rPr>
                <w:b/>
              </w:rPr>
            </w:pPr>
            <w:r w:rsidRPr="009140B6">
              <w:t>воспитание</w:t>
            </w:r>
          </w:p>
        </w:tc>
        <w:tc>
          <w:tcPr>
            <w:tcW w:w="2014" w:type="dxa"/>
          </w:tcPr>
          <w:p w:rsidR="00093A9E" w:rsidRPr="009140B6" w:rsidRDefault="00093A9E" w:rsidP="00093A9E">
            <w:pPr>
              <w:widowControl/>
              <w:numPr>
                <w:ilvl w:val="0"/>
                <w:numId w:val="62"/>
              </w:numPr>
              <w:autoSpaceDE/>
              <w:autoSpaceDN/>
              <w:adjustRightInd/>
              <w:ind w:left="304"/>
            </w:pPr>
            <w:r w:rsidRPr="009140B6">
              <w:t>Праздничный концерт, посвященный 8 марта.</w:t>
            </w:r>
          </w:p>
          <w:p w:rsidR="00093A9E" w:rsidRPr="009140B6" w:rsidRDefault="00093A9E" w:rsidP="00093A9E">
            <w:pPr>
              <w:widowControl/>
              <w:numPr>
                <w:ilvl w:val="0"/>
                <w:numId w:val="62"/>
              </w:numPr>
              <w:autoSpaceDE/>
              <w:autoSpaceDN/>
              <w:adjustRightInd/>
              <w:ind w:left="304"/>
            </w:pPr>
            <w:r w:rsidRPr="009140B6">
              <w:t>Изготовление открыток учителям-пенсионерам</w:t>
            </w:r>
          </w:p>
          <w:p w:rsidR="00093A9E" w:rsidRPr="009140B6" w:rsidRDefault="00093A9E" w:rsidP="00093A9E">
            <w:pPr>
              <w:widowControl/>
              <w:numPr>
                <w:ilvl w:val="0"/>
                <w:numId w:val="62"/>
              </w:numPr>
              <w:autoSpaceDE/>
              <w:autoSpaceDN/>
              <w:adjustRightInd/>
              <w:ind w:left="341" w:hanging="425"/>
            </w:pPr>
            <w:proofErr w:type="spellStart"/>
            <w:r w:rsidRPr="009140B6">
              <w:t>Тренинговые</w:t>
            </w:r>
            <w:proofErr w:type="spellEnd"/>
            <w:r w:rsidRPr="009140B6">
              <w:t xml:space="preserve"> занятия в среднем звене «Час общения».</w:t>
            </w:r>
          </w:p>
          <w:p w:rsidR="00093A9E" w:rsidRPr="009140B6" w:rsidRDefault="00093A9E" w:rsidP="00093A9E">
            <w:pPr>
              <w:widowControl/>
              <w:numPr>
                <w:ilvl w:val="0"/>
                <w:numId w:val="62"/>
              </w:numPr>
              <w:autoSpaceDE/>
              <w:autoSpaceDN/>
              <w:adjustRightInd/>
              <w:ind w:left="341" w:hanging="425"/>
            </w:pPr>
            <w:r w:rsidRPr="009140B6">
              <w:lastRenderedPageBreak/>
              <w:t>Заседание Совета профилактики</w:t>
            </w:r>
          </w:p>
        </w:tc>
        <w:tc>
          <w:tcPr>
            <w:tcW w:w="2159" w:type="dxa"/>
          </w:tcPr>
          <w:p w:rsidR="00093A9E" w:rsidRPr="009140B6" w:rsidRDefault="00093A9E" w:rsidP="00706015">
            <w:r w:rsidRPr="009140B6">
              <w:lastRenderedPageBreak/>
              <w:t>03</w:t>
            </w:r>
            <w:r w:rsidRPr="00093A9E">
              <w:t>.03.</w:t>
            </w:r>
            <w:r>
              <w:t>20</w:t>
            </w:r>
            <w:r w:rsidRPr="009140B6">
              <w:t>г</w:t>
            </w:r>
          </w:p>
          <w:p w:rsidR="00093A9E" w:rsidRPr="009140B6" w:rsidRDefault="00093A9E" w:rsidP="00706015">
            <w:r w:rsidRPr="009140B6">
              <w:t>До 7 марта</w:t>
            </w:r>
          </w:p>
          <w:p w:rsidR="00093A9E" w:rsidRPr="009140B6" w:rsidRDefault="00093A9E" w:rsidP="00706015"/>
          <w:p w:rsidR="00093A9E" w:rsidRPr="009140B6" w:rsidRDefault="00093A9E" w:rsidP="00706015"/>
          <w:p w:rsidR="00093A9E" w:rsidRPr="008720C7" w:rsidRDefault="00093A9E" w:rsidP="00706015">
            <w:r w:rsidRPr="009140B6">
              <w:t>С 01.  по 10</w:t>
            </w:r>
            <w:r w:rsidRPr="00093A9E">
              <w:t>.03.</w:t>
            </w:r>
            <w:r>
              <w:t>20</w:t>
            </w:r>
          </w:p>
          <w:p w:rsidR="00093A9E" w:rsidRPr="00093A9E" w:rsidRDefault="00093A9E" w:rsidP="00706015">
            <w:r w:rsidRPr="009140B6">
              <w:t xml:space="preserve">последний </w:t>
            </w:r>
            <w:r w:rsidRPr="009140B6">
              <w:lastRenderedPageBreak/>
              <w:t>четверг месяца</w:t>
            </w:r>
          </w:p>
        </w:tc>
        <w:tc>
          <w:tcPr>
            <w:tcW w:w="1810" w:type="dxa"/>
          </w:tcPr>
          <w:p w:rsidR="00093A9E" w:rsidRPr="009140B6" w:rsidRDefault="00093A9E" w:rsidP="00706015">
            <w:r w:rsidRPr="009140B6">
              <w:lastRenderedPageBreak/>
              <w:t xml:space="preserve">Учителя – </w:t>
            </w:r>
          </w:p>
          <w:p w:rsidR="00093A9E" w:rsidRPr="009140B6" w:rsidRDefault="00093A9E" w:rsidP="00706015"/>
          <w:p w:rsidR="00093A9E" w:rsidRPr="009140B6" w:rsidRDefault="00093A9E" w:rsidP="00706015">
            <w:r w:rsidRPr="009140B6">
              <w:t>Учителя-пенсионеры</w:t>
            </w:r>
          </w:p>
          <w:p w:rsidR="00093A9E" w:rsidRPr="009140B6" w:rsidRDefault="00093A9E" w:rsidP="00706015">
            <w:r w:rsidRPr="009140B6">
              <w:t>5-7 классы</w:t>
            </w:r>
          </w:p>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tc>
      </w:tr>
      <w:tr w:rsidR="00093A9E" w:rsidRPr="009140B6" w:rsidTr="00706015">
        <w:tc>
          <w:tcPr>
            <w:tcW w:w="2063" w:type="dxa"/>
            <w:vAlign w:val="center"/>
          </w:tcPr>
          <w:p w:rsidR="00093A9E" w:rsidRPr="009140B6" w:rsidRDefault="00093A9E" w:rsidP="00706015">
            <w:pPr>
              <w:jc w:val="center"/>
            </w:pPr>
            <w:r w:rsidRPr="009140B6">
              <w:lastRenderedPageBreak/>
              <w:t xml:space="preserve">Экологическое </w:t>
            </w:r>
          </w:p>
          <w:p w:rsidR="00093A9E" w:rsidRPr="009140B6" w:rsidRDefault="00093A9E" w:rsidP="00706015">
            <w:pPr>
              <w:jc w:val="center"/>
            </w:pPr>
            <w:r w:rsidRPr="009140B6">
              <w:t>воспитание</w:t>
            </w:r>
          </w:p>
        </w:tc>
        <w:tc>
          <w:tcPr>
            <w:tcW w:w="2014" w:type="dxa"/>
          </w:tcPr>
          <w:p w:rsidR="00093A9E" w:rsidRPr="009140B6" w:rsidRDefault="00093A9E" w:rsidP="00706015">
            <w:r w:rsidRPr="009140B6">
              <w:t>Трудовые десанты по уборке территории школы.</w:t>
            </w:r>
          </w:p>
        </w:tc>
        <w:tc>
          <w:tcPr>
            <w:tcW w:w="2159" w:type="dxa"/>
          </w:tcPr>
          <w:p w:rsidR="00093A9E" w:rsidRPr="009140B6" w:rsidRDefault="00093A9E" w:rsidP="00706015">
            <w:r w:rsidRPr="009140B6">
              <w:t>Третья неделя месяца</w:t>
            </w:r>
          </w:p>
          <w:p w:rsidR="00093A9E" w:rsidRPr="009140B6" w:rsidRDefault="00093A9E" w:rsidP="00706015"/>
        </w:tc>
        <w:tc>
          <w:tcPr>
            <w:tcW w:w="1810" w:type="dxa"/>
          </w:tcPr>
          <w:p w:rsidR="00093A9E" w:rsidRPr="009140B6" w:rsidRDefault="00093A9E" w:rsidP="00706015">
            <w:r>
              <w:t>5-9</w:t>
            </w:r>
            <w:r w:rsidRPr="009140B6">
              <w:t xml:space="preserve"> класс</w:t>
            </w:r>
          </w:p>
          <w:p w:rsidR="00093A9E" w:rsidRPr="009140B6" w:rsidRDefault="00093A9E" w:rsidP="00706015"/>
        </w:tc>
        <w:tc>
          <w:tcPr>
            <w:tcW w:w="1985" w:type="dxa"/>
          </w:tcPr>
          <w:p w:rsidR="00093A9E" w:rsidRPr="009140B6" w:rsidRDefault="00093A9E" w:rsidP="00706015">
            <w:r w:rsidRPr="009140B6">
              <w:t xml:space="preserve">Кл. рук. </w:t>
            </w:r>
          </w:p>
        </w:tc>
      </w:tr>
      <w:tr w:rsidR="00093A9E" w:rsidRPr="009140B6" w:rsidTr="00706015">
        <w:tc>
          <w:tcPr>
            <w:tcW w:w="2063" w:type="dxa"/>
            <w:vAlign w:val="center"/>
          </w:tcPr>
          <w:p w:rsidR="00093A9E" w:rsidRPr="009140B6" w:rsidRDefault="00093A9E" w:rsidP="00706015">
            <w:pPr>
              <w:jc w:val="center"/>
            </w:pPr>
            <w:r w:rsidRPr="009140B6">
              <w:t>Семейное воспитание</w:t>
            </w:r>
          </w:p>
        </w:tc>
        <w:tc>
          <w:tcPr>
            <w:tcW w:w="2014" w:type="dxa"/>
          </w:tcPr>
          <w:p w:rsidR="00093A9E" w:rsidRPr="009140B6" w:rsidRDefault="00093A9E" w:rsidP="00706015">
            <w:r w:rsidRPr="009140B6">
              <w:t>Психолого</w:t>
            </w:r>
            <w:r>
              <w:t>-</w:t>
            </w:r>
            <w:r w:rsidRPr="009140B6">
              <w:t xml:space="preserve"> педагогический консилиум для родителей, испытывающих трудности в воспитании своих детей.</w:t>
            </w:r>
          </w:p>
        </w:tc>
        <w:tc>
          <w:tcPr>
            <w:tcW w:w="2159" w:type="dxa"/>
          </w:tcPr>
          <w:p w:rsidR="00093A9E" w:rsidRPr="009140B6" w:rsidRDefault="00093A9E" w:rsidP="00706015">
            <w:r w:rsidRPr="009140B6">
              <w:t xml:space="preserve">По графику </w:t>
            </w:r>
          </w:p>
        </w:tc>
        <w:tc>
          <w:tcPr>
            <w:tcW w:w="1810" w:type="dxa"/>
          </w:tcPr>
          <w:p w:rsidR="00093A9E" w:rsidRPr="009140B6" w:rsidRDefault="00093A9E" w:rsidP="00706015">
            <w:r w:rsidRPr="009140B6">
              <w:t>родители</w:t>
            </w:r>
          </w:p>
        </w:tc>
        <w:tc>
          <w:tcPr>
            <w:tcW w:w="1985"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tc>
      </w:tr>
      <w:tr w:rsidR="00093A9E" w:rsidRPr="009140B6" w:rsidTr="00706015">
        <w:tc>
          <w:tcPr>
            <w:tcW w:w="2063" w:type="dxa"/>
            <w:vAlign w:val="center"/>
          </w:tcPr>
          <w:p w:rsidR="00093A9E" w:rsidRPr="009140B6" w:rsidRDefault="00093A9E" w:rsidP="00706015">
            <w:pPr>
              <w:jc w:val="center"/>
              <w:rPr>
                <w:b/>
              </w:rPr>
            </w:pPr>
            <w:r w:rsidRPr="009140B6">
              <w:t>Физкультурно-оздоровительное воспитание</w:t>
            </w:r>
          </w:p>
        </w:tc>
        <w:tc>
          <w:tcPr>
            <w:tcW w:w="2014" w:type="dxa"/>
          </w:tcPr>
          <w:p w:rsidR="00093A9E" w:rsidRPr="009140B6" w:rsidRDefault="00093A9E" w:rsidP="00093A9E">
            <w:pPr>
              <w:widowControl/>
              <w:numPr>
                <w:ilvl w:val="0"/>
                <w:numId w:val="64"/>
              </w:numPr>
              <w:autoSpaceDE/>
              <w:autoSpaceDN/>
              <w:adjustRightInd/>
              <w:ind w:left="58" w:hanging="38"/>
            </w:pPr>
            <w:r w:rsidRPr="009140B6">
              <w:t>Конференция для старшеклассников «Влияние алкоголя на организм человека. Социальные последствия употребления алкоголя».</w:t>
            </w:r>
          </w:p>
        </w:tc>
        <w:tc>
          <w:tcPr>
            <w:tcW w:w="2159" w:type="dxa"/>
          </w:tcPr>
          <w:p w:rsidR="00093A9E" w:rsidRPr="009140B6" w:rsidRDefault="00093A9E" w:rsidP="00706015">
            <w:r w:rsidRPr="009140B6">
              <w:t>Первая неделя</w:t>
            </w:r>
          </w:p>
          <w:p w:rsidR="00093A9E" w:rsidRPr="009140B6" w:rsidRDefault="00093A9E" w:rsidP="00706015"/>
        </w:tc>
        <w:tc>
          <w:tcPr>
            <w:tcW w:w="1810" w:type="dxa"/>
          </w:tcPr>
          <w:p w:rsidR="00093A9E" w:rsidRPr="009140B6" w:rsidRDefault="00093A9E" w:rsidP="00706015">
            <w:r>
              <w:t>7-9</w:t>
            </w:r>
            <w:r w:rsidRPr="009140B6">
              <w:t xml:space="preserve"> класс</w:t>
            </w:r>
          </w:p>
          <w:p w:rsidR="00093A9E" w:rsidRPr="009140B6" w:rsidRDefault="00093A9E" w:rsidP="00706015"/>
        </w:tc>
        <w:tc>
          <w:tcPr>
            <w:tcW w:w="1985" w:type="dxa"/>
          </w:tcPr>
          <w:p w:rsidR="00093A9E" w:rsidRPr="009140B6" w:rsidRDefault="00093A9E" w:rsidP="00706015">
            <w:pPr>
              <w:rPr>
                <w:b/>
              </w:rPr>
            </w:pPr>
            <w:proofErr w:type="spellStart"/>
            <w:r w:rsidRPr="009140B6">
              <w:t>Зам.директора</w:t>
            </w:r>
            <w:proofErr w:type="spellEnd"/>
            <w:r w:rsidRPr="009140B6">
              <w:t xml:space="preserve"> по ВР, , классные руководители</w:t>
            </w:r>
          </w:p>
        </w:tc>
      </w:tr>
      <w:tr w:rsidR="00093A9E" w:rsidRPr="009140B6" w:rsidTr="00706015">
        <w:tc>
          <w:tcPr>
            <w:tcW w:w="2063" w:type="dxa"/>
            <w:vAlign w:val="center"/>
          </w:tcPr>
          <w:p w:rsidR="00093A9E" w:rsidRPr="009140B6" w:rsidRDefault="00093A9E" w:rsidP="00706015">
            <w:pPr>
              <w:jc w:val="center"/>
            </w:pPr>
            <w:r w:rsidRPr="009140B6">
              <w:t>Самоуправление в школе</w:t>
            </w:r>
          </w:p>
          <w:p w:rsidR="00093A9E" w:rsidRPr="009140B6" w:rsidRDefault="00093A9E" w:rsidP="00706015">
            <w:pPr>
              <w:jc w:val="center"/>
              <w:rPr>
                <w:b/>
              </w:rPr>
            </w:pPr>
            <w:r w:rsidRPr="009140B6">
              <w:t>и в классе</w:t>
            </w:r>
          </w:p>
        </w:tc>
        <w:tc>
          <w:tcPr>
            <w:tcW w:w="2014" w:type="dxa"/>
          </w:tcPr>
          <w:p w:rsidR="00093A9E" w:rsidRPr="009140B6" w:rsidRDefault="00093A9E" w:rsidP="00706015">
            <w:r w:rsidRPr="009140B6">
              <w:t xml:space="preserve"> 1) Заседание </w:t>
            </w:r>
            <w:r>
              <w:t>Актива «Самоуправление»</w:t>
            </w:r>
          </w:p>
          <w:p w:rsidR="00093A9E" w:rsidRPr="009140B6" w:rsidRDefault="00093A9E" w:rsidP="00706015"/>
        </w:tc>
        <w:tc>
          <w:tcPr>
            <w:tcW w:w="2159" w:type="dxa"/>
          </w:tcPr>
          <w:p w:rsidR="00093A9E" w:rsidRPr="009140B6" w:rsidRDefault="00093A9E" w:rsidP="00706015">
            <w:r w:rsidRPr="009140B6">
              <w:t>Первая среда месяца</w:t>
            </w:r>
          </w:p>
          <w:p w:rsidR="00093A9E" w:rsidRPr="009140B6" w:rsidRDefault="00093A9E" w:rsidP="00706015"/>
        </w:tc>
        <w:tc>
          <w:tcPr>
            <w:tcW w:w="1810" w:type="dxa"/>
          </w:tcPr>
          <w:p w:rsidR="00093A9E" w:rsidRPr="009140B6" w:rsidRDefault="00093A9E" w:rsidP="00706015">
            <w:r>
              <w:t>Актив 1-9</w:t>
            </w:r>
            <w:r w:rsidRPr="009140B6">
              <w:t xml:space="preserve"> классов </w:t>
            </w:r>
          </w:p>
        </w:tc>
        <w:tc>
          <w:tcPr>
            <w:tcW w:w="1985" w:type="dxa"/>
          </w:tcPr>
          <w:p w:rsidR="00093A9E" w:rsidRPr="009140B6" w:rsidRDefault="00093A9E" w:rsidP="00706015">
            <w:proofErr w:type="spellStart"/>
            <w:r w:rsidRPr="009140B6">
              <w:t>Зам.директора</w:t>
            </w:r>
            <w:proofErr w:type="spellEnd"/>
            <w:r w:rsidRPr="009140B6">
              <w:t xml:space="preserve"> по ВР </w:t>
            </w:r>
          </w:p>
        </w:tc>
      </w:tr>
      <w:tr w:rsidR="00093A9E" w:rsidRPr="009140B6" w:rsidTr="00706015">
        <w:tc>
          <w:tcPr>
            <w:tcW w:w="2063" w:type="dxa"/>
            <w:vAlign w:val="center"/>
          </w:tcPr>
          <w:p w:rsidR="00093A9E" w:rsidRPr="009140B6" w:rsidRDefault="00093A9E" w:rsidP="00706015">
            <w:pPr>
              <w:jc w:val="center"/>
            </w:pPr>
            <w:r w:rsidRPr="009140B6">
              <w:t>Обще интеллектуальное направление.</w:t>
            </w:r>
          </w:p>
        </w:tc>
        <w:tc>
          <w:tcPr>
            <w:tcW w:w="2014" w:type="dxa"/>
          </w:tcPr>
          <w:p w:rsidR="00093A9E" w:rsidRPr="009140B6" w:rsidRDefault="00093A9E" w:rsidP="00093A9E">
            <w:pPr>
              <w:widowControl/>
              <w:autoSpaceDE/>
              <w:autoSpaceDN/>
              <w:adjustRightInd/>
            </w:pPr>
            <w:r>
              <w:t>1)</w:t>
            </w:r>
            <w:r w:rsidRPr="009140B6">
              <w:t>Молодёжный форум</w:t>
            </w:r>
          </w:p>
          <w:p w:rsidR="00093A9E" w:rsidRPr="009140B6" w:rsidRDefault="00093A9E" w:rsidP="00093A9E">
            <w:pPr>
              <w:ind w:left="-84" w:firstLine="84"/>
            </w:pPr>
            <w:r w:rsidRPr="009140B6">
              <w:t>«Будущее-это мы»</w:t>
            </w:r>
          </w:p>
        </w:tc>
        <w:tc>
          <w:tcPr>
            <w:tcW w:w="2159" w:type="dxa"/>
          </w:tcPr>
          <w:p w:rsidR="00093A9E" w:rsidRPr="009140B6" w:rsidRDefault="00093A9E" w:rsidP="00706015">
            <w:r w:rsidRPr="009140B6">
              <w:t>Весенние каникулы</w:t>
            </w:r>
          </w:p>
        </w:tc>
        <w:tc>
          <w:tcPr>
            <w:tcW w:w="1810" w:type="dxa"/>
          </w:tcPr>
          <w:p w:rsidR="00093A9E" w:rsidRPr="009140B6" w:rsidRDefault="00093A9E" w:rsidP="00706015">
            <w:r>
              <w:t>8-9</w:t>
            </w:r>
            <w:r w:rsidRPr="009140B6">
              <w:t xml:space="preserve"> класс</w:t>
            </w:r>
          </w:p>
        </w:tc>
        <w:tc>
          <w:tcPr>
            <w:tcW w:w="1985" w:type="dxa"/>
          </w:tcPr>
          <w:p w:rsidR="00093A9E" w:rsidRPr="009140B6" w:rsidRDefault="00093A9E" w:rsidP="00706015">
            <w:proofErr w:type="spellStart"/>
            <w:r>
              <w:t>Зам.директора</w:t>
            </w:r>
            <w:proofErr w:type="spellEnd"/>
            <w:r>
              <w:t xml:space="preserve"> по ВР, </w:t>
            </w:r>
            <w:r w:rsidRPr="009140B6">
              <w:t xml:space="preserve"> классные руководители, </w:t>
            </w:r>
          </w:p>
        </w:tc>
      </w:tr>
      <w:tr w:rsidR="00093A9E" w:rsidRPr="009140B6" w:rsidTr="00706015">
        <w:tc>
          <w:tcPr>
            <w:tcW w:w="2063" w:type="dxa"/>
            <w:vAlign w:val="center"/>
          </w:tcPr>
          <w:p w:rsidR="00093A9E" w:rsidRPr="009140B6" w:rsidRDefault="00093A9E" w:rsidP="00706015">
            <w:pPr>
              <w:jc w:val="center"/>
              <w:rPr>
                <w:b/>
              </w:rPr>
            </w:pPr>
            <w:r w:rsidRPr="009140B6">
              <w:t>Методическая работа</w:t>
            </w:r>
          </w:p>
        </w:tc>
        <w:tc>
          <w:tcPr>
            <w:tcW w:w="2014" w:type="dxa"/>
          </w:tcPr>
          <w:p w:rsidR="00093A9E" w:rsidRPr="009140B6" w:rsidRDefault="00093A9E" w:rsidP="00093A9E">
            <w:pPr>
              <w:widowControl/>
              <w:numPr>
                <w:ilvl w:val="0"/>
                <w:numId w:val="63"/>
              </w:numPr>
              <w:autoSpaceDE/>
              <w:autoSpaceDN/>
              <w:adjustRightInd/>
            </w:pPr>
            <w:r w:rsidRPr="009140B6">
              <w:t>Тема: «</w:t>
            </w:r>
            <w:proofErr w:type="spellStart"/>
            <w:r w:rsidRPr="009140B6">
              <w:t>Здоровьесберегающие</w:t>
            </w:r>
            <w:proofErr w:type="spellEnd"/>
            <w:r w:rsidRPr="009140B6">
              <w:t xml:space="preserve"> технологии в системе работы классного руководителя» </w:t>
            </w:r>
          </w:p>
          <w:p w:rsidR="00093A9E" w:rsidRPr="009140B6" w:rsidRDefault="00093A9E" w:rsidP="00093A9E">
            <w:pPr>
              <w:widowControl/>
              <w:numPr>
                <w:ilvl w:val="0"/>
                <w:numId w:val="63"/>
              </w:numPr>
              <w:autoSpaceDE/>
              <w:autoSpaceDN/>
              <w:adjustRightInd/>
            </w:pPr>
            <w:r w:rsidRPr="009140B6">
              <w:t>«</w:t>
            </w:r>
            <w:proofErr w:type="spellStart"/>
            <w:r w:rsidRPr="009140B6">
              <w:t>Здоровьесберегающие</w:t>
            </w:r>
            <w:proofErr w:type="spellEnd"/>
            <w:r w:rsidRPr="009140B6">
              <w:t xml:space="preserve"> технологии в системе работы классного </w:t>
            </w:r>
          </w:p>
          <w:p w:rsidR="00093A9E" w:rsidRPr="009140B6" w:rsidRDefault="00093A9E" w:rsidP="00093A9E">
            <w:pPr>
              <w:widowControl/>
              <w:numPr>
                <w:ilvl w:val="0"/>
                <w:numId w:val="63"/>
              </w:numPr>
              <w:autoSpaceDE/>
              <w:autoSpaceDN/>
              <w:adjustRightInd/>
            </w:pPr>
            <w:r w:rsidRPr="009140B6">
              <w:t>руководителя» (Представление опыта работы по формированию потребности в здоровом образе жизни.)</w:t>
            </w:r>
          </w:p>
          <w:p w:rsidR="00093A9E" w:rsidRPr="009140B6" w:rsidRDefault="00093A9E" w:rsidP="00093A9E">
            <w:pPr>
              <w:widowControl/>
              <w:numPr>
                <w:ilvl w:val="0"/>
                <w:numId w:val="63"/>
              </w:numPr>
              <w:autoSpaceDE/>
              <w:autoSpaceDN/>
              <w:adjustRightInd/>
            </w:pPr>
            <w:r w:rsidRPr="009140B6">
              <w:t>2. Роль педагога в сбережении здоровья школьников.</w:t>
            </w:r>
          </w:p>
          <w:p w:rsidR="00093A9E" w:rsidRPr="009140B6" w:rsidRDefault="00093A9E" w:rsidP="00093A9E">
            <w:pPr>
              <w:widowControl/>
              <w:numPr>
                <w:ilvl w:val="0"/>
                <w:numId w:val="63"/>
              </w:numPr>
              <w:autoSpaceDE/>
              <w:autoSpaceDN/>
              <w:adjustRightInd/>
            </w:pPr>
            <w:r w:rsidRPr="009140B6">
              <w:t>3. Профилактическая работа по формированию ЗОЖ</w:t>
            </w:r>
          </w:p>
          <w:p w:rsidR="00093A9E" w:rsidRPr="009140B6" w:rsidRDefault="00093A9E" w:rsidP="00706015">
            <w:pPr>
              <w:ind w:left="60"/>
            </w:pPr>
          </w:p>
        </w:tc>
        <w:tc>
          <w:tcPr>
            <w:tcW w:w="2159" w:type="dxa"/>
          </w:tcPr>
          <w:p w:rsidR="00093A9E" w:rsidRPr="009140B6" w:rsidRDefault="00093A9E" w:rsidP="00706015">
            <w:r w:rsidRPr="009140B6">
              <w:t xml:space="preserve">Каникулы </w:t>
            </w:r>
          </w:p>
        </w:tc>
        <w:tc>
          <w:tcPr>
            <w:tcW w:w="1810" w:type="dxa"/>
          </w:tcPr>
          <w:p w:rsidR="00093A9E" w:rsidRPr="009140B6" w:rsidRDefault="00093A9E" w:rsidP="00706015">
            <w:r>
              <w:t xml:space="preserve">Кл рук 1-9 </w:t>
            </w:r>
            <w:r w:rsidRPr="009140B6">
              <w:t>класс</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706015">
        <w:tc>
          <w:tcPr>
            <w:tcW w:w="2063" w:type="dxa"/>
            <w:vAlign w:val="center"/>
          </w:tcPr>
          <w:p w:rsidR="00093A9E" w:rsidRPr="009140B6" w:rsidRDefault="00093A9E" w:rsidP="00706015">
            <w:pPr>
              <w:jc w:val="center"/>
              <w:rPr>
                <w:b/>
              </w:rPr>
            </w:pPr>
            <w:r w:rsidRPr="009140B6">
              <w:t>Работа кружков и спортивных секций</w:t>
            </w:r>
          </w:p>
        </w:tc>
        <w:tc>
          <w:tcPr>
            <w:tcW w:w="2014" w:type="dxa"/>
          </w:tcPr>
          <w:p w:rsidR="00093A9E" w:rsidRPr="009140B6" w:rsidRDefault="00093A9E" w:rsidP="00706015">
            <w:pPr>
              <w:rPr>
                <w:b/>
              </w:rPr>
            </w:pPr>
            <w:r w:rsidRPr="009140B6">
              <w:t xml:space="preserve"> Составление плана работы кружков и секций на весенние каникулы.</w:t>
            </w:r>
          </w:p>
        </w:tc>
        <w:tc>
          <w:tcPr>
            <w:tcW w:w="2159" w:type="dxa"/>
          </w:tcPr>
          <w:p w:rsidR="00093A9E" w:rsidRPr="009140B6" w:rsidRDefault="00093A9E" w:rsidP="00706015"/>
        </w:tc>
        <w:tc>
          <w:tcPr>
            <w:tcW w:w="1810" w:type="dxa"/>
          </w:tcPr>
          <w:p w:rsidR="00093A9E" w:rsidRPr="009140B6" w:rsidRDefault="00093A9E" w:rsidP="00706015">
            <w:r>
              <w:t>1-9</w:t>
            </w:r>
            <w:r w:rsidRPr="009140B6">
              <w:t xml:space="preserve"> класс</w:t>
            </w:r>
          </w:p>
        </w:tc>
        <w:tc>
          <w:tcPr>
            <w:tcW w:w="1985" w:type="dxa"/>
          </w:tcPr>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706015">
        <w:tc>
          <w:tcPr>
            <w:tcW w:w="2063" w:type="dxa"/>
            <w:vAlign w:val="center"/>
          </w:tcPr>
          <w:p w:rsidR="00093A9E" w:rsidRPr="009140B6" w:rsidRDefault="00093A9E" w:rsidP="00706015">
            <w:pPr>
              <w:jc w:val="center"/>
              <w:rPr>
                <w:b/>
              </w:rPr>
            </w:pPr>
            <w:r w:rsidRPr="009140B6">
              <w:t>Контроль за воспитательным процессом</w:t>
            </w:r>
          </w:p>
        </w:tc>
        <w:tc>
          <w:tcPr>
            <w:tcW w:w="2014" w:type="dxa"/>
          </w:tcPr>
          <w:p w:rsidR="00093A9E" w:rsidRPr="00C35968" w:rsidRDefault="00093A9E" w:rsidP="00706015">
            <w:r>
              <w:t>1)</w:t>
            </w:r>
            <w:r w:rsidRPr="009140B6">
              <w:t xml:space="preserve">Работа классных руководителей в помощь профессиональной </w:t>
            </w:r>
            <w:r w:rsidRPr="009140B6">
              <w:lastRenderedPageBreak/>
              <w:t>ориентации учащихся</w:t>
            </w:r>
          </w:p>
        </w:tc>
        <w:tc>
          <w:tcPr>
            <w:tcW w:w="2159" w:type="dxa"/>
          </w:tcPr>
          <w:p w:rsidR="00093A9E" w:rsidRPr="009140B6" w:rsidRDefault="00093A9E" w:rsidP="00706015">
            <w:r w:rsidRPr="009140B6">
              <w:lastRenderedPageBreak/>
              <w:t>В течение месяца</w:t>
            </w:r>
          </w:p>
          <w:p w:rsidR="00093A9E" w:rsidRPr="009140B6" w:rsidRDefault="00093A9E" w:rsidP="00706015"/>
          <w:p w:rsidR="00093A9E" w:rsidRPr="009140B6" w:rsidRDefault="00093A9E" w:rsidP="00706015"/>
        </w:tc>
        <w:tc>
          <w:tcPr>
            <w:tcW w:w="1810" w:type="dxa"/>
          </w:tcPr>
          <w:p w:rsidR="00093A9E" w:rsidRPr="009140B6" w:rsidRDefault="00093A9E" w:rsidP="00706015">
            <w:proofErr w:type="spellStart"/>
            <w:proofErr w:type="gramStart"/>
            <w:r>
              <w:lastRenderedPageBreak/>
              <w:t>Кл.рук</w:t>
            </w:r>
            <w:proofErr w:type="spellEnd"/>
            <w:proofErr w:type="gramEnd"/>
            <w:r>
              <w:t>. 2-9</w:t>
            </w:r>
            <w:r w:rsidRPr="009140B6">
              <w:t>кл.</w:t>
            </w:r>
          </w:p>
          <w:p w:rsidR="00093A9E" w:rsidRPr="009140B6" w:rsidRDefault="00093A9E" w:rsidP="00706015"/>
          <w:p w:rsidR="00093A9E" w:rsidRPr="009140B6" w:rsidRDefault="00093A9E" w:rsidP="00706015"/>
        </w:tc>
        <w:tc>
          <w:tcPr>
            <w:tcW w:w="1985" w:type="dxa"/>
          </w:tcPr>
          <w:p w:rsidR="00093A9E" w:rsidRPr="009140B6" w:rsidRDefault="00093A9E" w:rsidP="00706015">
            <w:proofErr w:type="spellStart"/>
            <w:r w:rsidRPr="009140B6">
              <w:lastRenderedPageBreak/>
              <w:t>Зам.директора</w:t>
            </w:r>
            <w:proofErr w:type="spellEnd"/>
            <w:r w:rsidRPr="009140B6">
              <w:t xml:space="preserve"> по ВР</w:t>
            </w:r>
          </w:p>
        </w:tc>
      </w:tr>
    </w:tbl>
    <w:p w:rsidR="00093A9E" w:rsidRPr="009140B6" w:rsidRDefault="00093A9E" w:rsidP="00093A9E">
      <w:pPr>
        <w:tabs>
          <w:tab w:val="left" w:pos="330"/>
        </w:tabs>
        <w:rPr>
          <w:b/>
        </w:rPr>
      </w:pPr>
    </w:p>
    <w:p w:rsidR="00093A9E" w:rsidRDefault="00093A9E" w:rsidP="00093A9E">
      <w:pPr>
        <w:tabs>
          <w:tab w:val="left" w:pos="330"/>
        </w:tabs>
        <w:jc w:val="center"/>
        <w:rPr>
          <w:b/>
        </w:rPr>
      </w:pPr>
      <w:r w:rsidRPr="00D83D44">
        <w:rPr>
          <w:rFonts w:ascii="Cambria" w:hAnsi="Cambria"/>
          <w:b/>
          <w:sz w:val="28"/>
        </w:rPr>
        <w:t>АПРЕЛЬ</w:t>
      </w:r>
      <w:r w:rsidRPr="00D83D44">
        <w:rPr>
          <w:b/>
          <w:sz w:val="28"/>
        </w:rPr>
        <w:br/>
      </w:r>
      <w:r w:rsidRPr="009140B6">
        <w:rPr>
          <w:b/>
        </w:rPr>
        <w:t>Девиз месяца: «За здоровый образ жизни!»</w:t>
      </w:r>
    </w:p>
    <w:p w:rsidR="00093A9E" w:rsidRPr="009140B6" w:rsidRDefault="00093A9E" w:rsidP="00093A9E">
      <w:pPr>
        <w:tabs>
          <w:tab w:val="left" w:pos="330"/>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585"/>
        <w:gridCol w:w="1759"/>
        <w:gridCol w:w="1637"/>
        <w:gridCol w:w="2080"/>
      </w:tblGrid>
      <w:tr w:rsidR="00093A9E" w:rsidRPr="009140B6" w:rsidTr="00093A9E">
        <w:tc>
          <w:tcPr>
            <w:tcW w:w="1970" w:type="dxa"/>
            <w:vAlign w:val="center"/>
          </w:tcPr>
          <w:p w:rsidR="00093A9E" w:rsidRPr="009140B6" w:rsidRDefault="00093A9E" w:rsidP="00706015">
            <w:pPr>
              <w:jc w:val="center"/>
              <w:rPr>
                <w:b/>
              </w:rPr>
            </w:pPr>
            <w:r w:rsidRPr="009140B6">
              <w:rPr>
                <w:b/>
                <w:bCs/>
              </w:rPr>
              <w:t>Направление воспитательной работы</w:t>
            </w:r>
          </w:p>
        </w:tc>
        <w:tc>
          <w:tcPr>
            <w:tcW w:w="2585" w:type="dxa"/>
            <w:vAlign w:val="center"/>
          </w:tcPr>
          <w:p w:rsidR="00093A9E" w:rsidRPr="009140B6" w:rsidRDefault="00093A9E" w:rsidP="00706015">
            <w:pPr>
              <w:jc w:val="center"/>
              <w:rPr>
                <w:b/>
              </w:rPr>
            </w:pPr>
            <w:r w:rsidRPr="009140B6">
              <w:rPr>
                <w:b/>
              </w:rPr>
              <w:t>Название мероприятия</w:t>
            </w:r>
          </w:p>
        </w:tc>
        <w:tc>
          <w:tcPr>
            <w:tcW w:w="1759" w:type="dxa"/>
            <w:vAlign w:val="center"/>
          </w:tcPr>
          <w:p w:rsidR="00093A9E" w:rsidRPr="009140B6" w:rsidRDefault="00093A9E" w:rsidP="00706015">
            <w:pPr>
              <w:jc w:val="center"/>
              <w:rPr>
                <w:b/>
              </w:rPr>
            </w:pPr>
            <w:r w:rsidRPr="009140B6">
              <w:rPr>
                <w:b/>
              </w:rPr>
              <w:t>Время проведения</w:t>
            </w:r>
          </w:p>
        </w:tc>
        <w:tc>
          <w:tcPr>
            <w:tcW w:w="1637" w:type="dxa"/>
            <w:vAlign w:val="center"/>
          </w:tcPr>
          <w:p w:rsidR="00093A9E" w:rsidRPr="009140B6" w:rsidRDefault="00093A9E" w:rsidP="00706015">
            <w:pPr>
              <w:jc w:val="center"/>
              <w:rPr>
                <w:b/>
              </w:rPr>
            </w:pPr>
            <w:r w:rsidRPr="009140B6">
              <w:rPr>
                <w:b/>
              </w:rPr>
              <w:t>Для кого проводится</w:t>
            </w:r>
          </w:p>
        </w:tc>
        <w:tc>
          <w:tcPr>
            <w:tcW w:w="2080" w:type="dxa"/>
            <w:vAlign w:val="center"/>
          </w:tcPr>
          <w:p w:rsidR="00093A9E" w:rsidRPr="009140B6" w:rsidRDefault="00093A9E" w:rsidP="00706015">
            <w:pPr>
              <w:jc w:val="center"/>
              <w:rPr>
                <w:b/>
              </w:rPr>
            </w:pPr>
            <w:r w:rsidRPr="009140B6">
              <w:rPr>
                <w:b/>
              </w:rPr>
              <w:t>Ответственный</w:t>
            </w:r>
          </w:p>
        </w:tc>
      </w:tr>
      <w:tr w:rsidR="00093A9E" w:rsidRPr="009140B6" w:rsidTr="00093A9E">
        <w:tc>
          <w:tcPr>
            <w:tcW w:w="1970" w:type="dxa"/>
            <w:vAlign w:val="center"/>
          </w:tcPr>
          <w:p w:rsidR="00093A9E" w:rsidRPr="009140B6" w:rsidRDefault="00093A9E" w:rsidP="00706015">
            <w:pPr>
              <w:rPr>
                <w:b/>
              </w:rPr>
            </w:pPr>
            <w:r w:rsidRPr="009140B6">
              <w:t>Гражданско-патриотическое воспитание</w:t>
            </w:r>
          </w:p>
        </w:tc>
        <w:tc>
          <w:tcPr>
            <w:tcW w:w="2585" w:type="dxa"/>
          </w:tcPr>
          <w:p w:rsidR="00093A9E" w:rsidRPr="009140B6" w:rsidRDefault="00093A9E" w:rsidP="00706015"/>
          <w:p w:rsidR="00093A9E" w:rsidRPr="009140B6" w:rsidRDefault="00093A9E" w:rsidP="00706015">
            <w:r w:rsidRPr="009140B6">
              <w:t xml:space="preserve">1) </w:t>
            </w:r>
            <w:proofErr w:type="gramStart"/>
            <w:r w:rsidRPr="009140B6">
              <w:t>Акция :</w:t>
            </w:r>
            <w:proofErr w:type="gramEnd"/>
            <w:r w:rsidRPr="009140B6">
              <w:t xml:space="preserve"> «Мо</w:t>
            </w:r>
            <w:r>
              <w:t>лодежь за чистоту своего  поселка</w:t>
            </w:r>
            <w:r w:rsidRPr="009140B6">
              <w:t>»</w:t>
            </w:r>
          </w:p>
          <w:p w:rsidR="00093A9E" w:rsidRPr="009140B6" w:rsidRDefault="00093A9E" w:rsidP="00706015">
            <w:r>
              <w:t xml:space="preserve">3)   Классные часы </w:t>
            </w:r>
            <w:r w:rsidRPr="009140B6">
              <w:t>«Первый человек в космосе»</w:t>
            </w:r>
          </w:p>
          <w:p w:rsidR="00093A9E" w:rsidRPr="009140B6" w:rsidRDefault="00093A9E" w:rsidP="00706015">
            <w:r w:rsidRPr="009140B6">
              <w:t>4) Тематические классные часы по ПДД</w:t>
            </w:r>
          </w:p>
          <w:p w:rsidR="00093A9E" w:rsidRPr="009140B6" w:rsidRDefault="00093A9E" w:rsidP="00706015">
            <w:r w:rsidRPr="009140B6">
              <w:t>5) Операция «Подросток»</w:t>
            </w:r>
          </w:p>
          <w:p w:rsidR="00093A9E" w:rsidRPr="009140B6" w:rsidRDefault="00093A9E" w:rsidP="00706015"/>
        </w:tc>
        <w:tc>
          <w:tcPr>
            <w:tcW w:w="1759" w:type="dxa"/>
          </w:tcPr>
          <w:p w:rsidR="00093A9E" w:rsidRPr="009140B6" w:rsidRDefault="00093A9E" w:rsidP="00706015"/>
          <w:p w:rsidR="00093A9E" w:rsidRPr="009140B6" w:rsidRDefault="00093A9E" w:rsidP="00706015">
            <w:r w:rsidRPr="009140B6">
              <w:t>Третья неделя месяца</w:t>
            </w:r>
          </w:p>
          <w:p w:rsidR="00093A9E" w:rsidRPr="009140B6" w:rsidRDefault="00093A9E" w:rsidP="00706015"/>
          <w:p w:rsidR="00093A9E" w:rsidRPr="009140B6" w:rsidRDefault="00093A9E" w:rsidP="00706015">
            <w:r w:rsidRPr="009140B6">
              <w:t>Вторая неделя</w:t>
            </w:r>
          </w:p>
          <w:p w:rsidR="00093A9E" w:rsidRPr="009140B6" w:rsidRDefault="00093A9E" w:rsidP="00706015">
            <w:r w:rsidRPr="009140B6">
              <w:t xml:space="preserve">В течении месяца </w:t>
            </w:r>
          </w:p>
          <w:p w:rsidR="00093A9E" w:rsidRPr="009140B6" w:rsidRDefault="00093A9E" w:rsidP="00706015">
            <w:r w:rsidRPr="009140B6">
              <w:t xml:space="preserve">Первая неделя месяца </w:t>
            </w:r>
          </w:p>
          <w:p w:rsidR="00093A9E" w:rsidRPr="009140B6" w:rsidRDefault="00093A9E" w:rsidP="00706015"/>
        </w:tc>
        <w:tc>
          <w:tcPr>
            <w:tcW w:w="1637" w:type="dxa"/>
          </w:tcPr>
          <w:p w:rsidR="00093A9E" w:rsidRPr="009140B6" w:rsidRDefault="00093A9E" w:rsidP="00706015"/>
          <w:p w:rsidR="00093A9E" w:rsidRPr="009140B6" w:rsidRDefault="00093A9E" w:rsidP="00706015">
            <w:r>
              <w:t>4-9</w:t>
            </w:r>
            <w:r w:rsidRPr="009140B6">
              <w:t xml:space="preserve"> класс</w:t>
            </w:r>
          </w:p>
          <w:p w:rsidR="00093A9E" w:rsidRPr="009140B6" w:rsidRDefault="00093A9E" w:rsidP="00706015"/>
          <w:p w:rsidR="00093A9E" w:rsidRPr="009140B6" w:rsidRDefault="00093A9E" w:rsidP="00706015">
            <w:r w:rsidRPr="009140B6">
              <w:t>1-6 класс</w:t>
            </w:r>
          </w:p>
          <w:p w:rsidR="00093A9E" w:rsidRPr="009140B6" w:rsidRDefault="00093A9E" w:rsidP="00706015">
            <w:r w:rsidRPr="009140B6">
              <w:t>2-7 класс</w:t>
            </w:r>
          </w:p>
          <w:p w:rsidR="00093A9E" w:rsidRPr="009140B6" w:rsidRDefault="00093A9E" w:rsidP="00706015">
            <w:r>
              <w:t>5-9</w:t>
            </w:r>
            <w:r w:rsidRPr="009140B6">
              <w:t xml:space="preserve"> классы </w:t>
            </w:r>
          </w:p>
          <w:p w:rsidR="00093A9E" w:rsidRPr="009140B6" w:rsidRDefault="00093A9E" w:rsidP="00706015"/>
        </w:tc>
        <w:tc>
          <w:tcPr>
            <w:tcW w:w="2080" w:type="dxa"/>
          </w:tcPr>
          <w:p w:rsidR="00093A9E" w:rsidRPr="009140B6" w:rsidRDefault="00093A9E" w:rsidP="00706015"/>
          <w:p w:rsidR="00093A9E" w:rsidRPr="009140B6" w:rsidRDefault="00093A9E" w:rsidP="00706015">
            <w:proofErr w:type="spellStart"/>
            <w:r>
              <w:t>Зам.директора</w:t>
            </w:r>
            <w:proofErr w:type="spellEnd"/>
            <w:r>
              <w:t xml:space="preserve"> по ВР,  классные руководители</w:t>
            </w:r>
          </w:p>
        </w:tc>
      </w:tr>
      <w:tr w:rsidR="00093A9E" w:rsidRPr="009140B6" w:rsidTr="00093A9E">
        <w:tc>
          <w:tcPr>
            <w:tcW w:w="1970" w:type="dxa"/>
            <w:vAlign w:val="center"/>
          </w:tcPr>
          <w:p w:rsidR="00093A9E" w:rsidRPr="009140B6" w:rsidRDefault="00093A9E" w:rsidP="00706015">
            <w:pPr>
              <w:jc w:val="center"/>
            </w:pPr>
            <w:r w:rsidRPr="009140B6">
              <w:t>Нравственно-эстетическое</w:t>
            </w:r>
          </w:p>
          <w:p w:rsidR="00093A9E" w:rsidRPr="009140B6" w:rsidRDefault="00093A9E" w:rsidP="00706015">
            <w:pPr>
              <w:jc w:val="center"/>
              <w:rPr>
                <w:b/>
              </w:rPr>
            </w:pPr>
            <w:r w:rsidRPr="009140B6">
              <w:t>воспитание</w:t>
            </w:r>
          </w:p>
        </w:tc>
        <w:tc>
          <w:tcPr>
            <w:tcW w:w="2585" w:type="dxa"/>
          </w:tcPr>
          <w:p w:rsidR="00093A9E" w:rsidRPr="009140B6" w:rsidRDefault="00093A9E" w:rsidP="00706015">
            <w:r w:rsidRPr="009140B6">
              <w:t>1) Конкурс рисунков «Мы и космос»</w:t>
            </w:r>
          </w:p>
          <w:p w:rsidR="00093A9E" w:rsidRPr="009140B6" w:rsidRDefault="00093A9E" w:rsidP="00706015">
            <w:r>
              <w:t>2</w:t>
            </w:r>
            <w:r w:rsidRPr="009140B6">
              <w:t>) Конкурс проектов: «Мы за здоровый образ жизни!»</w:t>
            </w:r>
          </w:p>
          <w:p w:rsidR="00093A9E" w:rsidRPr="009140B6" w:rsidRDefault="00093A9E" w:rsidP="00706015">
            <w:r>
              <w:t>3</w:t>
            </w:r>
            <w:r w:rsidRPr="009140B6">
              <w:t xml:space="preserve">) Совет профилактики </w:t>
            </w:r>
          </w:p>
          <w:p w:rsidR="00093A9E" w:rsidRPr="009140B6" w:rsidRDefault="00093A9E" w:rsidP="00706015"/>
        </w:tc>
        <w:tc>
          <w:tcPr>
            <w:tcW w:w="1759" w:type="dxa"/>
          </w:tcPr>
          <w:p w:rsidR="00093A9E" w:rsidRPr="009140B6" w:rsidRDefault="00093A9E" w:rsidP="00706015">
            <w:r w:rsidRPr="009140B6">
              <w:t>Вторая неделя</w:t>
            </w:r>
          </w:p>
          <w:p w:rsidR="00093A9E" w:rsidRPr="009140B6" w:rsidRDefault="00093A9E" w:rsidP="00706015">
            <w:r w:rsidRPr="009140B6">
              <w:t>Третья неделя</w:t>
            </w:r>
          </w:p>
          <w:p w:rsidR="00093A9E" w:rsidRPr="009140B6" w:rsidRDefault="00093A9E" w:rsidP="00706015"/>
          <w:p w:rsidR="00093A9E" w:rsidRPr="009140B6" w:rsidRDefault="00093A9E" w:rsidP="00706015">
            <w:r w:rsidRPr="009140B6">
              <w:t>четверг месяца</w:t>
            </w:r>
          </w:p>
          <w:p w:rsidR="00093A9E" w:rsidRPr="009140B6" w:rsidRDefault="00093A9E" w:rsidP="00706015"/>
        </w:tc>
        <w:tc>
          <w:tcPr>
            <w:tcW w:w="1637" w:type="dxa"/>
          </w:tcPr>
          <w:p w:rsidR="00093A9E" w:rsidRPr="009140B6" w:rsidRDefault="00093A9E" w:rsidP="00706015">
            <w:r w:rsidRPr="009140B6">
              <w:t>1-6 класс</w:t>
            </w:r>
          </w:p>
          <w:p w:rsidR="00093A9E" w:rsidRPr="009140B6" w:rsidRDefault="00093A9E" w:rsidP="00706015">
            <w:r w:rsidRPr="009140B6">
              <w:t>2-4 класс</w:t>
            </w:r>
          </w:p>
          <w:p w:rsidR="00093A9E" w:rsidRPr="009140B6" w:rsidRDefault="00093A9E" w:rsidP="00706015">
            <w:r>
              <w:t>7-9</w:t>
            </w:r>
            <w:r w:rsidRPr="009140B6">
              <w:t xml:space="preserve"> класс</w:t>
            </w:r>
          </w:p>
          <w:p w:rsidR="00093A9E" w:rsidRPr="009140B6" w:rsidRDefault="00093A9E" w:rsidP="00706015"/>
          <w:p w:rsidR="00093A9E" w:rsidRPr="009140B6" w:rsidRDefault="00093A9E" w:rsidP="00706015"/>
        </w:tc>
        <w:tc>
          <w:tcPr>
            <w:tcW w:w="2080" w:type="dxa"/>
          </w:tcPr>
          <w:p w:rsidR="00093A9E" w:rsidRPr="009140B6" w:rsidRDefault="00093A9E" w:rsidP="00706015">
            <w:proofErr w:type="spellStart"/>
            <w:r>
              <w:t>Зам.директора</w:t>
            </w:r>
            <w:proofErr w:type="spellEnd"/>
            <w:r>
              <w:t xml:space="preserve"> по ВР, </w:t>
            </w:r>
            <w:r w:rsidRPr="009140B6">
              <w:t xml:space="preserve"> классные руководители</w:t>
            </w:r>
          </w:p>
        </w:tc>
      </w:tr>
      <w:tr w:rsidR="00093A9E" w:rsidRPr="009140B6" w:rsidTr="00093A9E">
        <w:tc>
          <w:tcPr>
            <w:tcW w:w="1970" w:type="dxa"/>
            <w:vAlign w:val="center"/>
          </w:tcPr>
          <w:p w:rsidR="00093A9E" w:rsidRPr="009140B6" w:rsidRDefault="00093A9E" w:rsidP="00706015">
            <w:pPr>
              <w:jc w:val="center"/>
            </w:pPr>
            <w:r w:rsidRPr="009140B6">
              <w:t>Экологическое</w:t>
            </w:r>
          </w:p>
          <w:p w:rsidR="00093A9E" w:rsidRPr="009140B6" w:rsidRDefault="00093A9E" w:rsidP="00706015">
            <w:pPr>
              <w:jc w:val="center"/>
            </w:pPr>
            <w:r w:rsidRPr="009140B6">
              <w:t xml:space="preserve"> воспитание </w:t>
            </w:r>
          </w:p>
        </w:tc>
        <w:tc>
          <w:tcPr>
            <w:tcW w:w="2585" w:type="dxa"/>
          </w:tcPr>
          <w:p w:rsidR="00093A9E" w:rsidRPr="009140B6" w:rsidRDefault="00093A9E" w:rsidP="00706015">
            <w:r w:rsidRPr="009140B6">
              <w:t>1) Трудовые десанты по уборке территории школы.</w:t>
            </w:r>
          </w:p>
        </w:tc>
        <w:tc>
          <w:tcPr>
            <w:tcW w:w="1759" w:type="dxa"/>
          </w:tcPr>
          <w:p w:rsidR="00093A9E" w:rsidRPr="009140B6" w:rsidRDefault="00093A9E" w:rsidP="00706015">
            <w:r w:rsidRPr="009140B6">
              <w:t>В течение месяца</w:t>
            </w:r>
          </w:p>
          <w:p w:rsidR="00093A9E" w:rsidRPr="009140B6" w:rsidRDefault="00093A9E" w:rsidP="00706015"/>
        </w:tc>
        <w:tc>
          <w:tcPr>
            <w:tcW w:w="1637" w:type="dxa"/>
          </w:tcPr>
          <w:p w:rsidR="00093A9E" w:rsidRPr="009140B6" w:rsidRDefault="00093A9E" w:rsidP="00706015">
            <w:r>
              <w:t>3-9</w:t>
            </w:r>
            <w:r w:rsidRPr="009140B6">
              <w:t xml:space="preserve"> класс</w:t>
            </w:r>
          </w:p>
          <w:p w:rsidR="00093A9E" w:rsidRPr="009140B6" w:rsidRDefault="00093A9E" w:rsidP="00706015"/>
        </w:tc>
        <w:tc>
          <w:tcPr>
            <w:tcW w:w="2080" w:type="dxa"/>
          </w:tcPr>
          <w:p w:rsidR="00093A9E" w:rsidRDefault="00093A9E" w:rsidP="00706015">
            <w:proofErr w:type="spellStart"/>
            <w:r w:rsidRPr="009140B6">
              <w:t>Зам.директора</w:t>
            </w:r>
            <w:proofErr w:type="spellEnd"/>
            <w:r w:rsidRPr="009140B6">
              <w:t xml:space="preserve"> по ВР, классные руководители</w:t>
            </w:r>
          </w:p>
          <w:p w:rsidR="00093A9E" w:rsidRPr="009140B6" w:rsidRDefault="00093A9E" w:rsidP="00706015"/>
        </w:tc>
      </w:tr>
      <w:tr w:rsidR="00093A9E" w:rsidRPr="009140B6" w:rsidTr="00093A9E">
        <w:tc>
          <w:tcPr>
            <w:tcW w:w="1970" w:type="dxa"/>
            <w:vAlign w:val="center"/>
          </w:tcPr>
          <w:p w:rsidR="00093A9E" w:rsidRPr="009140B6" w:rsidRDefault="00093A9E" w:rsidP="00706015">
            <w:pPr>
              <w:jc w:val="center"/>
            </w:pPr>
            <w:r w:rsidRPr="009140B6">
              <w:t>Семейное воспитание</w:t>
            </w:r>
          </w:p>
        </w:tc>
        <w:tc>
          <w:tcPr>
            <w:tcW w:w="2585" w:type="dxa"/>
          </w:tcPr>
          <w:p w:rsidR="00093A9E" w:rsidRPr="009140B6" w:rsidRDefault="00093A9E" w:rsidP="00706015">
            <w:r>
              <w:t xml:space="preserve">1)Родительские собрания в 9 классе </w:t>
            </w:r>
            <w:r w:rsidRPr="009140B6">
              <w:t>«Роль семьи в подготовке к экзаменам</w:t>
            </w:r>
          </w:p>
          <w:p w:rsidR="00093A9E" w:rsidRPr="009140B6" w:rsidRDefault="00093A9E" w:rsidP="00706015"/>
        </w:tc>
        <w:tc>
          <w:tcPr>
            <w:tcW w:w="1759" w:type="dxa"/>
          </w:tcPr>
          <w:p w:rsidR="00093A9E" w:rsidRPr="009140B6" w:rsidRDefault="00093A9E" w:rsidP="00706015">
            <w:r w:rsidRPr="009140B6">
              <w:t>Третья неделя</w:t>
            </w:r>
          </w:p>
          <w:p w:rsidR="00093A9E" w:rsidRPr="009140B6" w:rsidRDefault="00093A9E" w:rsidP="00706015"/>
          <w:p w:rsidR="00093A9E" w:rsidRPr="009140B6" w:rsidRDefault="00093A9E" w:rsidP="00706015"/>
        </w:tc>
        <w:tc>
          <w:tcPr>
            <w:tcW w:w="1637" w:type="dxa"/>
          </w:tcPr>
          <w:p w:rsidR="00093A9E" w:rsidRPr="009140B6" w:rsidRDefault="00093A9E" w:rsidP="00706015">
            <w:proofErr w:type="gramStart"/>
            <w:r>
              <w:t>Родители  9</w:t>
            </w:r>
            <w:proofErr w:type="gramEnd"/>
            <w:r>
              <w:t xml:space="preserve"> </w:t>
            </w:r>
            <w:r w:rsidRPr="009140B6">
              <w:t>класс</w:t>
            </w:r>
          </w:p>
          <w:p w:rsidR="00093A9E" w:rsidRPr="009140B6" w:rsidRDefault="00093A9E" w:rsidP="00706015"/>
        </w:tc>
        <w:tc>
          <w:tcPr>
            <w:tcW w:w="2080" w:type="dxa"/>
          </w:tcPr>
          <w:p w:rsidR="00093A9E" w:rsidRPr="009140B6" w:rsidRDefault="00093A9E" w:rsidP="00706015">
            <w:r w:rsidRPr="009140B6">
              <w:t xml:space="preserve">Администрация, </w:t>
            </w:r>
            <w:proofErr w:type="spellStart"/>
            <w:proofErr w:type="gramStart"/>
            <w:r w:rsidRPr="009140B6">
              <w:t>кл.рук</w:t>
            </w:r>
            <w:proofErr w:type="spellEnd"/>
            <w:proofErr w:type="gramEnd"/>
            <w:r w:rsidRPr="009140B6">
              <w:t>,</w:t>
            </w:r>
          </w:p>
          <w:p w:rsidR="00093A9E" w:rsidRPr="009140B6" w:rsidRDefault="00093A9E" w:rsidP="00706015"/>
          <w:p w:rsidR="00093A9E" w:rsidRPr="009140B6" w:rsidRDefault="00093A9E" w:rsidP="00706015"/>
        </w:tc>
      </w:tr>
      <w:tr w:rsidR="00093A9E" w:rsidRPr="009140B6" w:rsidTr="00093A9E">
        <w:tc>
          <w:tcPr>
            <w:tcW w:w="1970" w:type="dxa"/>
            <w:vAlign w:val="center"/>
          </w:tcPr>
          <w:p w:rsidR="00093A9E" w:rsidRPr="009140B6" w:rsidRDefault="00093A9E" w:rsidP="00706015">
            <w:pPr>
              <w:jc w:val="center"/>
              <w:rPr>
                <w:b/>
              </w:rPr>
            </w:pPr>
            <w:r w:rsidRPr="009140B6">
              <w:t>Физкультурно-оздоровительное воспитание</w:t>
            </w:r>
          </w:p>
        </w:tc>
        <w:tc>
          <w:tcPr>
            <w:tcW w:w="2585" w:type="dxa"/>
          </w:tcPr>
          <w:p w:rsidR="00093A9E" w:rsidRPr="009140B6" w:rsidRDefault="00093A9E" w:rsidP="00093A9E">
            <w:pPr>
              <w:widowControl/>
              <w:autoSpaceDE/>
              <w:autoSpaceDN/>
              <w:adjustRightInd/>
            </w:pPr>
            <w:r>
              <w:t>1)</w:t>
            </w:r>
            <w:r w:rsidRPr="009140B6">
              <w:t>Классные часы по формированию здорового образа жизни</w:t>
            </w:r>
          </w:p>
        </w:tc>
        <w:tc>
          <w:tcPr>
            <w:tcW w:w="1759" w:type="dxa"/>
          </w:tcPr>
          <w:p w:rsidR="00093A9E" w:rsidRPr="009140B6" w:rsidRDefault="00093A9E" w:rsidP="00706015">
            <w:r w:rsidRPr="009140B6">
              <w:t xml:space="preserve">В течении месяца </w:t>
            </w:r>
          </w:p>
        </w:tc>
        <w:tc>
          <w:tcPr>
            <w:tcW w:w="1637" w:type="dxa"/>
          </w:tcPr>
          <w:p w:rsidR="00093A9E" w:rsidRPr="009140B6" w:rsidRDefault="00093A9E" w:rsidP="00706015">
            <w:r>
              <w:t>1-9</w:t>
            </w:r>
            <w:r w:rsidRPr="009140B6">
              <w:t xml:space="preserve"> классы</w:t>
            </w:r>
          </w:p>
        </w:tc>
        <w:tc>
          <w:tcPr>
            <w:tcW w:w="2080" w:type="dxa"/>
          </w:tcPr>
          <w:p w:rsidR="00093A9E" w:rsidRPr="009140B6" w:rsidRDefault="00093A9E" w:rsidP="00706015">
            <w:proofErr w:type="spellStart"/>
            <w:r>
              <w:t>Зам.директора</w:t>
            </w:r>
            <w:proofErr w:type="spellEnd"/>
            <w:r>
              <w:t xml:space="preserve"> по ВР, </w:t>
            </w:r>
            <w:r w:rsidRPr="009140B6">
              <w:t>классные руководители</w:t>
            </w:r>
          </w:p>
        </w:tc>
      </w:tr>
      <w:tr w:rsidR="00093A9E" w:rsidRPr="009140B6" w:rsidTr="00093A9E">
        <w:tc>
          <w:tcPr>
            <w:tcW w:w="1970" w:type="dxa"/>
            <w:vAlign w:val="center"/>
          </w:tcPr>
          <w:p w:rsidR="00093A9E" w:rsidRPr="009140B6" w:rsidRDefault="00093A9E" w:rsidP="00706015">
            <w:pPr>
              <w:jc w:val="center"/>
            </w:pPr>
            <w:r w:rsidRPr="009140B6">
              <w:t>Самоуправление в школе</w:t>
            </w:r>
          </w:p>
          <w:p w:rsidR="00093A9E" w:rsidRPr="009140B6" w:rsidRDefault="00093A9E" w:rsidP="00706015">
            <w:pPr>
              <w:jc w:val="center"/>
              <w:rPr>
                <w:b/>
              </w:rPr>
            </w:pPr>
            <w:r w:rsidRPr="009140B6">
              <w:t>и в классе</w:t>
            </w:r>
          </w:p>
        </w:tc>
        <w:tc>
          <w:tcPr>
            <w:tcW w:w="2585" w:type="dxa"/>
          </w:tcPr>
          <w:p w:rsidR="00093A9E" w:rsidRPr="009140B6" w:rsidRDefault="00093A9E" w:rsidP="00706015">
            <w:r w:rsidRPr="009140B6">
              <w:t xml:space="preserve"> 1) Организация отчетных собраний в классах.</w:t>
            </w:r>
          </w:p>
          <w:p w:rsidR="00093A9E" w:rsidRPr="009140B6" w:rsidRDefault="00093A9E" w:rsidP="00706015">
            <w:pPr>
              <w:rPr>
                <w:b/>
              </w:rPr>
            </w:pPr>
            <w:r w:rsidRPr="009140B6">
              <w:t xml:space="preserve">2)  Заседание </w:t>
            </w:r>
            <w:r>
              <w:t>Актива «Самоуправление»</w:t>
            </w:r>
          </w:p>
        </w:tc>
        <w:tc>
          <w:tcPr>
            <w:tcW w:w="1759" w:type="dxa"/>
          </w:tcPr>
          <w:p w:rsidR="00093A9E" w:rsidRPr="009140B6" w:rsidRDefault="00093A9E" w:rsidP="00706015">
            <w:r w:rsidRPr="009140B6">
              <w:t>В течение месяца</w:t>
            </w:r>
          </w:p>
          <w:p w:rsidR="00093A9E" w:rsidRPr="009140B6" w:rsidRDefault="00093A9E" w:rsidP="00706015">
            <w:r>
              <w:t>Первый четверг</w:t>
            </w:r>
            <w:r w:rsidRPr="009140B6">
              <w:t xml:space="preserve"> месяца</w:t>
            </w:r>
          </w:p>
          <w:p w:rsidR="00093A9E" w:rsidRPr="009140B6" w:rsidRDefault="00093A9E" w:rsidP="00706015"/>
        </w:tc>
        <w:tc>
          <w:tcPr>
            <w:tcW w:w="1637" w:type="dxa"/>
          </w:tcPr>
          <w:p w:rsidR="00093A9E" w:rsidRPr="009140B6" w:rsidRDefault="00093A9E" w:rsidP="00706015">
            <w:r>
              <w:t>Актив 5-9</w:t>
            </w:r>
            <w:r w:rsidRPr="009140B6">
              <w:t xml:space="preserve"> классов</w:t>
            </w:r>
          </w:p>
        </w:tc>
        <w:tc>
          <w:tcPr>
            <w:tcW w:w="2080" w:type="dxa"/>
          </w:tcPr>
          <w:p w:rsidR="00093A9E" w:rsidRPr="009140B6" w:rsidRDefault="00093A9E" w:rsidP="00706015">
            <w:r>
              <w:t>К</w:t>
            </w:r>
            <w:r w:rsidRPr="009140B6">
              <w:t>лассные руководители</w:t>
            </w:r>
          </w:p>
        </w:tc>
      </w:tr>
      <w:tr w:rsidR="00093A9E" w:rsidRPr="009140B6" w:rsidTr="00093A9E">
        <w:tc>
          <w:tcPr>
            <w:tcW w:w="1970" w:type="dxa"/>
            <w:vAlign w:val="center"/>
          </w:tcPr>
          <w:p w:rsidR="00093A9E" w:rsidRPr="009140B6" w:rsidRDefault="00093A9E" w:rsidP="00706015">
            <w:pPr>
              <w:jc w:val="center"/>
              <w:rPr>
                <w:b/>
              </w:rPr>
            </w:pPr>
            <w:r w:rsidRPr="009140B6">
              <w:t>Методическая работа</w:t>
            </w:r>
          </w:p>
        </w:tc>
        <w:tc>
          <w:tcPr>
            <w:tcW w:w="2585" w:type="dxa"/>
          </w:tcPr>
          <w:p w:rsidR="00093A9E" w:rsidRPr="009140B6" w:rsidRDefault="00093A9E" w:rsidP="00706015">
            <w:r w:rsidRPr="009140B6">
              <w:t xml:space="preserve"> Заседание МО классных руководителей по теме: «Методические </w:t>
            </w:r>
            <w:r w:rsidRPr="009140B6">
              <w:lastRenderedPageBreak/>
              <w:t>находки классных руководителей».</w:t>
            </w:r>
          </w:p>
        </w:tc>
        <w:tc>
          <w:tcPr>
            <w:tcW w:w="1759" w:type="dxa"/>
          </w:tcPr>
          <w:p w:rsidR="00093A9E" w:rsidRPr="009140B6" w:rsidRDefault="00093A9E" w:rsidP="00706015"/>
        </w:tc>
        <w:tc>
          <w:tcPr>
            <w:tcW w:w="1637" w:type="dxa"/>
          </w:tcPr>
          <w:p w:rsidR="00093A9E" w:rsidRPr="009140B6" w:rsidRDefault="00093A9E" w:rsidP="00706015">
            <w:r w:rsidRPr="009140B6">
              <w:t xml:space="preserve">Классные руководители </w:t>
            </w:r>
          </w:p>
          <w:p w:rsidR="00093A9E" w:rsidRPr="009140B6" w:rsidRDefault="00093A9E" w:rsidP="00706015">
            <w:r>
              <w:t>1-9</w:t>
            </w:r>
            <w:r w:rsidRPr="009140B6">
              <w:t xml:space="preserve"> классов</w:t>
            </w:r>
          </w:p>
        </w:tc>
        <w:tc>
          <w:tcPr>
            <w:tcW w:w="2080" w:type="dxa"/>
          </w:tcPr>
          <w:p w:rsidR="00093A9E" w:rsidRPr="009140B6" w:rsidRDefault="00093A9E" w:rsidP="00706015">
            <w:proofErr w:type="spellStart"/>
            <w:r w:rsidRPr="009140B6">
              <w:t>Зам.директора</w:t>
            </w:r>
            <w:proofErr w:type="spellEnd"/>
            <w:r w:rsidRPr="009140B6">
              <w:t xml:space="preserve"> по ВР, </w:t>
            </w:r>
          </w:p>
        </w:tc>
      </w:tr>
      <w:tr w:rsidR="00093A9E" w:rsidRPr="009140B6" w:rsidTr="00093A9E">
        <w:trPr>
          <w:trHeight w:val="281"/>
        </w:trPr>
        <w:tc>
          <w:tcPr>
            <w:tcW w:w="1970" w:type="dxa"/>
            <w:vAlign w:val="center"/>
          </w:tcPr>
          <w:p w:rsidR="00093A9E" w:rsidRPr="009140B6" w:rsidRDefault="00093A9E" w:rsidP="00706015">
            <w:pPr>
              <w:jc w:val="center"/>
              <w:rPr>
                <w:b/>
              </w:rPr>
            </w:pPr>
            <w:r w:rsidRPr="009140B6">
              <w:lastRenderedPageBreak/>
              <w:t>Работа кружков и спортивных секций</w:t>
            </w:r>
          </w:p>
        </w:tc>
        <w:tc>
          <w:tcPr>
            <w:tcW w:w="2585" w:type="dxa"/>
          </w:tcPr>
          <w:p w:rsidR="00093A9E" w:rsidRPr="009140B6" w:rsidRDefault="00093A9E" w:rsidP="00706015">
            <w:pPr>
              <w:rPr>
                <w:b/>
              </w:rPr>
            </w:pPr>
            <w:r w:rsidRPr="009140B6">
              <w:t xml:space="preserve"> 1) Посещение занятий кружков.</w:t>
            </w:r>
          </w:p>
        </w:tc>
        <w:tc>
          <w:tcPr>
            <w:tcW w:w="1759" w:type="dxa"/>
          </w:tcPr>
          <w:p w:rsidR="00093A9E" w:rsidRPr="009140B6" w:rsidRDefault="00093A9E" w:rsidP="00706015">
            <w:r w:rsidRPr="009140B6">
              <w:t>В течение месяца</w:t>
            </w:r>
          </w:p>
          <w:p w:rsidR="00093A9E" w:rsidRPr="009140B6" w:rsidRDefault="00093A9E" w:rsidP="00706015"/>
        </w:tc>
        <w:tc>
          <w:tcPr>
            <w:tcW w:w="1637" w:type="dxa"/>
          </w:tcPr>
          <w:p w:rsidR="00093A9E" w:rsidRPr="009140B6" w:rsidRDefault="00093A9E" w:rsidP="00706015">
            <w:r>
              <w:t>1-9</w:t>
            </w:r>
            <w:r w:rsidRPr="009140B6">
              <w:t xml:space="preserve"> класс</w:t>
            </w:r>
          </w:p>
        </w:tc>
        <w:tc>
          <w:tcPr>
            <w:tcW w:w="2080" w:type="dxa"/>
          </w:tcPr>
          <w:p w:rsidR="00093A9E" w:rsidRPr="009140B6" w:rsidRDefault="00093A9E" w:rsidP="00706015">
            <w:proofErr w:type="spellStart"/>
            <w:r w:rsidRPr="009140B6">
              <w:t>Зам.директора</w:t>
            </w:r>
            <w:proofErr w:type="spellEnd"/>
            <w:r w:rsidRPr="009140B6">
              <w:t xml:space="preserve"> по ВР, </w:t>
            </w:r>
          </w:p>
        </w:tc>
      </w:tr>
      <w:tr w:rsidR="00093A9E" w:rsidRPr="009140B6" w:rsidTr="00093A9E">
        <w:tc>
          <w:tcPr>
            <w:tcW w:w="1970" w:type="dxa"/>
            <w:vAlign w:val="center"/>
          </w:tcPr>
          <w:p w:rsidR="00093A9E" w:rsidRPr="009140B6" w:rsidRDefault="00093A9E" w:rsidP="00706015">
            <w:pPr>
              <w:jc w:val="center"/>
              <w:rPr>
                <w:b/>
              </w:rPr>
            </w:pPr>
            <w:r w:rsidRPr="009140B6">
              <w:t>Контроль за воспитательным процессом</w:t>
            </w:r>
          </w:p>
        </w:tc>
        <w:tc>
          <w:tcPr>
            <w:tcW w:w="2585" w:type="dxa"/>
          </w:tcPr>
          <w:p w:rsidR="00093A9E" w:rsidRPr="009140B6" w:rsidRDefault="00093A9E" w:rsidP="00093A9E">
            <w:pPr>
              <w:widowControl/>
              <w:autoSpaceDE/>
              <w:autoSpaceDN/>
              <w:adjustRightInd/>
            </w:pPr>
            <w:r>
              <w:t>1)</w:t>
            </w:r>
            <w:r w:rsidRPr="009140B6">
              <w:t xml:space="preserve">Диагностика уровня воспитанности учащихся </w:t>
            </w:r>
          </w:p>
        </w:tc>
        <w:tc>
          <w:tcPr>
            <w:tcW w:w="1759" w:type="dxa"/>
          </w:tcPr>
          <w:p w:rsidR="00093A9E" w:rsidRPr="009140B6" w:rsidRDefault="00093A9E" w:rsidP="00706015">
            <w:r w:rsidRPr="009140B6">
              <w:t>В течение месяца</w:t>
            </w:r>
          </w:p>
        </w:tc>
        <w:tc>
          <w:tcPr>
            <w:tcW w:w="1637" w:type="dxa"/>
          </w:tcPr>
          <w:p w:rsidR="00093A9E" w:rsidRPr="009140B6" w:rsidRDefault="00093A9E" w:rsidP="00706015">
            <w:proofErr w:type="spellStart"/>
            <w:proofErr w:type="gramStart"/>
            <w:r w:rsidRPr="009140B6">
              <w:t>Кл.р</w:t>
            </w:r>
            <w:r>
              <w:t>ук</w:t>
            </w:r>
            <w:proofErr w:type="spellEnd"/>
            <w:proofErr w:type="gramEnd"/>
            <w:r>
              <w:t>. 1-9</w:t>
            </w:r>
            <w:r w:rsidRPr="009140B6">
              <w:t>кл.</w:t>
            </w:r>
          </w:p>
          <w:p w:rsidR="00093A9E" w:rsidRPr="009140B6" w:rsidRDefault="00093A9E" w:rsidP="00706015"/>
        </w:tc>
        <w:tc>
          <w:tcPr>
            <w:tcW w:w="2080"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 </w:t>
            </w:r>
          </w:p>
        </w:tc>
      </w:tr>
    </w:tbl>
    <w:p w:rsidR="00093A9E" w:rsidRPr="009140B6" w:rsidRDefault="00093A9E" w:rsidP="00093A9E">
      <w:pPr>
        <w:jc w:val="center"/>
        <w:rPr>
          <w:rFonts w:ascii="Cambria" w:hAnsi="Cambria"/>
          <w:b/>
        </w:rPr>
      </w:pPr>
    </w:p>
    <w:p w:rsidR="00093A9E" w:rsidRPr="009140B6" w:rsidRDefault="00093A9E" w:rsidP="00093A9E">
      <w:pPr>
        <w:jc w:val="center"/>
        <w:rPr>
          <w:b/>
        </w:rPr>
      </w:pPr>
      <w:r w:rsidRPr="00D83D44">
        <w:rPr>
          <w:rFonts w:ascii="Cambria" w:hAnsi="Cambria"/>
          <w:b/>
          <w:sz w:val="28"/>
        </w:rPr>
        <w:t>МАЙ</w:t>
      </w:r>
      <w:r w:rsidRPr="00D83D44">
        <w:rPr>
          <w:b/>
          <w:sz w:val="28"/>
        </w:rPr>
        <w:br/>
      </w:r>
      <w:r w:rsidRPr="009140B6">
        <w:rPr>
          <w:b/>
        </w:rPr>
        <w:t>Девиз месяца: «Мы помним,</w:t>
      </w:r>
      <w:r>
        <w:rPr>
          <w:b/>
        </w:rPr>
        <w:t xml:space="preserve"> </w:t>
      </w:r>
      <w:r w:rsidRPr="009140B6">
        <w:rPr>
          <w:b/>
        </w:rPr>
        <w:t>мы гордимся!»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458"/>
        <w:gridCol w:w="1646"/>
        <w:gridCol w:w="1637"/>
        <w:gridCol w:w="2036"/>
      </w:tblGrid>
      <w:tr w:rsidR="00093A9E" w:rsidRPr="009140B6" w:rsidTr="00706015">
        <w:tc>
          <w:tcPr>
            <w:tcW w:w="1970" w:type="dxa"/>
            <w:vAlign w:val="center"/>
          </w:tcPr>
          <w:p w:rsidR="00093A9E" w:rsidRPr="009140B6" w:rsidRDefault="00093A9E" w:rsidP="00706015">
            <w:pPr>
              <w:jc w:val="center"/>
              <w:rPr>
                <w:b/>
              </w:rPr>
            </w:pPr>
            <w:r w:rsidRPr="009140B6">
              <w:rPr>
                <w:b/>
                <w:bCs/>
              </w:rPr>
              <w:t>Направление воспитательной работы</w:t>
            </w:r>
          </w:p>
        </w:tc>
        <w:tc>
          <w:tcPr>
            <w:tcW w:w="2529" w:type="dxa"/>
            <w:vAlign w:val="center"/>
          </w:tcPr>
          <w:p w:rsidR="00093A9E" w:rsidRPr="009140B6" w:rsidRDefault="00093A9E" w:rsidP="00706015">
            <w:pPr>
              <w:jc w:val="center"/>
              <w:rPr>
                <w:b/>
              </w:rPr>
            </w:pPr>
            <w:r w:rsidRPr="009140B6">
              <w:rPr>
                <w:b/>
              </w:rPr>
              <w:t>Название мероприятия</w:t>
            </w:r>
          </w:p>
        </w:tc>
        <w:tc>
          <w:tcPr>
            <w:tcW w:w="1698" w:type="dxa"/>
            <w:vAlign w:val="center"/>
          </w:tcPr>
          <w:p w:rsidR="00093A9E" w:rsidRPr="009140B6" w:rsidRDefault="00093A9E" w:rsidP="00706015">
            <w:pPr>
              <w:jc w:val="center"/>
              <w:rPr>
                <w:b/>
              </w:rPr>
            </w:pPr>
            <w:r w:rsidRPr="009140B6">
              <w:rPr>
                <w:b/>
              </w:rPr>
              <w:t>Время проведения</w:t>
            </w:r>
          </w:p>
        </w:tc>
        <w:tc>
          <w:tcPr>
            <w:tcW w:w="1637" w:type="dxa"/>
            <w:vAlign w:val="center"/>
          </w:tcPr>
          <w:p w:rsidR="00093A9E" w:rsidRPr="009140B6" w:rsidRDefault="00093A9E" w:rsidP="00706015">
            <w:pPr>
              <w:jc w:val="center"/>
              <w:rPr>
                <w:b/>
              </w:rPr>
            </w:pPr>
            <w:r w:rsidRPr="009140B6">
              <w:rPr>
                <w:b/>
              </w:rPr>
              <w:t>Для кого проводится</w:t>
            </w:r>
          </w:p>
        </w:tc>
        <w:tc>
          <w:tcPr>
            <w:tcW w:w="1913" w:type="dxa"/>
            <w:vAlign w:val="center"/>
          </w:tcPr>
          <w:p w:rsidR="00093A9E" w:rsidRPr="009140B6" w:rsidRDefault="00093A9E" w:rsidP="00706015">
            <w:pPr>
              <w:jc w:val="center"/>
              <w:rPr>
                <w:b/>
              </w:rPr>
            </w:pPr>
            <w:r w:rsidRPr="009140B6">
              <w:rPr>
                <w:b/>
              </w:rPr>
              <w:t>Ответственный</w:t>
            </w:r>
          </w:p>
        </w:tc>
      </w:tr>
      <w:tr w:rsidR="00093A9E" w:rsidRPr="009140B6" w:rsidTr="00706015">
        <w:tc>
          <w:tcPr>
            <w:tcW w:w="1970" w:type="dxa"/>
            <w:vAlign w:val="center"/>
          </w:tcPr>
          <w:p w:rsidR="00093A9E" w:rsidRPr="009140B6" w:rsidRDefault="00093A9E" w:rsidP="00706015">
            <w:pPr>
              <w:jc w:val="center"/>
              <w:rPr>
                <w:b/>
              </w:rPr>
            </w:pPr>
            <w:r w:rsidRPr="009140B6">
              <w:t>Гражданско-патриотическое воспитание</w:t>
            </w:r>
          </w:p>
        </w:tc>
        <w:tc>
          <w:tcPr>
            <w:tcW w:w="2529" w:type="dxa"/>
          </w:tcPr>
          <w:p w:rsidR="00093A9E" w:rsidRPr="009140B6" w:rsidRDefault="00093A9E" w:rsidP="00706015">
            <w:r w:rsidRPr="009140B6">
              <w:t>1) Тематические классные часы, посвященные Дню Победы.</w:t>
            </w:r>
          </w:p>
          <w:p w:rsidR="00093A9E" w:rsidRPr="009140B6" w:rsidRDefault="00093A9E" w:rsidP="00706015">
            <w:r w:rsidRPr="009140B6">
              <w:t xml:space="preserve">3) Участие </w:t>
            </w:r>
            <w:proofErr w:type="gramStart"/>
            <w:r w:rsidRPr="009140B6">
              <w:t>в  акции</w:t>
            </w:r>
            <w:proofErr w:type="gramEnd"/>
            <w:r w:rsidRPr="009140B6">
              <w:t xml:space="preserve"> «Вахта Памяти»</w:t>
            </w:r>
          </w:p>
          <w:p w:rsidR="00093A9E" w:rsidRPr="009140B6" w:rsidRDefault="00093A9E" w:rsidP="00706015"/>
        </w:tc>
        <w:tc>
          <w:tcPr>
            <w:tcW w:w="1698" w:type="dxa"/>
          </w:tcPr>
          <w:p w:rsidR="00093A9E" w:rsidRPr="009140B6" w:rsidRDefault="00093A9E" w:rsidP="00706015">
            <w:r w:rsidRPr="009140B6">
              <w:t>май</w:t>
            </w:r>
          </w:p>
        </w:tc>
        <w:tc>
          <w:tcPr>
            <w:tcW w:w="1637" w:type="dxa"/>
          </w:tcPr>
          <w:p w:rsidR="00093A9E" w:rsidRPr="009140B6" w:rsidRDefault="00093A9E" w:rsidP="00706015">
            <w:r>
              <w:t>1-9</w:t>
            </w:r>
            <w:r w:rsidRPr="009140B6">
              <w:t xml:space="preserve"> класс</w:t>
            </w:r>
          </w:p>
          <w:p w:rsidR="00093A9E" w:rsidRPr="009140B6" w:rsidRDefault="00093A9E" w:rsidP="00706015"/>
          <w:p w:rsidR="00093A9E" w:rsidRPr="009140B6" w:rsidRDefault="00093A9E" w:rsidP="00706015"/>
        </w:tc>
        <w:tc>
          <w:tcPr>
            <w:tcW w:w="1913" w:type="dxa"/>
          </w:tcPr>
          <w:p w:rsidR="00093A9E" w:rsidRPr="009140B6" w:rsidRDefault="00093A9E" w:rsidP="00706015">
            <w:r>
              <w:t xml:space="preserve"> </w:t>
            </w:r>
            <w:proofErr w:type="spellStart"/>
            <w:r>
              <w:t>Зам.директора</w:t>
            </w:r>
            <w:proofErr w:type="spellEnd"/>
            <w:r>
              <w:t xml:space="preserve"> по ВР, </w:t>
            </w:r>
            <w:r w:rsidRPr="009140B6">
              <w:t xml:space="preserve"> классные руководители</w:t>
            </w:r>
          </w:p>
        </w:tc>
      </w:tr>
      <w:tr w:rsidR="00093A9E" w:rsidRPr="009140B6" w:rsidTr="00706015">
        <w:tc>
          <w:tcPr>
            <w:tcW w:w="1970" w:type="dxa"/>
            <w:vAlign w:val="center"/>
          </w:tcPr>
          <w:p w:rsidR="00093A9E" w:rsidRPr="009140B6" w:rsidRDefault="00093A9E" w:rsidP="00706015">
            <w:pPr>
              <w:jc w:val="center"/>
            </w:pPr>
            <w:r w:rsidRPr="009140B6">
              <w:t>Нравственно-эстетическое</w:t>
            </w:r>
          </w:p>
          <w:p w:rsidR="00093A9E" w:rsidRPr="009140B6" w:rsidRDefault="00093A9E" w:rsidP="00706015">
            <w:pPr>
              <w:jc w:val="center"/>
              <w:rPr>
                <w:b/>
              </w:rPr>
            </w:pPr>
            <w:r w:rsidRPr="009140B6">
              <w:t>воспитание</w:t>
            </w:r>
          </w:p>
        </w:tc>
        <w:tc>
          <w:tcPr>
            <w:tcW w:w="2529" w:type="dxa"/>
          </w:tcPr>
          <w:p w:rsidR="00093A9E" w:rsidRPr="009140B6" w:rsidRDefault="00093A9E" w:rsidP="00706015">
            <w:r w:rsidRPr="009140B6">
              <w:t>1) Участие в концерте, посвященном Дню Победы.</w:t>
            </w:r>
          </w:p>
          <w:p w:rsidR="00093A9E" w:rsidRPr="009140B6" w:rsidRDefault="00093A9E" w:rsidP="00706015">
            <w:r w:rsidRPr="009140B6">
              <w:t>2) Конкурс рисунков, посвященных Дню Победы.</w:t>
            </w:r>
          </w:p>
          <w:p w:rsidR="00093A9E" w:rsidRPr="009140B6" w:rsidRDefault="00093A9E" w:rsidP="00706015">
            <w:r w:rsidRPr="009140B6">
              <w:t>3) Праздник «Последний звонок»</w:t>
            </w:r>
          </w:p>
          <w:p w:rsidR="00093A9E" w:rsidRPr="009140B6" w:rsidRDefault="00093A9E" w:rsidP="00706015"/>
        </w:tc>
        <w:tc>
          <w:tcPr>
            <w:tcW w:w="1698" w:type="dxa"/>
          </w:tcPr>
          <w:p w:rsidR="00093A9E" w:rsidRPr="009140B6" w:rsidRDefault="00093A9E" w:rsidP="00706015">
            <w:r w:rsidRPr="009140B6">
              <w:t>7 мая</w:t>
            </w:r>
          </w:p>
          <w:p w:rsidR="00093A9E" w:rsidRPr="009140B6" w:rsidRDefault="00093A9E" w:rsidP="00706015"/>
          <w:p w:rsidR="00093A9E" w:rsidRPr="009140B6" w:rsidRDefault="00093A9E" w:rsidP="00706015">
            <w:r w:rsidRPr="009140B6">
              <w:t>4-8 мая</w:t>
            </w:r>
          </w:p>
          <w:p w:rsidR="00093A9E" w:rsidRPr="009140B6" w:rsidRDefault="00093A9E" w:rsidP="00706015"/>
          <w:p w:rsidR="00093A9E" w:rsidRPr="009140B6" w:rsidRDefault="00093A9E" w:rsidP="00706015">
            <w:pPr>
              <w:rPr>
                <w:lang w:val="en-US"/>
              </w:rPr>
            </w:pPr>
            <w:r w:rsidRPr="009140B6">
              <w:t>23</w:t>
            </w:r>
            <w:r>
              <w:rPr>
                <w:lang w:val="en-US"/>
              </w:rPr>
              <w:t>.05.</w:t>
            </w:r>
            <w:r>
              <w:t>20</w:t>
            </w:r>
            <w:r w:rsidRPr="009140B6">
              <w:t>г</w:t>
            </w:r>
          </w:p>
        </w:tc>
        <w:tc>
          <w:tcPr>
            <w:tcW w:w="1637" w:type="dxa"/>
          </w:tcPr>
          <w:p w:rsidR="00093A9E" w:rsidRPr="009140B6" w:rsidRDefault="00093A9E" w:rsidP="00706015">
            <w:r w:rsidRPr="009140B6">
              <w:t>Родители, гости</w:t>
            </w:r>
          </w:p>
          <w:p w:rsidR="00093A9E" w:rsidRPr="009140B6" w:rsidRDefault="00093A9E" w:rsidP="00706015"/>
          <w:p w:rsidR="00093A9E" w:rsidRPr="009140B6" w:rsidRDefault="00093A9E" w:rsidP="00706015">
            <w:r>
              <w:t>3-9</w:t>
            </w:r>
            <w:r w:rsidRPr="009140B6">
              <w:t xml:space="preserve"> класс</w:t>
            </w:r>
          </w:p>
          <w:p w:rsidR="00093A9E" w:rsidRPr="009140B6" w:rsidRDefault="00093A9E" w:rsidP="00706015"/>
          <w:p w:rsidR="00093A9E" w:rsidRPr="009140B6" w:rsidRDefault="00093A9E" w:rsidP="00706015">
            <w:r>
              <w:t xml:space="preserve">9 </w:t>
            </w:r>
            <w:r w:rsidRPr="009140B6">
              <w:t>класс</w:t>
            </w:r>
          </w:p>
        </w:tc>
        <w:tc>
          <w:tcPr>
            <w:tcW w:w="1913" w:type="dxa"/>
          </w:tcPr>
          <w:p w:rsidR="00093A9E" w:rsidRPr="009140B6" w:rsidRDefault="00093A9E" w:rsidP="00706015">
            <w:proofErr w:type="spellStart"/>
            <w:r w:rsidRPr="009140B6">
              <w:t>Зам.директора</w:t>
            </w:r>
            <w:proofErr w:type="spellEnd"/>
            <w:r w:rsidRPr="009140B6">
              <w:t xml:space="preserve"> по ВР, классные руководители</w:t>
            </w:r>
          </w:p>
          <w:p w:rsidR="00093A9E" w:rsidRPr="009140B6" w:rsidRDefault="00093A9E" w:rsidP="00706015">
            <w:r w:rsidRPr="009140B6">
              <w:tab/>
            </w:r>
            <w:r w:rsidRPr="009140B6">
              <w:tab/>
            </w:r>
            <w:r w:rsidRPr="009140B6">
              <w:tab/>
            </w:r>
          </w:p>
        </w:tc>
      </w:tr>
      <w:tr w:rsidR="00093A9E" w:rsidRPr="009140B6" w:rsidTr="00706015">
        <w:tc>
          <w:tcPr>
            <w:tcW w:w="1970" w:type="dxa"/>
            <w:vAlign w:val="center"/>
          </w:tcPr>
          <w:p w:rsidR="00093A9E" w:rsidRPr="009140B6" w:rsidRDefault="00093A9E" w:rsidP="00706015">
            <w:pPr>
              <w:jc w:val="center"/>
            </w:pPr>
            <w:r w:rsidRPr="009140B6">
              <w:t xml:space="preserve">Экологическое </w:t>
            </w:r>
          </w:p>
          <w:p w:rsidR="00093A9E" w:rsidRPr="009140B6" w:rsidRDefault="00093A9E" w:rsidP="00706015">
            <w:pPr>
              <w:jc w:val="center"/>
              <w:rPr>
                <w:b/>
              </w:rPr>
            </w:pPr>
            <w:r w:rsidRPr="009140B6">
              <w:t>воспитание</w:t>
            </w:r>
          </w:p>
        </w:tc>
        <w:tc>
          <w:tcPr>
            <w:tcW w:w="2529" w:type="dxa"/>
          </w:tcPr>
          <w:p w:rsidR="00093A9E" w:rsidRPr="009140B6" w:rsidRDefault="00093A9E" w:rsidP="00706015">
            <w:pPr>
              <w:ind w:left="20"/>
            </w:pPr>
            <w:r w:rsidRPr="009140B6">
              <w:t xml:space="preserve">Трудовые десанты по уборке территории школы </w:t>
            </w:r>
          </w:p>
        </w:tc>
        <w:tc>
          <w:tcPr>
            <w:tcW w:w="1698" w:type="dxa"/>
          </w:tcPr>
          <w:p w:rsidR="00093A9E" w:rsidRPr="009140B6" w:rsidRDefault="00093A9E" w:rsidP="00706015">
            <w:r w:rsidRPr="009140B6">
              <w:t>В течение месяца</w:t>
            </w:r>
          </w:p>
          <w:p w:rsidR="00093A9E" w:rsidRPr="009140B6" w:rsidRDefault="00093A9E" w:rsidP="00706015"/>
        </w:tc>
        <w:tc>
          <w:tcPr>
            <w:tcW w:w="1637" w:type="dxa"/>
          </w:tcPr>
          <w:p w:rsidR="00093A9E" w:rsidRPr="009140B6" w:rsidRDefault="00093A9E" w:rsidP="00706015">
            <w:r>
              <w:t>3– 9</w:t>
            </w:r>
            <w:r w:rsidRPr="009140B6">
              <w:t xml:space="preserve"> класс</w:t>
            </w:r>
          </w:p>
          <w:p w:rsidR="00093A9E" w:rsidRPr="009140B6" w:rsidRDefault="00093A9E" w:rsidP="00706015"/>
        </w:tc>
        <w:tc>
          <w:tcPr>
            <w:tcW w:w="1913" w:type="dxa"/>
          </w:tcPr>
          <w:p w:rsidR="00093A9E" w:rsidRPr="009140B6" w:rsidRDefault="00093A9E" w:rsidP="00706015">
            <w:r w:rsidRPr="009140B6">
              <w:t>классные руководители</w:t>
            </w:r>
          </w:p>
        </w:tc>
      </w:tr>
      <w:tr w:rsidR="00093A9E" w:rsidRPr="009140B6" w:rsidTr="00706015">
        <w:tc>
          <w:tcPr>
            <w:tcW w:w="1970" w:type="dxa"/>
            <w:vAlign w:val="center"/>
          </w:tcPr>
          <w:p w:rsidR="00093A9E" w:rsidRPr="009140B6" w:rsidRDefault="00093A9E" w:rsidP="00706015">
            <w:pPr>
              <w:jc w:val="center"/>
              <w:rPr>
                <w:b/>
              </w:rPr>
            </w:pPr>
            <w:r w:rsidRPr="009140B6">
              <w:t>Физкультурно-оздоровительное воспитание</w:t>
            </w:r>
          </w:p>
        </w:tc>
        <w:tc>
          <w:tcPr>
            <w:tcW w:w="2529" w:type="dxa"/>
          </w:tcPr>
          <w:p w:rsidR="00093A9E" w:rsidRPr="009140B6" w:rsidRDefault="00093A9E" w:rsidP="00706015">
            <w:r w:rsidRPr="009140B6">
              <w:t>1) «Праздник здоровья»</w:t>
            </w:r>
          </w:p>
          <w:p w:rsidR="00093A9E" w:rsidRPr="009140B6" w:rsidRDefault="00093A9E" w:rsidP="00706015">
            <w:pPr>
              <w:rPr>
                <w:b/>
              </w:rPr>
            </w:pPr>
          </w:p>
        </w:tc>
        <w:tc>
          <w:tcPr>
            <w:tcW w:w="1698" w:type="dxa"/>
          </w:tcPr>
          <w:p w:rsidR="00093A9E" w:rsidRPr="009140B6" w:rsidRDefault="00093A9E" w:rsidP="00706015">
            <w:r>
              <w:t>19</w:t>
            </w:r>
            <w:r w:rsidRPr="009140B6">
              <w:t xml:space="preserve"> мая </w:t>
            </w:r>
          </w:p>
        </w:tc>
        <w:tc>
          <w:tcPr>
            <w:tcW w:w="1637" w:type="dxa"/>
          </w:tcPr>
          <w:p w:rsidR="00093A9E" w:rsidRPr="009140B6" w:rsidRDefault="00093A9E" w:rsidP="00706015">
            <w:r>
              <w:t>1-9</w:t>
            </w:r>
            <w:r w:rsidRPr="009140B6">
              <w:t xml:space="preserve"> класс</w:t>
            </w:r>
          </w:p>
        </w:tc>
        <w:tc>
          <w:tcPr>
            <w:tcW w:w="1913" w:type="dxa"/>
          </w:tcPr>
          <w:p w:rsidR="00093A9E" w:rsidRDefault="00093A9E" w:rsidP="00706015">
            <w:r w:rsidRPr="009140B6">
              <w:t xml:space="preserve">классные руководители, учителя </w:t>
            </w:r>
            <w:proofErr w:type="spellStart"/>
            <w:r w:rsidRPr="009140B6">
              <w:t>физ-ры</w:t>
            </w:r>
            <w:proofErr w:type="spellEnd"/>
            <w:r w:rsidRPr="009140B6">
              <w:t xml:space="preserve"> </w:t>
            </w:r>
          </w:p>
          <w:p w:rsidR="00093A9E" w:rsidRPr="009140B6" w:rsidRDefault="00093A9E" w:rsidP="00706015"/>
          <w:p w:rsidR="00093A9E" w:rsidRPr="009140B6" w:rsidRDefault="00093A9E" w:rsidP="00706015"/>
        </w:tc>
      </w:tr>
      <w:tr w:rsidR="00093A9E" w:rsidRPr="009140B6" w:rsidTr="00706015">
        <w:tc>
          <w:tcPr>
            <w:tcW w:w="1970" w:type="dxa"/>
            <w:vAlign w:val="center"/>
          </w:tcPr>
          <w:p w:rsidR="00093A9E" w:rsidRPr="009140B6" w:rsidRDefault="00093A9E" w:rsidP="00706015">
            <w:pPr>
              <w:jc w:val="center"/>
            </w:pPr>
            <w:r w:rsidRPr="009140B6">
              <w:t>Самоуправление в школе</w:t>
            </w:r>
          </w:p>
          <w:p w:rsidR="00093A9E" w:rsidRPr="009140B6" w:rsidRDefault="00093A9E" w:rsidP="00706015">
            <w:pPr>
              <w:jc w:val="center"/>
              <w:rPr>
                <w:b/>
              </w:rPr>
            </w:pPr>
            <w:r w:rsidRPr="009140B6">
              <w:t>и в классе</w:t>
            </w:r>
          </w:p>
        </w:tc>
        <w:tc>
          <w:tcPr>
            <w:tcW w:w="2529" w:type="dxa"/>
          </w:tcPr>
          <w:p w:rsidR="00093A9E" w:rsidRPr="009140B6" w:rsidRDefault="00093A9E" w:rsidP="00706015">
            <w:r w:rsidRPr="009140B6">
              <w:t xml:space="preserve">1)  Заседание </w:t>
            </w:r>
            <w:r>
              <w:t>Актива «Самоуправление»</w:t>
            </w:r>
          </w:p>
          <w:p w:rsidR="00093A9E" w:rsidRPr="009140B6" w:rsidRDefault="00093A9E" w:rsidP="00706015">
            <w:r>
              <w:t>2) Линейка «Итоги года»</w:t>
            </w:r>
          </w:p>
        </w:tc>
        <w:tc>
          <w:tcPr>
            <w:tcW w:w="1698" w:type="dxa"/>
          </w:tcPr>
          <w:p w:rsidR="00093A9E" w:rsidRPr="009140B6" w:rsidRDefault="00093A9E" w:rsidP="00706015">
            <w:r w:rsidRPr="009140B6">
              <w:t>Третья неделя месяца</w:t>
            </w:r>
          </w:p>
          <w:p w:rsidR="00093A9E" w:rsidRPr="009140B6" w:rsidRDefault="00093A9E" w:rsidP="00706015"/>
          <w:p w:rsidR="00093A9E" w:rsidRPr="009140B6" w:rsidRDefault="00093A9E" w:rsidP="00706015">
            <w:r w:rsidRPr="009140B6">
              <w:t>Последний учебный день</w:t>
            </w:r>
          </w:p>
        </w:tc>
        <w:tc>
          <w:tcPr>
            <w:tcW w:w="1637" w:type="dxa"/>
          </w:tcPr>
          <w:p w:rsidR="00093A9E" w:rsidRPr="009140B6" w:rsidRDefault="00093A9E" w:rsidP="00706015">
            <w:r>
              <w:t xml:space="preserve">5-9 </w:t>
            </w:r>
            <w:r w:rsidRPr="009140B6">
              <w:t>класс</w:t>
            </w:r>
          </w:p>
          <w:p w:rsidR="00093A9E" w:rsidRPr="009140B6" w:rsidRDefault="00093A9E" w:rsidP="00706015"/>
          <w:p w:rsidR="00093A9E" w:rsidRPr="009140B6" w:rsidRDefault="00093A9E" w:rsidP="00706015">
            <w:r>
              <w:t>5-9</w:t>
            </w:r>
            <w:r w:rsidRPr="009140B6">
              <w:t xml:space="preserve"> класс</w:t>
            </w:r>
          </w:p>
        </w:tc>
        <w:tc>
          <w:tcPr>
            <w:tcW w:w="1913" w:type="dxa"/>
          </w:tcPr>
          <w:p w:rsidR="00093A9E" w:rsidRPr="009140B6" w:rsidRDefault="00093A9E" w:rsidP="00706015"/>
          <w:p w:rsidR="00093A9E" w:rsidRPr="009140B6" w:rsidRDefault="00093A9E" w:rsidP="00706015"/>
          <w:p w:rsidR="00093A9E" w:rsidRPr="009140B6" w:rsidRDefault="00093A9E" w:rsidP="00706015">
            <w:proofErr w:type="spellStart"/>
            <w:r w:rsidRPr="009140B6">
              <w:t>Зам.директора</w:t>
            </w:r>
            <w:proofErr w:type="spellEnd"/>
            <w:r w:rsidRPr="009140B6">
              <w:t xml:space="preserve"> по ВР</w:t>
            </w:r>
          </w:p>
        </w:tc>
      </w:tr>
      <w:tr w:rsidR="00093A9E" w:rsidRPr="009140B6" w:rsidTr="00706015">
        <w:tc>
          <w:tcPr>
            <w:tcW w:w="1970" w:type="dxa"/>
            <w:vAlign w:val="center"/>
          </w:tcPr>
          <w:p w:rsidR="00093A9E" w:rsidRPr="009140B6" w:rsidRDefault="00093A9E" w:rsidP="00706015">
            <w:pPr>
              <w:jc w:val="center"/>
            </w:pPr>
            <w:r w:rsidRPr="009140B6">
              <w:t xml:space="preserve">Семейное воспитание </w:t>
            </w:r>
          </w:p>
        </w:tc>
        <w:tc>
          <w:tcPr>
            <w:tcW w:w="2529" w:type="dxa"/>
          </w:tcPr>
          <w:p w:rsidR="00093A9E" w:rsidRPr="009140B6" w:rsidRDefault="00093A9E" w:rsidP="00706015">
            <w:r w:rsidRPr="009140B6">
              <w:t>Итоговые классные родительские собрания на тему «Организация летне</w:t>
            </w:r>
            <w:r>
              <w:t>го</w:t>
            </w:r>
            <w:r w:rsidRPr="009140B6">
              <w:t xml:space="preserve"> отдыха   детей»</w:t>
            </w:r>
          </w:p>
        </w:tc>
        <w:tc>
          <w:tcPr>
            <w:tcW w:w="1698" w:type="dxa"/>
          </w:tcPr>
          <w:p w:rsidR="00093A9E" w:rsidRPr="009140B6" w:rsidRDefault="00093A9E" w:rsidP="00706015">
            <w:r w:rsidRPr="009140B6">
              <w:t>Третья неделя</w:t>
            </w:r>
          </w:p>
        </w:tc>
        <w:tc>
          <w:tcPr>
            <w:tcW w:w="1637" w:type="dxa"/>
          </w:tcPr>
          <w:p w:rsidR="00093A9E" w:rsidRPr="009140B6" w:rsidRDefault="00093A9E" w:rsidP="00706015">
            <w:r w:rsidRPr="009140B6">
              <w:t>родители</w:t>
            </w:r>
          </w:p>
        </w:tc>
        <w:tc>
          <w:tcPr>
            <w:tcW w:w="1913" w:type="dxa"/>
          </w:tcPr>
          <w:p w:rsidR="00093A9E" w:rsidRPr="009140B6" w:rsidRDefault="00093A9E" w:rsidP="00706015">
            <w:proofErr w:type="spellStart"/>
            <w:r w:rsidRPr="009140B6">
              <w:t>Кл.руководители</w:t>
            </w:r>
            <w:proofErr w:type="spellEnd"/>
            <w:r w:rsidRPr="009140B6">
              <w:t xml:space="preserve">, </w:t>
            </w:r>
          </w:p>
        </w:tc>
      </w:tr>
      <w:tr w:rsidR="00093A9E" w:rsidRPr="009140B6" w:rsidTr="00706015">
        <w:tc>
          <w:tcPr>
            <w:tcW w:w="1970" w:type="dxa"/>
            <w:vAlign w:val="center"/>
          </w:tcPr>
          <w:p w:rsidR="00093A9E" w:rsidRPr="009140B6" w:rsidRDefault="00093A9E" w:rsidP="00706015">
            <w:pPr>
              <w:jc w:val="center"/>
              <w:rPr>
                <w:b/>
              </w:rPr>
            </w:pPr>
            <w:r w:rsidRPr="009140B6">
              <w:t xml:space="preserve">Методическая </w:t>
            </w:r>
            <w:r w:rsidRPr="009140B6">
              <w:lastRenderedPageBreak/>
              <w:t>работа</w:t>
            </w:r>
          </w:p>
        </w:tc>
        <w:tc>
          <w:tcPr>
            <w:tcW w:w="2529" w:type="dxa"/>
          </w:tcPr>
          <w:p w:rsidR="00093A9E" w:rsidRPr="009140B6" w:rsidRDefault="00093A9E" w:rsidP="00706015">
            <w:r w:rsidRPr="009140B6">
              <w:lastRenderedPageBreak/>
              <w:t xml:space="preserve">Тема: Роль </w:t>
            </w:r>
            <w:r w:rsidRPr="009140B6">
              <w:lastRenderedPageBreak/>
              <w:t xml:space="preserve">межличностных отношений учащихся в воспитательном </w:t>
            </w:r>
          </w:p>
          <w:p w:rsidR="00093A9E" w:rsidRPr="009140B6" w:rsidRDefault="00093A9E" w:rsidP="00706015">
            <w:r w:rsidRPr="009140B6">
              <w:t xml:space="preserve">процессе. Информация о </w:t>
            </w:r>
            <w:proofErr w:type="spellStart"/>
            <w:r w:rsidRPr="009140B6">
              <w:t>взаимопосещениях</w:t>
            </w:r>
            <w:proofErr w:type="spellEnd"/>
            <w:r w:rsidRPr="009140B6">
              <w:t xml:space="preserve"> мероприятий внутри МО с целью обмена опытом и совершенствования работы.</w:t>
            </w:r>
          </w:p>
          <w:p w:rsidR="00093A9E" w:rsidRPr="009140B6" w:rsidRDefault="00093A9E" w:rsidP="00706015">
            <w:r w:rsidRPr="009140B6">
              <w:t>Итоговое заседание.</w:t>
            </w:r>
          </w:p>
          <w:p w:rsidR="00093A9E" w:rsidRPr="009140B6" w:rsidRDefault="00093A9E" w:rsidP="00706015">
            <w:r w:rsidRPr="009140B6">
              <w:t>Перспективное планирование воспитательной работы на будущий год.</w:t>
            </w:r>
          </w:p>
          <w:p w:rsidR="00093A9E" w:rsidRPr="009140B6" w:rsidRDefault="00093A9E" w:rsidP="00706015">
            <w:r w:rsidRPr="009140B6">
              <w:t>Анализ деятельности классных руководителей.</w:t>
            </w:r>
          </w:p>
          <w:p w:rsidR="00093A9E" w:rsidRPr="009140B6" w:rsidRDefault="00093A9E" w:rsidP="00706015">
            <w:r w:rsidRPr="009140B6">
              <w:t>Планирование работы ЛОЛ</w:t>
            </w:r>
          </w:p>
        </w:tc>
        <w:tc>
          <w:tcPr>
            <w:tcW w:w="1698" w:type="dxa"/>
          </w:tcPr>
          <w:p w:rsidR="00093A9E" w:rsidRPr="009140B6" w:rsidRDefault="00093A9E" w:rsidP="00706015">
            <w:r w:rsidRPr="009140B6">
              <w:lastRenderedPageBreak/>
              <w:t xml:space="preserve">Первая </w:t>
            </w:r>
            <w:r w:rsidRPr="009140B6">
              <w:lastRenderedPageBreak/>
              <w:t>неделя месяца</w:t>
            </w:r>
          </w:p>
          <w:p w:rsidR="00093A9E" w:rsidRPr="009140B6" w:rsidRDefault="00093A9E" w:rsidP="00706015"/>
          <w:p w:rsidR="00093A9E" w:rsidRPr="009140B6" w:rsidRDefault="00093A9E" w:rsidP="00706015"/>
          <w:p w:rsidR="00093A9E" w:rsidRPr="009140B6" w:rsidRDefault="00093A9E" w:rsidP="00706015"/>
          <w:p w:rsidR="00093A9E" w:rsidRPr="009140B6" w:rsidRDefault="00093A9E" w:rsidP="00706015"/>
        </w:tc>
        <w:tc>
          <w:tcPr>
            <w:tcW w:w="1637" w:type="dxa"/>
          </w:tcPr>
          <w:p w:rsidR="00093A9E" w:rsidRPr="009140B6" w:rsidRDefault="00093A9E" w:rsidP="00706015">
            <w:r w:rsidRPr="009140B6">
              <w:lastRenderedPageBreak/>
              <w:t xml:space="preserve">Классные </w:t>
            </w:r>
            <w:r w:rsidRPr="009140B6">
              <w:lastRenderedPageBreak/>
              <w:t>руководители</w:t>
            </w:r>
          </w:p>
          <w:p w:rsidR="00093A9E" w:rsidRPr="009140B6" w:rsidRDefault="00093A9E" w:rsidP="00706015"/>
          <w:p w:rsidR="00093A9E" w:rsidRPr="009140B6" w:rsidRDefault="00093A9E" w:rsidP="00706015"/>
          <w:p w:rsidR="00093A9E" w:rsidRPr="009140B6" w:rsidRDefault="00093A9E" w:rsidP="00706015"/>
        </w:tc>
        <w:tc>
          <w:tcPr>
            <w:tcW w:w="1913" w:type="dxa"/>
          </w:tcPr>
          <w:p w:rsidR="00093A9E" w:rsidRPr="009140B6" w:rsidRDefault="00093A9E" w:rsidP="00706015">
            <w:proofErr w:type="spellStart"/>
            <w:r w:rsidRPr="009140B6">
              <w:lastRenderedPageBreak/>
              <w:t>Зам.директо</w:t>
            </w:r>
            <w:r>
              <w:t>ра</w:t>
            </w:r>
            <w:proofErr w:type="spellEnd"/>
            <w:r>
              <w:t xml:space="preserve"> по </w:t>
            </w:r>
            <w:r>
              <w:lastRenderedPageBreak/>
              <w:t>ВР,</w:t>
            </w:r>
            <w:r w:rsidRPr="009140B6">
              <w:t xml:space="preserve"> классные руководители</w:t>
            </w:r>
          </w:p>
        </w:tc>
      </w:tr>
      <w:tr w:rsidR="00093A9E" w:rsidRPr="009140B6" w:rsidTr="00706015">
        <w:tc>
          <w:tcPr>
            <w:tcW w:w="1970" w:type="dxa"/>
            <w:vAlign w:val="center"/>
          </w:tcPr>
          <w:p w:rsidR="00093A9E" w:rsidRPr="009140B6" w:rsidRDefault="00093A9E" w:rsidP="00706015">
            <w:pPr>
              <w:jc w:val="center"/>
              <w:rPr>
                <w:b/>
              </w:rPr>
            </w:pPr>
            <w:r w:rsidRPr="009140B6">
              <w:lastRenderedPageBreak/>
              <w:t>Работа кружков и спортивных секций</w:t>
            </w:r>
          </w:p>
        </w:tc>
        <w:tc>
          <w:tcPr>
            <w:tcW w:w="2529" w:type="dxa"/>
          </w:tcPr>
          <w:p w:rsidR="00093A9E" w:rsidRPr="009140B6" w:rsidRDefault="00093A9E" w:rsidP="00706015">
            <w:r w:rsidRPr="009140B6">
              <w:t>1) Организация выставок поделок и рисунков кружков.</w:t>
            </w:r>
          </w:p>
        </w:tc>
        <w:tc>
          <w:tcPr>
            <w:tcW w:w="1698" w:type="dxa"/>
          </w:tcPr>
          <w:p w:rsidR="00093A9E" w:rsidRPr="009140B6" w:rsidRDefault="00093A9E" w:rsidP="00706015">
            <w:r w:rsidRPr="009140B6">
              <w:t>В течение месяца</w:t>
            </w:r>
          </w:p>
          <w:p w:rsidR="00093A9E" w:rsidRDefault="00093A9E" w:rsidP="00706015"/>
          <w:p w:rsidR="00093A9E" w:rsidRPr="009140B6" w:rsidRDefault="00093A9E" w:rsidP="00706015"/>
        </w:tc>
        <w:tc>
          <w:tcPr>
            <w:tcW w:w="1637" w:type="dxa"/>
          </w:tcPr>
          <w:p w:rsidR="00093A9E" w:rsidRPr="009140B6" w:rsidRDefault="00093A9E" w:rsidP="00706015">
            <w:r>
              <w:t>1-9</w:t>
            </w:r>
            <w:r w:rsidRPr="009140B6">
              <w:t xml:space="preserve"> класс</w:t>
            </w:r>
          </w:p>
          <w:p w:rsidR="00093A9E" w:rsidRPr="009140B6" w:rsidRDefault="00093A9E" w:rsidP="00706015"/>
        </w:tc>
        <w:tc>
          <w:tcPr>
            <w:tcW w:w="1913" w:type="dxa"/>
          </w:tcPr>
          <w:p w:rsidR="00093A9E" w:rsidRPr="009140B6" w:rsidRDefault="00093A9E" w:rsidP="00706015">
            <w:r w:rsidRPr="009140B6">
              <w:t>Руководители кружков</w:t>
            </w:r>
          </w:p>
          <w:p w:rsidR="00093A9E" w:rsidRPr="009140B6" w:rsidRDefault="00093A9E" w:rsidP="00706015"/>
        </w:tc>
      </w:tr>
      <w:tr w:rsidR="00093A9E" w:rsidRPr="009140B6" w:rsidTr="00706015">
        <w:tc>
          <w:tcPr>
            <w:tcW w:w="1970" w:type="dxa"/>
            <w:vAlign w:val="center"/>
          </w:tcPr>
          <w:p w:rsidR="00093A9E" w:rsidRPr="009140B6" w:rsidRDefault="00093A9E" w:rsidP="00706015">
            <w:pPr>
              <w:jc w:val="center"/>
              <w:rPr>
                <w:b/>
              </w:rPr>
            </w:pPr>
            <w:r w:rsidRPr="009140B6">
              <w:t>Контроль за воспитательным процессом</w:t>
            </w:r>
          </w:p>
        </w:tc>
        <w:tc>
          <w:tcPr>
            <w:tcW w:w="2529" w:type="dxa"/>
          </w:tcPr>
          <w:p w:rsidR="00093A9E" w:rsidRPr="009140B6" w:rsidRDefault="00093A9E" w:rsidP="00706015">
            <w:pPr>
              <w:rPr>
                <w:b/>
              </w:rPr>
            </w:pPr>
            <w:r w:rsidRPr="009140B6">
              <w:t xml:space="preserve"> 1) Посещение тематических классных часов, посвященных Дню Победы</w:t>
            </w:r>
          </w:p>
        </w:tc>
        <w:tc>
          <w:tcPr>
            <w:tcW w:w="1698" w:type="dxa"/>
          </w:tcPr>
          <w:p w:rsidR="00093A9E" w:rsidRPr="009140B6" w:rsidRDefault="00093A9E" w:rsidP="00706015">
            <w:r w:rsidRPr="009140B6">
              <w:t xml:space="preserve">Первая неделя мая </w:t>
            </w:r>
          </w:p>
        </w:tc>
        <w:tc>
          <w:tcPr>
            <w:tcW w:w="1637" w:type="dxa"/>
          </w:tcPr>
          <w:p w:rsidR="00093A9E" w:rsidRPr="009140B6" w:rsidRDefault="00093A9E" w:rsidP="00706015"/>
        </w:tc>
        <w:tc>
          <w:tcPr>
            <w:tcW w:w="1913" w:type="dxa"/>
          </w:tcPr>
          <w:p w:rsidR="00093A9E" w:rsidRPr="009140B6" w:rsidRDefault="00093A9E" w:rsidP="00706015">
            <w:proofErr w:type="spellStart"/>
            <w:r w:rsidRPr="009140B6">
              <w:t>Зам.директора</w:t>
            </w:r>
            <w:proofErr w:type="spellEnd"/>
            <w:r w:rsidRPr="009140B6">
              <w:t xml:space="preserve"> по ВР</w:t>
            </w:r>
          </w:p>
        </w:tc>
      </w:tr>
    </w:tbl>
    <w:p w:rsidR="00093A9E" w:rsidRPr="00093A9E" w:rsidRDefault="00093A9E" w:rsidP="00093A9E">
      <w:pPr>
        <w:widowControl/>
        <w:autoSpaceDE/>
        <w:autoSpaceDN/>
        <w:adjustRightInd/>
        <w:rPr>
          <w:b/>
        </w:rPr>
      </w:pPr>
    </w:p>
    <w:p w:rsidR="00FE32BD" w:rsidRPr="00093A9E" w:rsidRDefault="00FE32BD" w:rsidP="003B466C">
      <w:pPr>
        <w:jc w:val="right"/>
      </w:pPr>
    </w:p>
    <w:p w:rsidR="00093A9E" w:rsidRPr="00093A9E" w:rsidRDefault="00093A9E" w:rsidP="00093A9E">
      <w:pPr>
        <w:rPr>
          <w:b/>
        </w:rPr>
      </w:pPr>
      <w:r w:rsidRPr="00093A9E">
        <w:rPr>
          <w:b/>
        </w:rPr>
        <w:t>6.Мероприятия по привитию навыков ведения безопасного образа жизни.</w:t>
      </w:r>
    </w:p>
    <w:p w:rsidR="00093A9E" w:rsidRDefault="00093A9E" w:rsidP="00093A9E">
      <w:pPr>
        <w:rPr>
          <w:b/>
          <w:sz w:val="28"/>
          <w:szCs w:val="3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2126"/>
        <w:gridCol w:w="1985"/>
        <w:gridCol w:w="1984"/>
      </w:tblGrid>
      <w:tr w:rsidR="00093A9E" w:rsidRPr="004D4484" w:rsidTr="00093A9E">
        <w:tc>
          <w:tcPr>
            <w:tcW w:w="709" w:type="dxa"/>
          </w:tcPr>
          <w:p w:rsidR="00093A9E" w:rsidRPr="004D4484" w:rsidRDefault="00093A9E" w:rsidP="00706015">
            <w:pPr>
              <w:rPr>
                <w:b/>
              </w:rPr>
            </w:pPr>
            <w:r w:rsidRPr="004D4484">
              <w:rPr>
                <w:b/>
              </w:rPr>
              <w:t>№</w:t>
            </w:r>
          </w:p>
        </w:tc>
        <w:tc>
          <w:tcPr>
            <w:tcW w:w="2977" w:type="dxa"/>
          </w:tcPr>
          <w:p w:rsidR="00093A9E" w:rsidRPr="004D4484" w:rsidRDefault="00093A9E" w:rsidP="00706015">
            <w:pPr>
              <w:rPr>
                <w:b/>
              </w:rPr>
            </w:pPr>
            <w:r w:rsidRPr="004D4484">
              <w:rPr>
                <w:b/>
              </w:rPr>
              <w:t>Планируемое мероприятие</w:t>
            </w:r>
          </w:p>
        </w:tc>
        <w:tc>
          <w:tcPr>
            <w:tcW w:w="2126" w:type="dxa"/>
          </w:tcPr>
          <w:p w:rsidR="00093A9E" w:rsidRPr="004D4484" w:rsidRDefault="00093A9E" w:rsidP="00706015">
            <w:pPr>
              <w:rPr>
                <w:b/>
              </w:rPr>
            </w:pPr>
            <w:r w:rsidRPr="004D4484">
              <w:rPr>
                <w:b/>
              </w:rPr>
              <w:t>Сроки</w:t>
            </w:r>
          </w:p>
        </w:tc>
        <w:tc>
          <w:tcPr>
            <w:tcW w:w="1985" w:type="dxa"/>
          </w:tcPr>
          <w:p w:rsidR="00093A9E" w:rsidRPr="004D4484" w:rsidRDefault="00093A9E" w:rsidP="00706015">
            <w:pPr>
              <w:rPr>
                <w:b/>
              </w:rPr>
            </w:pPr>
            <w:r w:rsidRPr="004D4484">
              <w:rPr>
                <w:b/>
              </w:rPr>
              <w:t>Ответственные</w:t>
            </w:r>
          </w:p>
        </w:tc>
        <w:tc>
          <w:tcPr>
            <w:tcW w:w="1984" w:type="dxa"/>
          </w:tcPr>
          <w:p w:rsidR="00093A9E" w:rsidRPr="004D4484" w:rsidRDefault="00093A9E" w:rsidP="00706015">
            <w:pPr>
              <w:rPr>
                <w:b/>
              </w:rPr>
            </w:pPr>
            <w:r w:rsidRPr="004D4484">
              <w:rPr>
                <w:b/>
              </w:rPr>
              <w:t>Примечания</w:t>
            </w:r>
          </w:p>
        </w:tc>
      </w:tr>
      <w:tr w:rsidR="00093A9E" w:rsidTr="00093A9E">
        <w:tc>
          <w:tcPr>
            <w:tcW w:w="709" w:type="dxa"/>
          </w:tcPr>
          <w:p w:rsidR="00093A9E" w:rsidRDefault="00093A9E" w:rsidP="00706015">
            <w:r>
              <w:t>1</w:t>
            </w:r>
          </w:p>
        </w:tc>
        <w:tc>
          <w:tcPr>
            <w:tcW w:w="2977" w:type="dxa"/>
          </w:tcPr>
          <w:p w:rsidR="00093A9E" w:rsidRDefault="00093A9E" w:rsidP="00706015">
            <w:r>
              <w:t>Смотр санитарного состояния школьных помещений, соблюдение техники безопасности.</w:t>
            </w:r>
          </w:p>
        </w:tc>
        <w:tc>
          <w:tcPr>
            <w:tcW w:w="2126" w:type="dxa"/>
          </w:tcPr>
          <w:p w:rsidR="00093A9E" w:rsidRDefault="00093A9E" w:rsidP="00706015">
            <w:r>
              <w:t>Август</w:t>
            </w:r>
          </w:p>
          <w:p w:rsidR="00093A9E" w:rsidRDefault="00093A9E" w:rsidP="00706015">
            <w:r>
              <w:t>2019г.</w:t>
            </w:r>
          </w:p>
        </w:tc>
        <w:tc>
          <w:tcPr>
            <w:tcW w:w="1985" w:type="dxa"/>
          </w:tcPr>
          <w:p w:rsidR="00093A9E" w:rsidRDefault="00093A9E" w:rsidP="00706015">
            <w:r>
              <w:t>Администрация школы.</w:t>
            </w:r>
          </w:p>
        </w:tc>
        <w:tc>
          <w:tcPr>
            <w:tcW w:w="1984" w:type="dxa"/>
          </w:tcPr>
          <w:p w:rsidR="00093A9E" w:rsidRDefault="00093A9E" w:rsidP="00706015"/>
        </w:tc>
      </w:tr>
      <w:tr w:rsidR="00093A9E" w:rsidTr="00093A9E">
        <w:tc>
          <w:tcPr>
            <w:tcW w:w="709" w:type="dxa"/>
          </w:tcPr>
          <w:p w:rsidR="00093A9E" w:rsidRDefault="00093A9E" w:rsidP="00706015">
            <w:r>
              <w:t>2</w:t>
            </w:r>
          </w:p>
        </w:tc>
        <w:tc>
          <w:tcPr>
            <w:tcW w:w="2977" w:type="dxa"/>
          </w:tcPr>
          <w:p w:rsidR="00093A9E" w:rsidRDefault="00093A9E" w:rsidP="00706015">
            <w:r>
              <w:t>Классные часы по технике безопасности.</w:t>
            </w:r>
          </w:p>
        </w:tc>
        <w:tc>
          <w:tcPr>
            <w:tcW w:w="2126" w:type="dxa"/>
          </w:tcPr>
          <w:p w:rsidR="00093A9E" w:rsidRDefault="00093A9E" w:rsidP="00706015">
            <w:r>
              <w:t>В течение всего года</w:t>
            </w:r>
          </w:p>
        </w:tc>
        <w:tc>
          <w:tcPr>
            <w:tcW w:w="1985" w:type="dxa"/>
          </w:tcPr>
          <w:p w:rsidR="00093A9E" w:rsidRDefault="00093A9E" w:rsidP="00706015">
            <w:r>
              <w:t>Классные руководители.</w:t>
            </w:r>
          </w:p>
        </w:tc>
        <w:tc>
          <w:tcPr>
            <w:tcW w:w="1984" w:type="dxa"/>
          </w:tcPr>
          <w:p w:rsidR="00093A9E" w:rsidRDefault="00093A9E" w:rsidP="00706015">
            <w:r>
              <w:t>Протоколы.</w:t>
            </w:r>
          </w:p>
        </w:tc>
      </w:tr>
      <w:tr w:rsidR="00093A9E" w:rsidTr="00093A9E">
        <w:tc>
          <w:tcPr>
            <w:tcW w:w="709" w:type="dxa"/>
          </w:tcPr>
          <w:p w:rsidR="00093A9E" w:rsidRDefault="00093A9E" w:rsidP="00706015">
            <w:r>
              <w:t>3</w:t>
            </w:r>
          </w:p>
        </w:tc>
        <w:tc>
          <w:tcPr>
            <w:tcW w:w="2977" w:type="dxa"/>
          </w:tcPr>
          <w:p w:rsidR="00093A9E" w:rsidRDefault="00093A9E" w:rsidP="00706015">
            <w:r>
              <w:t>Рейд по проверке внешнего вида учащихся.</w:t>
            </w:r>
          </w:p>
        </w:tc>
        <w:tc>
          <w:tcPr>
            <w:tcW w:w="2126" w:type="dxa"/>
          </w:tcPr>
          <w:p w:rsidR="00093A9E" w:rsidRDefault="00093A9E" w:rsidP="00706015">
            <w:r>
              <w:t>В течение всего года</w:t>
            </w:r>
          </w:p>
        </w:tc>
        <w:tc>
          <w:tcPr>
            <w:tcW w:w="1985" w:type="dxa"/>
          </w:tcPr>
          <w:p w:rsidR="00093A9E" w:rsidRDefault="00093A9E" w:rsidP="00706015">
            <w:r>
              <w:t>Актив школы</w:t>
            </w:r>
          </w:p>
        </w:tc>
        <w:tc>
          <w:tcPr>
            <w:tcW w:w="1984" w:type="dxa"/>
          </w:tcPr>
          <w:p w:rsidR="00093A9E" w:rsidRDefault="00093A9E" w:rsidP="00706015">
            <w:r>
              <w:t>1-9 классы</w:t>
            </w:r>
          </w:p>
        </w:tc>
      </w:tr>
      <w:tr w:rsidR="00093A9E" w:rsidTr="00093A9E">
        <w:tc>
          <w:tcPr>
            <w:tcW w:w="709" w:type="dxa"/>
          </w:tcPr>
          <w:p w:rsidR="00093A9E" w:rsidRDefault="00093A9E" w:rsidP="00706015">
            <w:r>
              <w:t>4</w:t>
            </w:r>
          </w:p>
        </w:tc>
        <w:tc>
          <w:tcPr>
            <w:tcW w:w="2977" w:type="dxa"/>
          </w:tcPr>
          <w:p w:rsidR="00093A9E" w:rsidRDefault="00093A9E" w:rsidP="00706015">
            <w:r>
              <w:t>Организация дежурств по школе, беседы о правилах поведения в школе.</w:t>
            </w:r>
          </w:p>
        </w:tc>
        <w:tc>
          <w:tcPr>
            <w:tcW w:w="2126" w:type="dxa"/>
          </w:tcPr>
          <w:p w:rsidR="00093A9E" w:rsidRDefault="00093A9E" w:rsidP="00706015">
            <w:r>
              <w:t>Сентябрь 2019г.</w:t>
            </w:r>
          </w:p>
        </w:tc>
        <w:tc>
          <w:tcPr>
            <w:tcW w:w="1985" w:type="dxa"/>
          </w:tcPr>
          <w:p w:rsidR="00093A9E" w:rsidRDefault="00093A9E" w:rsidP="00706015">
            <w:r>
              <w:t>Зам. директора по ВР, классные руководители.</w:t>
            </w:r>
          </w:p>
        </w:tc>
        <w:tc>
          <w:tcPr>
            <w:tcW w:w="1984" w:type="dxa"/>
          </w:tcPr>
          <w:p w:rsidR="00093A9E" w:rsidRDefault="00093A9E" w:rsidP="00706015">
            <w:r>
              <w:t>По четвертям.</w:t>
            </w:r>
          </w:p>
        </w:tc>
      </w:tr>
      <w:tr w:rsidR="00093A9E" w:rsidTr="00093A9E">
        <w:tc>
          <w:tcPr>
            <w:tcW w:w="709" w:type="dxa"/>
          </w:tcPr>
          <w:p w:rsidR="00093A9E" w:rsidRDefault="00093A9E" w:rsidP="00706015">
            <w:r>
              <w:t>5</w:t>
            </w:r>
          </w:p>
        </w:tc>
        <w:tc>
          <w:tcPr>
            <w:tcW w:w="2977" w:type="dxa"/>
          </w:tcPr>
          <w:p w:rsidR="00093A9E" w:rsidRDefault="00093A9E" w:rsidP="00706015">
            <w:r>
              <w:t>Инструктаж по ТБ «Дорога в школу и домой. ПДД»</w:t>
            </w:r>
          </w:p>
        </w:tc>
        <w:tc>
          <w:tcPr>
            <w:tcW w:w="2126" w:type="dxa"/>
          </w:tcPr>
          <w:p w:rsidR="00093A9E" w:rsidRDefault="00093A9E" w:rsidP="00706015">
            <w:r>
              <w:t>Сентябрь 2019г.</w:t>
            </w:r>
          </w:p>
        </w:tc>
        <w:tc>
          <w:tcPr>
            <w:tcW w:w="1985" w:type="dxa"/>
          </w:tcPr>
          <w:p w:rsidR="00093A9E" w:rsidRDefault="00093A9E" w:rsidP="00706015">
            <w:r>
              <w:t>Классные руководители</w:t>
            </w:r>
          </w:p>
        </w:tc>
        <w:tc>
          <w:tcPr>
            <w:tcW w:w="1984" w:type="dxa"/>
          </w:tcPr>
          <w:p w:rsidR="00093A9E" w:rsidRDefault="00093A9E" w:rsidP="00706015">
            <w:r>
              <w:t>Оформление школьного стенда.</w:t>
            </w:r>
          </w:p>
        </w:tc>
      </w:tr>
      <w:tr w:rsidR="00093A9E" w:rsidTr="00093A9E">
        <w:tc>
          <w:tcPr>
            <w:tcW w:w="709" w:type="dxa"/>
          </w:tcPr>
          <w:p w:rsidR="00093A9E" w:rsidRDefault="00093A9E" w:rsidP="00706015">
            <w:r>
              <w:t>6</w:t>
            </w:r>
          </w:p>
        </w:tc>
        <w:tc>
          <w:tcPr>
            <w:tcW w:w="2977" w:type="dxa"/>
          </w:tcPr>
          <w:p w:rsidR="00093A9E" w:rsidRDefault="00093A9E" w:rsidP="00706015">
            <w:r>
              <w:t xml:space="preserve">Инструктаж по ТБ </w:t>
            </w:r>
            <w:r>
              <w:lastRenderedPageBreak/>
              <w:t>«Травмы и раны. Предупреждение детского травматизма»</w:t>
            </w:r>
          </w:p>
        </w:tc>
        <w:tc>
          <w:tcPr>
            <w:tcW w:w="2126" w:type="dxa"/>
          </w:tcPr>
          <w:p w:rsidR="00093A9E" w:rsidRDefault="00093A9E" w:rsidP="00706015">
            <w:r>
              <w:lastRenderedPageBreak/>
              <w:t>Октябрь 2019г.</w:t>
            </w:r>
          </w:p>
        </w:tc>
        <w:tc>
          <w:tcPr>
            <w:tcW w:w="1985" w:type="dxa"/>
          </w:tcPr>
          <w:p w:rsidR="00093A9E" w:rsidRDefault="00093A9E" w:rsidP="00706015">
            <w:r w:rsidRPr="00D1378D">
              <w:t xml:space="preserve">Классные </w:t>
            </w:r>
            <w:r w:rsidRPr="00D1378D">
              <w:lastRenderedPageBreak/>
              <w:t>руководители</w:t>
            </w:r>
            <w:r>
              <w:t>.</w:t>
            </w:r>
          </w:p>
        </w:tc>
        <w:tc>
          <w:tcPr>
            <w:tcW w:w="1984" w:type="dxa"/>
          </w:tcPr>
          <w:p w:rsidR="00093A9E" w:rsidRDefault="00093A9E" w:rsidP="00706015">
            <w:r>
              <w:lastRenderedPageBreak/>
              <w:t>1-9 классы</w:t>
            </w:r>
          </w:p>
        </w:tc>
      </w:tr>
      <w:tr w:rsidR="00093A9E" w:rsidTr="00093A9E">
        <w:tc>
          <w:tcPr>
            <w:tcW w:w="709" w:type="dxa"/>
          </w:tcPr>
          <w:p w:rsidR="00093A9E" w:rsidRDefault="00093A9E" w:rsidP="00706015">
            <w:r>
              <w:lastRenderedPageBreak/>
              <w:t>7</w:t>
            </w:r>
          </w:p>
        </w:tc>
        <w:tc>
          <w:tcPr>
            <w:tcW w:w="2977" w:type="dxa"/>
          </w:tcPr>
          <w:p w:rsidR="00093A9E" w:rsidRDefault="00093A9E" w:rsidP="00706015">
            <w:r>
              <w:t>1 декабря – день борьбы со СПИДом. Беседа с фельдшером ФАП «Формула здоровья».</w:t>
            </w:r>
          </w:p>
        </w:tc>
        <w:tc>
          <w:tcPr>
            <w:tcW w:w="2126" w:type="dxa"/>
          </w:tcPr>
          <w:p w:rsidR="00093A9E" w:rsidRDefault="00093A9E" w:rsidP="00706015">
            <w:r>
              <w:t>Декабрь 2019г.</w:t>
            </w:r>
          </w:p>
        </w:tc>
        <w:tc>
          <w:tcPr>
            <w:tcW w:w="1985" w:type="dxa"/>
          </w:tcPr>
          <w:p w:rsidR="00093A9E" w:rsidRDefault="00093A9E" w:rsidP="00706015">
            <w:r>
              <w:t>Зам. директора по ВР, соц. педагог, ст. вожатая.</w:t>
            </w:r>
          </w:p>
        </w:tc>
        <w:tc>
          <w:tcPr>
            <w:tcW w:w="1984" w:type="dxa"/>
          </w:tcPr>
          <w:p w:rsidR="00093A9E" w:rsidRDefault="00093A9E" w:rsidP="00706015">
            <w:r>
              <w:t xml:space="preserve">5-9 классы </w:t>
            </w:r>
          </w:p>
        </w:tc>
      </w:tr>
      <w:tr w:rsidR="00093A9E" w:rsidTr="00093A9E">
        <w:tc>
          <w:tcPr>
            <w:tcW w:w="709" w:type="dxa"/>
          </w:tcPr>
          <w:p w:rsidR="00093A9E" w:rsidRDefault="00093A9E" w:rsidP="00706015">
            <w:r>
              <w:t>8</w:t>
            </w:r>
          </w:p>
        </w:tc>
        <w:tc>
          <w:tcPr>
            <w:tcW w:w="2977" w:type="dxa"/>
          </w:tcPr>
          <w:p w:rsidR="00093A9E" w:rsidRDefault="00093A9E" w:rsidP="00706015">
            <w:r>
              <w:t>Конкурс чтецов «Я выбираю здоровый образ жизни».</w:t>
            </w:r>
          </w:p>
        </w:tc>
        <w:tc>
          <w:tcPr>
            <w:tcW w:w="2126" w:type="dxa"/>
          </w:tcPr>
          <w:p w:rsidR="00093A9E" w:rsidRDefault="00093A9E" w:rsidP="00706015">
            <w:r>
              <w:t>Январь 2020г.</w:t>
            </w:r>
          </w:p>
        </w:tc>
        <w:tc>
          <w:tcPr>
            <w:tcW w:w="1985" w:type="dxa"/>
          </w:tcPr>
          <w:p w:rsidR="00093A9E" w:rsidRDefault="00093A9E" w:rsidP="00706015">
            <w:r>
              <w:t>Зам. директора по ВР</w:t>
            </w:r>
          </w:p>
        </w:tc>
        <w:tc>
          <w:tcPr>
            <w:tcW w:w="1984" w:type="dxa"/>
          </w:tcPr>
          <w:p w:rsidR="00093A9E" w:rsidRDefault="00093A9E" w:rsidP="00706015">
            <w:r>
              <w:t>1-8 классы.</w:t>
            </w:r>
          </w:p>
        </w:tc>
      </w:tr>
      <w:tr w:rsidR="00093A9E" w:rsidTr="00093A9E">
        <w:tc>
          <w:tcPr>
            <w:tcW w:w="709" w:type="dxa"/>
          </w:tcPr>
          <w:p w:rsidR="00093A9E" w:rsidRDefault="00093A9E" w:rsidP="00706015">
            <w:r>
              <w:t>9</w:t>
            </w:r>
          </w:p>
        </w:tc>
        <w:tc>
          <w:tcPr>
            <w:tcW w:w="2977" w:type="dxa"/>
          </w:tcPr>
          <w:p w:rsidR="00093A9E" w:rsidRDefault="00093A9E" w:rsidP="00706015">
            <w:r>
              <w:t>Конференция для старшеклассников «Влияние алкоголя на организм человека. Социальные последствия употребления алкоголя».</w:t>
            </w:r>
          </w:p>
        </w:tc>
        <w:tc>
          <w:tcPr>
            <w:tcW w:w="2126" w:type="dxa"/>
          </w:tcPr>
          <w:p w:rsidR="00093A9E" w:rsidRDefault="00093A9E" w:rsidP="00706015">
            <w:r>
              <w:t>Март   2020г.</w:t>
            </w:r>
          </w:p>
        </w:tc>
        <w:tc>
          <w:tcPr>
            <w:tcW w:w="1985" w:type="dxa"/>
          </w:tcPr>
          <w:p w:rsidR="00093A9E" w:rsidRDefault="00093A9E" w:rsidP="00706015">
            <w:r>
              <w:t>Зам. директора по ВР, классные руководители</w:t>
            </w:r>
          </w:p>
          <w:p w:rsidR="00093A9E" w:rsidRPr="00EE2658" w:rsidRDefault="00093A9E" w:rsidP="00706015"/>
          <w:p w:rsidR="00093A9E" w:rsidRPr="00EE2658" w:rsidRDefault="00093A9E" w:rsidP="00706015"/>
          <w:p w:rsidR="00093A9E" w:rsidRPr="00EE2658" w:rsidRDefault="00093A9E" w:rsidP="00706015">
            <w:pPr>
              <w:tabs>
                <w:tab w:val="left" w:pos="6435"/>
              </w:tabs>
            </w:pPr>
            <w:r>
              <w:tab/>
            </w:r>
          </w:p>
        </w:tc>
        <w:tc>
          <w:tcPr>
            <w:tcW w:w="1984" w:type="dxa"/>
          </w:tcPr>
          <w:p w:rsidR="00093A9E" w:rsidRDefault="00093A9E" w:rsidP="00706015">
            <w:r>
              <w:t>7-9 классы.</w:t>
            </w:r>
          </w:p>
        </w:tc>
      </w:tr>
      <w:tr w:rsidR="00093A9E" w:rsidTr="00093A9E">
        <w:tc>
          <w:tcPr>
            <w:tcW w:w="709" w:type="dxa"/>
          </w:tcPr>
          <w:p w:rsidR="00093A9E" w:rsidRDefault="00093A9E" w:rsidP="00706015">
            <w:r>
              <w:t>10</w:t>
            </w:r>
          </w:p>
        </w:tc>
        <w:tc>
          <w:tcPr>
            <w:tcW w:w="2977" w:type="dxa"/>
          </w:tcPr>
          <w:p w:rsidR="00093A9E" w:rsidRDefault="00093A9E" w:rsidP="00706015">
            <w:r>
              <w:t>Викторина «Знаем ли мы ПДД»</w:t>
            </w:r>
          </w:p>
        </w:tc>
        <w:tc>
          <w:tcPr>
            <w:tcW w:w="2126" w:type="dxa"/>
          </w:tcPr>
          <w:p w:rsidR="00093A9E" w:rsidRDefault="00093A9E" w:rsidP="00706015">
            <w:r>
              <w:t>Апрель 2020г.</w:t>
            </w:r>
          </w:p>
        </w:tc>
        <w:tc>
          <w:tcPr>
            <w:tcW w:w="1985" w:type="dxa"/>
          </w:tcPr>
          <w:p w:rsidR="00093A9E" w:rsidRDefault="00093A9E" w:rsidP="00706015">
            <w:r>
              <w:t>Зам. директора по ВР, классные руководители</w:t>
            </w:r>
          </w:p>
        </w:tc>
        <w:tc>
          <w:tcPr>
            <w:tcW w:w="1984" w:type="dxa"/>
          </w:tcPr>
          <w:p w:rsidR="00093A9E" w:rsidRDefault="00093A9E" w:rsidP="00706015">
            <w:r>
              <w:t>1-6 классы.</w:t>
            </w:r>
          </w:p>
        </w:tc>
      </w:tr>
      <w:tr w:rsidR="00093A9E" w:rsidTr="00093A9E">
        <w:trPr>
          <w:trHeight w:val="675"/>
        </w:trPr>
        <w:tc>
          <w:tcPr>
            <w:tcW w:w="709" w:type="dxa"/>
          </w:tcPr>
          <w:p w:rsidR="00093A9E" w:rsidRDefault="00093A9E" w:rsidP="00706015">
            <w:r>
              <w:t>11</w:t>
            </w:r>
          </w:p>
        </w:tc>
        <w:tc>
          <w:tcPr>
            <w:tcW w:w="2977" w:type="dxa"/>
          </w:tcPr>
          <w:p w:rsidR="00093A9E" w:rsidRDefault="00093A9E" w:rsidP="00706015">
            <w:r>
              <w:t>Беседа с инспектором ГИБДД по правилам дорожного движения для пешеходов.</w:t>
            </w:r>
          </w:p>
        </w:tc>
        <w:tc>
          <w:tcPr>
            <w:tcW w:w="2126" w:type="dxa"/>
          </w:tcPr>
          <w:p w:rsidR="00093A9E" w:rsidRDefault="00093A9E" w:rsidP="00706015">
            <w:r>
              <w:t xml:space="preserve">Май </w:t>
            </w:r>
          </w:p>
          <w:p w:rsidR="00093A9E" w:rsidRDefault="00093A9E" w:rsidP="00706015">
            <w:r>
              <w:t>2020г.</w:t>
            </w:r>
          </w:p>
        </w:tc>
        <w:tc>
          <w:tcPr>
            <w:tcW w:w="1985" w:type="dxa"/>
          </w:tcPr>
          <w:p w:rsidR="00093A9E" w:rsidRDefault="00093A9E" w:rsidP="00706015">
            <w:r>
              <w:t>Зам. директора по ВР, классные руководители</w:t>
            </w:r>
          </w:p>
        </w:tc>
        <w:tc>
          <w:tcPr>
            <w:tcW w:w="1984" w:type="dxa"/>
          </w:tcPr>
          <w:p w:rsidR="00093A9E" w:rsidRDefault="00093A9E" w:rsidP="00706015">
            <w:r>
              <w:t xml:space="preserve">Беседы, конкурсы </w:t>
            </w:r>
          </w:p>
        </w:tc>
      </w:tr>
    </w:tbl>
    <w:p w:rsidR="00093A9E" w:rsidRPr="00093A9E" w:rsidRDefault="00093A9E" w:rsidP="00093A9E">
      <w:pPr>
        <w:jc w:val="both"/>
        <w:rPr>
          <w:b/>
          <w:sz w:val="28"/>
          <w:szCs w:val="32"/>
        </w:rPr>
      </w:pPr>
    </w:p>
    <w:p w:rsidR="00093A9E" w:rsidRPr="00093A9E" w:rsidRDefault="00093A9E" w:rsidP="00093A9E">
      <w:pPr>
        <w:jc w:val="both"/>
        <w:rPr>
          <w:b/>
        </w:rPr>
      </w:pPr>
      <w:r w:rsidRPr="00093A9E">
        <w:rPr>
          <w:b/>
        </w:rPr>
        <w:t>7.Работа по правовому воспитанию и социальной профилактике правонарушений и безнадзорности среди обучающихся</w:t>
      </w:r>
    </w:p>
    <w:p w:rsidR="00093A9E" w:rsidRDefault="00093A9E" w:rsidP="00093A9E">
      <w:pPr>
        <w:rPr>
          <w:b/>
          <w:sz w:val="28"/>
          <w:szCs w:val="3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1559"/>
        <w:gridCol w:w="2127"/>
        <w:gridCol w:w="2409"/>
      </w:tblGrid>
      <w:tr w:rsidR="00093A9E" w:rsidRPr="004D4484" w:rsidTr="00093A9E">
        <w:tc>
          <w:tcPr>
            <w:tcW w:w="709" w:type="dxa"/>
          </w:tcPr>
          <w:p w:rsidR="00093A9E" w:rsidRPr="004D4484" w:rsidRDefault="00093A9E" w:rsidP="00706015">
            <w:pPr>
              <w:rPr>
                <w:b/>
              </w:rPr>
            </w:pPr>
            <w:r w:rsidRPr="004D4484">
              <w:rPr>
                <w:b/>
              </w:rPr>
              <w:t>№</w:t>
            </w:r>
          </w:p>
        </w:tc>
        <w:tc>
          <w:tcPr>
            <w:tcW w:w="2977" w:type="dxa"/>
          </w:tcPr>
          <w:p w:rsidR="00093A9E" w:rsidRPr="004D4484" w:rsidRDefault="00093A9E" w:rsidP="00706015">
            <w:pPr>
              <w:rPr>
                <w:b/>
              </w:rPr>
            </w:pPr>
            <w:r w:rsidRPr="004D4484">
              <w:rPr>
                <w:b/>
              </w:rPr>
              <w:t>Планируемое мероприятие</w:t>
            </w:r>
          </w:p>
        </w:tc>
        <w:tc>
          <w:tcPr>
            <w:tcW w:w="1559" w:type="dxa"/>
          </w:tcPr>
          <w:p w:rsidR="00093A9E" w:rsidRPr="004D4484" w:rsidRDefault="00093A9E" w:rsidP="00706015">
            <w:pPr>
              <w:rPr>
                <w:b/>
              </w:rPr>
            </w:pPr>
            <w:r w:rsidRPr="004D4484">
              <w:rPr>
                <w:b/>
              </w:rPr>
              <w:t>Сроки</w:t>
            </w:r>
          </w:p>
        </w:tc>
        <w:tc>
          <w:tcPr>
            <w:tcW w:w="2127" w:type="dxa"/>
          </w:tcPr>
          <w:p w:rsidR="00093A9E" w:rsidRPr="004D4484" w:rsidRDefault="00093A9E" w:rsidP="00706015">
            <w:pPr>
              <w:rPr>
                <w:b/>
              </w:rPr>
            </w:pPr>
            <w:r w:rsidRPr="004D4484">
              <w:rPr>
                <w:b/>
              </w:rPr>
              <w:t>Ответственные</w:t>
            </w:r>
          </w:p>
        </w:tc>
        <w:tc>
          <w:tcPr>
            <w:tcW w:w="2409" w:type="dxa"/>
          </w:tcPr>
          <w:p w:rsidR="00093A9E" w:rsidRPr="004D4484" w:rsidRDefault="00093A9E" w:rsidP="00706015">
            <w:pPr>
              <w:rPr>
                <w:b/>
              </w:rPr>
            </w:pPr>
            <w:r w:rsidRPr="004D4484">
              <w:rPr>
                <w:b/>
              </w:rPr>
              <w:t>Примечания</w:t>
            </w:r>
          </w:p>
        </w:tc>
      </w:tr>
      <w:tr w:rsidR="00093A9E" w:rsidTr="00093A9E">
        <w:tc>
          <w:tcPr>
            <w:tcW w:w="709" w:type="dxa"/>
          </w:tcPr>
          <w:p w:rsidR="00093A9E" w:rsidRDefault="00093A9E" w:rsidP="00706015">
            <w:r>
              <w:t>1</w:t>
            </w:r>
          </w:p>
        </w:tc>
        <w:tc>
          <w:tcPr>
            <w:tcW w:w="2977" w:type="dxa"/>
          </w:tcPr>
          <w:p w:rsidR="00093A9E" w:rsidRDefault="00093A9E" w:rsidP="00706015">
            <w:r>
              <w:t>Утверждение состава совета профилактики, плана работы на год.</w:t>
            </w:r>
          </w:p>
        </w:tc>
        <w:tc>
          <w:tcPr>
            <w:tcW w:w="1559" w:type="dxa"/>
          </w:tcPr>
          <w:p w:rsidR="00093A9E" w:rsidRDefault="00093A9E" w:rsidP="00706015">
            <w:r>
              <w:t>Сентябрь</w:t>
            </w:r>
          </w:p>
          <w:p w:rsidR="00093A9E" w:rsidRDefault="00093A9E" w:rsidP="00706015">
            <w:r>
              <w:t>2019г.</w:t>
            </w:r>
          </w:p>
        </w:tc>
        <w:tc>
          <w:tcPr>
            <w:tcW w:w="2127" w:type="dxa"/>
          </w:tcPr>
          <w:p w:rsidR="00093A9E" w:rsidRDefault="00093A9E" w:rsidP="00706015">
            <w:r>
              <w:t>классные руководители.</w:t>
            </w:r>
          </w:p>
        </w:tc>
        <w:tc>
          <w:tcPr>
            <w:tcW w:w="2409" w:type="dxa"/>
          </w:tcPr>
          <w:p w:rsidR="00093A9E" w:rsidRDefault="00093A9E" w:rsidP="00706015">
            <w:r>
              <w:t>4- 9 классы</w:t>
            </w:r>
          </w:p>
        </w:tc>
      </w:tr>
      <w:tr w:rsidR="00093A9E" w:rsidTr="00093A9E">
        <w:tc>
          <w:tcPr>
            <w:tcW w:w="709" w:type="dxa"/>
          </w:tcPr>
          <w:p w:rsidR="00093A9E" w:rsidRDefault="00093A9E" w:rsidP="00706015">
            <w:r>
              <w:t>2</w:t>
            </w:r>
          </w:p>
        </w:tc>
        <w:tc>
          <w:tcPr>
            <w:tcW w:w="2977" w:type="dxa"/>
          </w:tcPr>
          <w:p w:rsidR="00093A9E" w:rsidRDefault="00093A9E" w:rsidP="00706015">
            <w:r>
              <w:t>День профилактики правонарушений.</w:t>
            </w:r>
          </w:p>
        </w:tc>
        <w:tc>
          <w:tcPr>
            <w:tcW w:w="1559" w:type="dxa"/>
          </w:tcPr>
          <w:p w:rsidR="00093A9E" w:rsidRDefault="00093A9E" w:rsidP="00706015">
            <w:r>
              <w:t>Ежемесячно (последняя пятница).</w:t>
            </w:r>
          </w:p>
        </w:tc>
        <w:tc>
          <w:tcPr>
            <w:tcW w:w="2127" w:type="dxa"/>
          </w:tcPr>
          <w:p w:rsidR="00093A9E" w:rsidRDefault="00093A9E" w:rsidP="00706015">
            <w:r>
              <w:t>Зам. директора по ВР, классные руководители</w:t>
            </w:r>
          </w:p>
        </w:tc>
        <w:tc>
          <w:tcPr>
            <w:tcW w:w="2409" w:type="dxa"/>
          </w:tcPr>
          <w:p w:rsidR="00093A9E" w:rsidRDefault="00093A9E" w:rsidP="00706015">
            <w:r>
              <w:t>Мероприятия по классам по особому плану.</w:t>
            </w:r>
          </w:p>
        </w:tc>
      </w:tr>
      <w:tr w:rsidR="00093A9E" w:rsidTr="00093A9E">
        <w:tc>
          <w:tcPr>
            <w:tcW w:w="709" w:type="dxa"/>
          </w:tcPr>
          <w:p w:rsidR="00093A9E" w:rsidRDefault="00093A9E" w:rsidP="00706015">
            <w:r>
              <w:t>3</w:t>
            </w:r>
          </w:p>
        </w:tc>
        <w:tc>
          <w:tcPr>
            <w:tcW w:w="2977" w:type="dxa"/>
          </w:tcPr>
          <w:p w:rsidR="00093A9E" w:rsidRDefault="00093A9E" w:rsidP="00706015">
            <w:r>
              <w:t>Встреча с инспектором ОДН «Пиротехника и последствия шалости с пиротехникой».</w:t>
            </w:r>
          </w:p>
        </w:tc>
        <w:tc>
          <w:tcPr>
            <w:tcW w:w="1559" w:type="dxa"/>
          </w:tcPr>
          <w:p w:rsidR="00093A9E" w:rsidRDefault="00093A9E" w:rsidP="00706015">
            <w:r>
              <w:t>Декабрь</w:t>
            </w:r>
          </w:p>
          <w:p w:rsidR="00093A9E" w:rsidRDefault="00093A9E" w:rsidP="00706015">
            <w:r>
              <w:t>2019г.</w:t>
            </w:r>
          </w:p>
        </w:tc>
        <w:tc>
          <w:tcPr>
            <w:tcW w:w="2127" w:type="dxa"/>
          </w:tcPr>
          <w:p w:rsidR="00093A9E" w:rsidRDefault="00093A9E" w:rsidP="00706015">
            <w:r>
              <w:t xml:space="preserve">Зам. директора по ВР </w:t>
            </w:r>
          </w:p>
        </w:tc>
        <w:tc>
          <w:tcPr>
            <w:tcW w:w="2409" w:type="dxa"/>
          </w:tcPr>
          <w:p w:rsidR="00093A9E" w:rsidRDefault="00093A9E" w:rsidP="00706015">
            <w:r>
              <w:t>6-9 классы</w:t>
            </w:r>
          </w:p>
        </w:tc>
      </w:tr>
      <w:tr w:rsidR="00093A9E" w:rsidTr="00093A9E">
        <w:tc>
          <w:tcPr>
            <w:tcW w:w="709" w:type="dxa"/>
          </w:tcPr>
          <w:p w:rsidR="00093A9E" w:rsidRDefault="00093A9E" w:rsidP="00706015">
            <w:r>
              <w:t>4</w:t>
            </w:r>
          </w:p>
        </w:tc>
        <w:tc>
          <w:tcPr>
            <w:tcW w:w="2977" w:type="dxa"/>
          </w:tcPr>
          <w:p w:rsidR="00093A9E" w:rsidRDefault="00093A9E" w:rsidP="00706015">
            <w:r>
              <w:t>Открытые классные часы «Мои права и обязанности».</w:t>
            </w:r>
          </w:p>
        </w:tc>
        <w:tc>
          <w:tcPr>
            <w:tcW w:w="1559" w:type="dxa"/>
          </w:tcPr>
          <w:p w:rsidR="00093A9E" w:rsidRDefault="00093A9E" w:rsidP="00706015">
            <w:r>
              <w:t>Январь    2020г.</w:t>
            </w:r>
          </w:p>
        </w:tc>
        <w:tc>
          <w:tcPr>
            <w:tcW w:w="2127" w:type="dxa"/>
          </w:tcPr>
          <w:p w:rsidR="00093A9E" w:rsidRDefault="00093A9E" w:rsidP="00706015">
            <w:r>
              <w:t>Зам. директора по ВР, классные руководители.</w:t>
            </w:r>
          </w:p>
        </w:tc>
        <w:tc>
          <w:tcPr>
            <w:tcW w:w="2409" w:type="dxa"/>
          </w:tcPr>
          <w:p w:rsidR="00093A9E" w:rsidRDefault="00093A9E" w:rsidP="00706015">
            <w:r>
              <w:t>По особому графику. 5-9 классы</w:t>
            </w:r>
          </w:p>
        </w:tc>
      </w:tr>
      <w:tr w:rsidR="00093A9E" w:rsidTr="00093A9E">
        <w:tc>
          <w:tcPr>
            <w:tcW w:w="709" w:type="dxa"/>
          </w:tcPr>
          <w:p w:rsidR="00093A9E" w:rsidRDefault="00093A9E" w:rsidP="00706015">
            <w:r>
              <w:t>5</w:t>
            </w:r>
          </w:p>
        </w:tc>
        <w:tc>
          <w:tcPr>
            <w:tcW w:w="2977" w:type="dxa"/>
          </w:tcPr>
          <w:p w:rsidR="00093A9E" w:rsidRDefault="00093A9E" w:rsidP="00706015">
            <w:proofErr w:type="spellStart"/>
            <w:r>
              <w:t>Тренинговые</w:t>
            </w:r>
            <w:proofErr w:type="spellEnd"/>
            <w:r>
              <w:t xml:space="preserve"> занятия в среднем звене «Час общения».</w:t>
            </w:r>
          </w:p>
        </w:tc>
        <w:tc>
          <w:tcPr>
            <w:tcW w:w="1559" w:type="dxa"/>
          </w:tcPr>
          <w:p w:rsidR="00093A9E" w:rsidRDefault="00093A9E" w:rsidP="00706015">
            <w:r>
              <w:t>Март</w:t>
            </w:r>
          </w:p>
          <w:p w:rsidR="00093A9E" w:rsidRDefault="00093A9E" w:rsidP="00706015">
            <w:r>
              <w:t>2020г.</w:t>
            </w:r>
          </w:p>
        </w:tc>
        <w:tc>
          <w:tcPr>
            <w:tcW w:w="2127" w:type="dxa"/>
          </w:tcPr>
          <w:p w:rsidR="00093A9E" w:rsidRDefault="00093A9E" w:rsidP="00706015">
            <w:r>
              <w:t>Зам. директора по ВР</w:t>
            </w:r>
          </w:p>
        </w:tc>
        <w:tc>
          <w:tcPr>
            <w:tcW w:w="2409" w:type="dxa"/>
          </w:tcPr>
          <w:p w:rsidR="00093A9E" w:rsidRDefault="00093A9E" w:rsidP="00706015">
            <w:r>
              <w:t>По особому графику. 5-8 классы</w:t>
            </w:r>
          </w:p>
        </w:tc>
      </w:tr>
      <w:tr w:rsidR="00093A9E" w:rsidTr="00093A9E">
        <w:tblPrEx>
          <w:tblLook w:val="04A0" w:firstRow="1" w:lastRow="0" w:firstColumn="1" w:lastColumn="0" w:noHBand="0" w:noVBand="1"/>
        </w:tblPrEx>
        <w:tc>
          <w:tcPr>
            <w:tcW w:w="709" w:type="dxa"/>
          </w:tcPr>
          <w:p w:rsidR="00093A9E" w:rsidRDefault="00093A9E" w:rsidP="00706015">
            <w:r>
              <w:t>6</w:t>
            </w:r>
          </w:p>
        </w:tc>
        <w:tc>
          <w:tcPr>
            <w:tcW w:w="2977" w:type="dxa"/>
          </w:tcPr>
          <w:p w:rsidR="00093A9E" w:rsidRDefault="00093A9E" w:rsidP="00706015">
            <w:r>
              <w:t xml:space="preserve">Рейды </w:t>
            </w:r>
            <w:proofErr w:type="spellStart"/>
            <w:r>
              <w:t>родительско</w:t>
            </w:r>
            <w:proofErr w:type="spellEnd"/>
            <w:r>
              <w:t xml:space="preserve"> - педагогического патруля по поселку </w:t>
            </w:r>
          </w:p>
        </w:tc>
        <w:tc>
          <w:tcPr>
            <w:tcW w:w="1559" w:type="dxa"/>
          </w:tcPr>
          <w:p w:rsidR="00093A9E" w:rsidRDefault="00093A9E" w:rsidP="00706015">
            <w:r>
              <w:t xml:space="preserve">В течении всего года </w:t>
            </w:r>
          </w:p>
        </w:tc>
        <w:tc>
          <w:tcPr>
            <w:tcW w:w="2127" w:type="dxa"/>
          </w:tcPr>
          <w:p w:rsidR="00093A9E" w:rsidRDefault="00093A9E" w:rsidP="00706015">
            <w:r>
              <w:t>Зам. директора по ВР, классные руководители.</w:t>
            </w:r>
          </w:p>
        </w:tc>
        <w:tc>
          <w:tcPr>
            <w:tcW w:w="2409" w:type="dxa"/>
          </w:tcPr>
          <w:p w:rsidR="00093A9E" w:rsidRDefault="00093A9E" w:rsidP="00706015">
            <w:r>
              <w:t>По особому графику.</w:t>
            </w:r>
          </w:p>
        </w:tc>
      </w:tr>
    </w:tbl>
    <w:p w:rsidR="00093A9E" w:rsidRDefault="00093A9E" w:rsidP="00093A9E">
      <w:pPr>
        <w:rPr>
          <w:b/>
          <w:sz w:val="28"/>
          <w:szCs w:val="32"/>
        </w:rPr>
      </w:pPr>
    </w:p>
    <w:p w:rsidR="00093A9E" w:rsidRDefault="00093A9E" w:rsidP="00093A9E">
      <w:pPr>
        <w:rPr>
          <w:b/>
          <w:sz w:val="28"/>
          <w:szCs w:val="32"/>
        </w:rPr>
      </w:pPr>
    </w:p>
    <w:p w:rsidR="00093A9E" w:rsidRDefault="00093A9E" w:rsidP="00093A9E">
      <w:pPr>
        <w:rPr>
          <w:b/>
          <w:sz w:val="28"/>
          <w:szCs w:val="32"/>
        </w:rPr>
      </w:pPr>
    </w:p>
    <w:p w:rsidR="00093A9E" w:rsidRDefault="00093A9E" w:rsidP="00093A9E">
      <w:pPr>
        <w:rPr>
          <w:b/>
        </w:rPr>
      </w:pPr>
      <w:r w:rsidRPr="00093A9E">
        <w:rPr>
          <w:b/>
        </w:rPr>
        <w:lastRenderedPageBreak/>
        <w:t>8.Трудовое воспитание и профессиональная ориентация</w:t>
      </w:r>
    </w:p>
    <w:p w:rsidR="00093A9E" w:rsidRDefault="00093A9E" w:rsidP="00093A9E">
      <w:pPr>
        <w:rPr>
          <w:b/>
        </w:rPr>
      </w:pPr>
    </w:p>
    <w:p w:rsidR="00093A9E" w:rsidRPr="00093A9E" w:rsidRDefault="00093A9E" w:rsidP="00093A9E">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2127"/>
        <w:gridCol w:w="2409"/>
      </w:tblGrid>
      <w:tr w:rsidR="00093A9E" w:rsidRPr="004D4484" w:rsidTr="00093A9E">
        <w:tc>
          <w:tcPr>
            <w:tcW w:w="709" w:type="dxa"/>
          </w:tcPr>
          <w:p w:rsidR="00093A9E" w:rsidRPr="004D4484" w:rsidRDefault="00093A9E" w:rsidP="00706015">
            <w:pPr>
              <w:rPr>
                <w:b/>
              </w:rPr>
            </w:pPr>
            <w:r w:rsidRPr="004D4484">
              <w:rPr>
                <w:b/>
              </w:rPr>
              <w:t>№</w:t>
            </w:r>
          </w:p>
        </w:tc>
        <w:tc>
          <w:tcPr>
            <w:tcW w:w="2977" w:type="dxa"/>
          </w:tcPr>
          <w:p w:rsidR="00093A9E" w:rsidRPr="004D4484" w:rsidRDefault="00093A9E" w:rsidP="00706015">
            <w:pPr>
              <w:rPr>
                <w:b/>
              </w:rPr>
            </w:pPr>
            <w:r w:rsidRPr="004D4484">
              <w:rPr>
                <w:b/>
              </w:rPr>
              <w:t>Планируемое мероприятие</w:t>
            </w:r>
          </w:p>
        </w:tc>
        <w:tc>
          <w:tcPr>
            <w:tcW w:w="1559" w:type="dxa"/>
          </w:tcPr>
          <w:p w:rsidR="00093A9E" w:rsidRPr="004D4484" w:rsidRDefault="00093A9E" w:rsidP="00706015">
            <w:pPr>
              <w:rPr>
                <w:b/>
              </w:rPr>
            </w:pPr>
            <w:r w:rsidRPr="004D4484">
              <w:rPr>
                <w:b/>
              </w:rPr>
              <w:t>Сроки</w:t>
            </w:r>
          </w:p>
        </w:tc>
        <w:tc>
          <w:tcPr>
            <w:tcW w:w="2127" w:type="dxa"/>
          </w:tcPr>
          <w:p w:rsidR="00093A9E" w:rsidRPr="004D4484" w:rsidRDefault="00093A9E" w:rsidP="00706015">
            <w:pPr>
              <w:rPr>
                <w:b/>
              </w:rPr>
            </w:pPr>
            <w:r w:rsidRPr="004D4484">
              <w:rPr>
                <w:b/>
              </w:rPr>
              <w:t>Ответственные</w:t>
            </w:r>
          </w:p>
        </w:tc>
        <w:tc>
          <w:tcPr>
            <w:tcW w:w="2409" w:type="dxa"/>
          </w:tcPr>
          <w:p w:rsidR="00093A9E" w:rsidRPr="004D4484" w:rsidRDefault="00093A9E" w:rsidP="00706015">
            <w:pPr>
              <w:rPr>
                <w:b/>
              </w:rPr>
            </w:pPr>
            <w:r w:rsidRPr="004D4484">
              <w:rPr>
                <w:b/>
              </w:rPr>
              <w:t>Примечания</w:t>
            </w:r>
          </w:p>
        </w:tc>
      </w:tr>
      <w:tr w:rsidR="00093A9E" w:rsidTr="00093A9E">
        <w:tc>
          <w:tcPr>
            <w:tcW w:w="709" w:type="dxa"/>
          </w:tcPr>
          <w:p w:rsidR="00093A9E" w:rsidRDefault="00093A9E" w:rsidP="00706015">
            <w:r>
              <w:t>1</w:t>
            </w:r>
          </w:p>
        </w:tc>
        <w:tc>
          <w:tcPr>
            <w:tcW w:w="2977" w:type="dxa"/>
          </w:tcPr>
          <w:p w:rsidR="00093A9E" w:rsidRDefault="00093A9E" w:rsidP="00706015">
            <w:r>
              <w:t>Трудовые десанты по уборке территории школы.</w:t>
            </w:r>
          </w:p>
        </w:tc>
        <w:tc>
          <w:tcPr>
            <w:tcW w:w="1559" w:type="dxa"/>
          </w:tcPr>
          <w:p w:rsidR="00093A9E" w:rsidRDefault="00093A9E" w:rsidP="00706015">
            <w:r>
              <w:t>Сентябрь – октябрь,</w:t>
            </w:r>
          </w:p>
          <w:p w:rsidR="00093A9E" w:rsidRDefault="00093A9E" w:rsidP="00706015">
            <w:r>
              <w:t>2019г.</w:t>
            </w:r>
          </w:p>
        </w:tc>
        <w:tc>
          <w:tcPr>
            <w:tcW w:w="2127" w:type="dxa"/>
          </w:tcPr>
          <w:p w:rsidR="00093A9E" w:rsidRDefault="00093A9E" w:rsidP="00706015">
            <w:r>
              <w:t>Зам. директора по ВР, классные руководители.</w:t>
            </w:r>
          </w:p>
        </w:tc>
        <w:tc>
          <w:tcPr>
            <w:tcW w:w="2409" w:type="dxa"/>
          </w:tcPr>
          <w:p w:rsidR="00093A9E" w:rsidRDefault="00093A9E" w:rsidP="00706015">
            <w:r>
              <w:t>Мероприятия по особому плану, 2-9классы</w:t>
            </w:r>
          </w:p>
        </w:tc>
      </w:tr>
      <w:tr w:rsidR="00093A9E" w:rsidTr="00093A9E">
        <w:tc>
          <w:tcPr>
            <w:tcW w:w="709" w:type="dxa"/>
          </w:tcPr>
          <w:p w:rsidR="00093A9E" w:rsidRDefault="00093A9E" w:rsidP="00706015">
            <w:r>
              <w:t>2</w:t>
            </w:r>
          </w:p>
        </w:tc>
        <w:tc>
          <w:tcPr>
            <w:tcW w:w="2977" w:type="dxa"/>
          </w:tcPr>
          <w:p w:rsidR="00093A9E" w:rsidRDefault="00093A9E" w:rsidP="00706015">
            <w:r>
              <w:t xml:space="preserve">Разработка и защита социальных проектов «Куда пойти учиться». </w:t>
            </w:r>
          </w:p>
        </w:tc>
        <w:tc>
          <w:tcPr>
            <w:tcW w:w="1559" w:type="dxa"/>
          </w:tcPr>
          <w:p w:rsidR="00093A9E" w:rsidRDefault="00093A9E" w:rsidP="00706015">
            <w:r>
              <w:t>Октябрь</w:t>
            </w:r>
          </w:p>
          <w:p w:rsidR="00093A9E" w:rsidRDefault="00093A9E" w:rsidP="00706015">
            <w:r>
              <w:t>2019г.</w:t>
            </w:r>
          </w:p>
        </w:tc>
        <w:tc>
          <w:tcPr>
            <w:tcW w:w="2127" w:type="dxa"/>
          </w:tcPr>
          <w:p w:rsidR="00093A9E" w:rsidRPr="00420376" w:rsidRDefault="00093A9E" w:rsidP="00706015">
            <w:r>
              <w:t>Зам. директора по ВР</w:t>
            </w:r>
          </w:p>
        </w:tc>
        <w:tc>
          <w:tcPr>
            <w:tcW w:w="2409" w:type="dxa"/>
          </w:tcPr>
          <w:p w:rsidR="00093A9E" w:rsidRDefault="00093A9E" w:rsidP="00706015">
            <w:r>
              <w:t>9  класс</w:t>
            </w:r>
          </w:p>
        </w:tc>
      </w:tr>
      <w:tr w:rsidR="00093A9E" w:rsidTr="00093A9E">
        <w:tc>
          <w:tcPr>
            <w:tcW w:w="709" w:type="dxa"/>
          </w:tcPr>
          <w:p w:rsidR="00093A9E" w:rsidRDefault="00093A9E" w:rsidP="00706015">
            <w:r>
              <w:t>3</w:t>
            </w:r>
          </w:p>
        </w:tc>
        <w:tc>
          <w:tcPr>
            <w:tcW w:w="2977" w:type="dxa"/>
          </w:tcPr>
          <w:p w:rsidR="00093A9E" w:rsidRDefault="00093A9E" w:rsidP="00706015">
            <w:r>
              <w:t xml:space="preserve">Экскурсия для старшеклассников в центр занятости населения. </w:t>
            </w:r>
          </w:p>
        </w:tc>
        <w:tc>
          <w:tcPr>
            <w:tcW w:w="1559" w:type="dxa"/>
          </w:tcPr>
          <w:p w:rsidR="00093A9E" w:rsidRDefault="00093A9E" w:rsidP="00706015">
            <w:r>
              <w:t>Ноябрь</w:t>
            </w:r>
          </w:p>
          <w:p w:rsidR="00093A9E" w:rsidRDefault="00093A9E" w:rsidP="00706015">
            <w:r>
              <w:t>2019г.</w:t>
            </w:r>
          </w:p>
        </w:tc>
        <w:tc>
          <w:tcPr>
            <w:tcW w:w="2127" w:type="dxa"/>
          </w:tcPr>
          <w:p w:rsidR="00093A9E" w:rsidRDefault="00093A9E" w:rsidP="00706015">
            <w:r>
              <w:t>Классные руководители.</w:t>
            </w:r>
          </w:p>
        </w:tc>
        <w:tc>
          <w:tcPr>
            <w:tcW w:w="2409" w:type="dxa"/>
          </w:tcPr>
          <w:p w:rsidR="00093A9E" w:rsidRDefault="00093A9E" w:rsidP="00706015">
            <w:r>
              <w:t>8-9 классы.</w:t>
            </w:r>
          </w:p>
        </w:tc>
      </w:tr>
      <w:tr w:rsidR="00093A9E" w:rsidTr="00093A9E">
        <w:tc>
          <w:tcPr>
            <w:tcW w:w="709" w:type="dxa"/>
          </w:tcPr>
          <w:p w:rsidR="00093A9E" w:rsidRDefault="00093A9E" w:rsidP="00706015">
            <w:r>
              <w:t>4</w:t>
            </w:r>
          </w:p>
        </w:tc>
        <w:tc>
          <w:tcPr>
            <w:tcW w:w="2977" w:type="dxa"/>
          </w:tcPr>
          <w:p w:rsidR="00093A9E" w:rsidRDefault="00093A9E" w:rsidP="00706015">
            <w:proofErr w:type="gramStart"/>
            <w:r>
              <w:t>Конкурс  «</w:t>
            </w:r>
            <w:proofErr w:type="gramEnd"/>
            <w:r>
              <w:t xml:space="preserve">Мастер своего дела». </w:t>
            </w:r>
          </w:p>
        </w:tc>
        <w:tc>
          <w:tcPr>
            <w:tcW w:w="1559" w:type="dxa"/>
          </w:tcPr>
          <w:p w:rsidR="00093A9E" w:rsidRDefault="00093A9E" w:rsidP="00706015">
            <w:r>
              <w:t>Декабрь</w:t>
            </w:r>
          </w:p>
          <w:p w:rsidR="00093A9E" w:rsidRDefault="00093A9E" w:rsidP="00706015">
            <w:r>
              <w:t>2019г.</w:t>
            </w:r>
          </w:p>
        </w:tc>
        <w:tc>
          <w:tcPr>
            <w:tcW w:w="2127" w:type="dxa"/>
          </w:tcPr>
          <w:p w:rsidR="00093A9E" w:rsidRDefault="00093A9E" w:rsidP="00706015">
            <w:r>
              <w:t>Учитель технологии</w:t>
            </w:r>
          </w:p>
        </w:tc>
        <w:tc>
          <w:tcPr>
            <w:tcW w:w="2409" w:type="dxa"/>
          </w:tcPr>
          <w:p w:rsidR="00093A9E" w:rsidRDefault="00093A9E" w:rsidP="00706015">
            <w:r>
              <w:t>5-9 классы.</w:t>
            </w:r>
          </w:p>
        </w:tc>
      </w:tr>
      <w:tr w:rsidR="00093A9E" w:rsidTr="00093A9E">
        <w:tc>
          <w:tcPr>
            <w:tcW w:w="709" w:type="dxa"/>
          </w:tcPr>
          <w:p w:rsidR="00093A9E" w:rsidRDefault="00093A9E" w:rsidP="00706015">
            <w:r>
              <w:t>5</w:t>
            </w:r>
          </w:p>
        </w:tc>
        <w:tc>
          <w:tcPr>
            <w:tcW w:w="2977" w:type="dxa"/>
          </w:tcPr>
          <w:p w:rsidR="00093A9E" w:rsidRDefault="00093A9E" w:rsidP="00706015">
            <w:r>
              <w:t xml:space="preserve">Конкурс мультимедиа презентаций «Профессия моих родителей». </w:t>
            </w:r>
          </w:p>
        </w:tc>
        <w:tc>
          <w:tcPr>
            <w:tcW w:w="1559" w:type="dxa"/>
          </w:tcPr>
          <w:p w:rsidR="00093A9E" w:rsidRDefault="00093A9E" w:rsidP="00706015">
            <w:r>
              <w:t>Январь</w:t>
            </w:r>
          </w:p>
          <w:p w:rsidR="00093A9E" w:rsidRDefault="00093A9E" w:rsidP="00706015">
            <w:r>
              <w:t>2020г.</w:t>
            </w:r>
          </w:p>
          <w:p w:rsidR="00093A9E" w:rsidRDefault="00093A9E" w:rsidP="00706015"/>
        </w:tc>
        <w:tc>
          <w:tcPr>
            <w:tcW w:w="2127" w:type="dxa"/>
          </w:tcPr>
          <w:p w:rsidR="00093A9E" w:rsidRDefault="00093A9E" w:rsidP="00706015">
            <w:r>
              <w:t>классные руководители.</w:t>
            </w:r>
          </w:p>
        </w:tc>
        <w:tc>
          <w:tcPr>
            <w:tcW w:w="2409" w:type="dxa"/>
          </w:tcPr>
          <w:p w:rsidR="00093A9E" w:rsidRDefault="00093A9E" w:rsidP="00706015">
            <w:r>
              <w:t>5-9 классы.</w:t>
            </w:r>
          </w:p>
        </w:tc>
      </w:tr>
      <w:tr w:rsidR="00093A9E" w:rsidTr="00093A9E">
        <w:tc>
          <w:tcPr>
            <w:tcW w:w="709" w:type="dxa"/>
          </w:tcPr>
          <w:p w:rsidR="00093A9E" w:rsidRDefault="00093A9E" w:rsidP="00706015">
            <w:r>
              <w:t>6</w:t>
            </w:r>
          </w:p>
        </w:tc>
        <w:tc>
          <w:tcPr>
            <w:tcW w:w="2977" w:type="dxa"/>
          </w:tcPr>
          <w:p w:rsidR="00093A9E" w:rsidRDefault="00093A9E" w:rsidP="00706015">
            <w:r>
              <w:t>Трудовые десанты по уборке территории школы.</w:t>
            </w:r>
          </w:p>
        </w:tc>
        <w:tc>
          <w:tcPr>
            <w:tcW w:w="1559" w:type="dxa"/>
          </w:tcPr>
          <w:p w:rsidR="00093A9E" w:rsidRDefault="00093A9E" w:rsidP="00706015">
            <w:r>
              <w:t>Март - май</w:t>
            </w:r>
          </w:p>
          <w:p w:rsidR="00093A9E" w:rsidRDefault="00093A9E" w:rsidP="00706015">
            <w:r>
              <w:t>2020г.</w:t>
            </w:r>
          </w:p>
        </w:tc>
        <w:tc>
          <w:tcPr>
            <w:tcW w:w="2127" w:type="dxa"/>
          </w:tcPr>
          <w:p w:rsidR="00093A9E" w:rsidRDefault="00093A9E" w:rsidP="00706015">
            <w:r>
              <w:t>Зам. директора по ВР, классные руководители.</w:t>
            </w:r>
          </w:p>
        </w:tc>
        <w:tc>
          <w:tcPr>
            <w:tcW w:w="2409" w:type="dxa"/>
          </w:tcPr>
          <w:p w:rsidR="00093A9E" w:rsidRDefault="00093A9E" w:rsidP="00706015">
            <w:r>
              <w:t>Мероприятия по классам.</w:t>
            </w:r>
          </w:p>
        </w:tc>
      </w:tr>
      <w:tr w:rsidR="00093A9E" w:rsidTr="00093A9E">
        <w:tc>
          <w:tcPr>
            <w:tcW w:w="709" w:type="dxa"/>
          </w:tcPr>
          <w:p w:rsidR="00093A9E" w:rsidRDefault="00093A9E" w:rsidP="00706015">
            <w:r>
              <w:t>7</w:t>
            </w:r>
          </w:p>
        </w:tc>
        <w:tc>
          <w:tcPr>
            <w:tcW w:w="2977" w:type="dxa"/>
          </w:tcPr>
          <w:p w:rsidR="00093A9E" w:rsidRDefault="00093A9E" w:rsidP="00706015">
            <w:r>
              <w:t>Временное трудоустройство детей, состоящих на различных видах учета.</w:t>
            </w:r>
          </w:p>
        </w:tc>
        <w:tc>
          <w:tcPr>
            <w:tcW w:w="1559" w:type="dxa"/>
          </w:tcPr>
          <w:p w:rsidR="00093A9E" w:rsidRDefault="00093A9E" w:rsidP="00706015">
            <w:r>
              <w:t>Апрель-май</w:t>
            </w:r>
          </w:p>
          <w:p w:rsidR="00093A9E" w:rsidRDefault="00093A9E" w:rsidP="00706015">
            <w:r>
              <w:t>2020г.</w:t>
            </w:r>
          </w:p>
        </w:tc>
        <w:tc>
          <w:tcPr>
            <w:tcW w:w="2127" w:type="dxa"/>
          </w:tcPr>
          <w:p w:rsidR="00093A9E" w:rsidRDefault="00093A9E" w:rsidP="00706015">
            <w:r>
              <w:t>Зам. директора по ВР, классные руководители.</w:t>
            </w:r>
          </w:p>
        </w:tc>
        <w:tc>
          <w:tcPr>
            <w:tcW w:w="2409" w:type="dxa"/>
          </w:tcPr>
          <w:p w:rsidR="00093A9E" w:rsidRDefault="00093A9E" w:rsidP="00706015"/>
        </w:tc>
      </w:tr>
    </w:tbl>
    <w:p w:rsidR="00093A9E" w:rsidRDefault="00093A9E" w:rsidP="00093A9E"/>
    <w:p w:rsidR="00093A9E" w:rsidRPr="009C7DC5" w:rsidRDefault="00093A9E" w:rsidP="003B466C">
      <w:pPr>
        <w:jc w:val="right"/>
      </w:pPr>
    </w:p>
    <w:p w:rsidR="003B466C" w:rsidRPr="009862F1" w:rsidRDefault="003B466C" w:rsidP="003B466C">
      <w:pPr>
        <w:jc w:val="right"/>
        <w:rPr>
          <w:b/>
        </w:rPr>
      </w:pPr>
      <w:r w:rsidRPr="009862F1">
        <w:rPr>
          <w:b/>
        </w:rPr>
        <w:t xml:space="preserve">Приложение № </w:t>
      </w:r>
      <w:r w:rsidR="009862F1" w:rsidRPr="009862F1">
        <w:rPr>
          <w:b/>
        </w:rPr>
        <w:t>9</w:t>
      </w:r>
      <w:r w:rsidRPr="009862F1">
        <w:rPr>
          <w:b/>
        </w:rPr>
        <w:t xml:space="preserve"> к Плану работы</w:t>
      </w:r>
    </w:p>
    <w:p w:rsidR="003B466C" w:rsidRPr="009862F1" w:rsidRDefault="003B466C" w:rsidP="003B466C">
      <w:pPr>
        <w:jc w:val="right"/>
        <w:rPr>
          <w:b/>
        </w:rPr>
      </w:pPr>
      <w:r w:rsidRPr="009862F1">
        <w:rPr>
          <w:b/>
        </w:rPr>
        <w:t>МАОУ «Средняя школа №31» ПКГО</w:t>
      </w:r>
    </w:p>
    <w:p w:rsidR="00FE32BD" w:rsidRPr="009C7DC5" w:rsidRDefault="00FE32BD" w:rsidP="003B466C">
      <w:pPr>
        <w:pStyle w:val="Style40"/>
        <w:widowControl/>
        <w:spacing w:before="130" w:line="322" w:lineRule="exact"/>
        <w:jc w:val="center"/>
        <w:rPr>
          <w:rStyle w:val="FontStyle188"/>
          <w:sz w:val="24"/>
          <w:szCs w:val="24"/>
        </w:rPr>
      </w:pPr>
    </w:p>
    <w:p w:rsidR="003B466C" w:rsidRPr="009C7DC5" w:rsidRDefault="003B466C" w:rsidP="003B466C">
      <w:pPr>
        <w:pStyle w:val="Style40"/>
        <w:widowControl/>
        <w:spacing w:before="130" w:line="322" w:lineRule="exact"/>
        <w:jc w:val="center"/>
        <w:rPr>
          <w:rStyle w:val="FontStyle188"/>
          <w:sz w:val="24"/>
          <w:szCs w:val="24"/>
        </w:rPr>
      </w:pPr>
      <w:r w:rsidRPr="009C7DC5">
        <w:rPr>
          <w:rStyle w:val="FontStyle188"/>
          <w:sz w:val="24"/>
          <w:szCs w:val="24"/>
        </w:rPr>
        <w:t>План работы школьной библиотеки на 2019 - 2020 учебный год</w:t>
      </w:r>
    </w:p>
    <w:p w:rsidR="00FE32BD" w:rsidRPr="009C7DC5" w:rsidRDefault="00FE32BD" w:rsidP="00FE32BD">
      <w:pPr>
        <w:pStyle w:val="a4"/>
        <w:rPr>
          <w:rFonts w:eastAsiaTheme="minorHAnsi"/>
          <w:lang w:eastAsia="en-US"/>
        </w:rPr>
      </w:pPr>
    </w:p>
    <w:p w:rsidR="00FE32BD" w:rsidRPr="009C7DC5" w:rsidRDefault="00FE32BD" w:rsidP="00FE32BD">
      <w:pPr>
        <w:pStyle w:val="a4"/>
        <w:rPr>
          <w:rFonts w:eastAsiaTheme="minorHAnsi"/>
          <w:b/>
          <w:lang w:eastAsia="en-US"/>
        </w:rPr>
      </w:pPr>
      <w:r w:rsidRPr="009C7DC5">
        <w:rPr>
          <w:rFonts w:eastAsiaTheme="minorHAnsi"/>
          <w:b/>
          <w:lang w:eastAsia="en-US"/>
        </w:rPr>
        <w:t>Цель:</w:t>
      </w:r>
    </w:p>
    <w:p w:rsidR="00FE32BD" w:rsidRPr="009C7DC5" w:rsidRDefault="00FE32BD" w:rsidP="009862F1">
      <w:pPr>
        <w:pStyle w:val="a4"/>
        <w:numPr>
          <w:ilvl w:val="0"/>
          <w:numId w:val="20"/>
        </w:numPr>
        <w:jc w:val="both"/>
        <w:rPr>
          <w:rFonts w:eastAsiaTheme="minorHAnsi"/>
          <w:lang w:eastAsia="en-US"/>
        </w:rPr>
      </w:pPr>
      <w:r w:rsidRPr="009C7DC5">
        <w:rPr>
          <w:rFonts w:eastAsiaTheme="minorHAnsi"/>
          <w:lang w:eastAsia="en-US"/>
        </w:rPr>
        <w:t>Воспитание нравственной личности, духовно богатой, внутренне свободной, умеющей отличить истинные ценности от мнимых через использование литературных произведений и образов.</w:t>
      </w:r>
    </w:p>
    <w:p w:rsidR="00FE32BD" w:rsidRPr="009C7DC5" w:rsidRDefault="00FE32BD" w:rsidP="00FE32BD">
      <w:pPr>
        <w:pStyle w:val="a4"/>
        <w:rPr>
          <w:rFonts w:eastAsiaTheme="minorHAnsi"/>
          <w:b/>
          <w:lang w:eastAsia="en-US"/>
        </w:rPr>
      </w:pPr>
      <w:r w:rsidRPr="009C7DC5">
        <w:rPr>
          <w:rFonts w:eastAsiaTheme="minorHAnsi"/>
          <w:b/>
          <w:lang w:eastAsia="en-US"/>
        </w:rPr>
        <w:t>Задачи:</w:t>
      </w:r>
    </w:p>
    <w:p w:rsidR="00FE32BD" w:rsidRPr="009C7DC5" w:rsidRDefault="00FE32BD" w:rsidP="009862F1">
      <w:pPr>
        <w:pStyle w:val="a4"/>
        <w:numPr>
          <w:ilvl w:val="0"/>
          <w:numId w:val="20"/>
        </w:numPr>
        <w:jc w:val="both"/>
        <w:rPr>
          <w:rFonts w:eastAsiaTheme="minorHAnsi"/>
          <w:lang w:eastAsia="en-US"/>
        </w:rPr>
      </w:pPr>
      <w:r w:rsidRPr="009C7DC5">
        <w:rPr>
          <w:rFonts w:eastAsiaTheme="minorHAnsi"/>
          <w:lang w:eastAsia="en-US"/>
        </w:rPr>
        <w:t xml:space="preserve">Обеспечение учебно-воспитательного процесса и самообразования путем библиотечного и информационно – </w:t>
      </w:r>
      <w:proofErr w:type="gramStart"/>
      <w:r w:rsidRPr="009C7DC5">
        <w:rPr>
          <w:rFonts w:eastAsiaTheme="minorHAnsi"/>
          <w:lang w:eastAsia="en-US"/>
        </w:rPr>
        <w:t>библиографического  обслуживания</w:t>
      </w:r>
      <w:proofErr w:type="gramEnd"/>
      <w:r w:rsidRPr="009C7DC5">
        <w:rPr>
          <w:rFonts w:eastAsiaTheme="minorHAnsi"/>
          <w:lang w:eastAsia="en-US"/>
        </w:rPr>
        <w:t xml:space="preserve"> учащихся, педагогов и других категорий читателей;</w:t>
      </w:r>
    </w:p>
    <w:p w:rsidR="00FE32BD" w:rsidRPr="009C7DC5" w:rsidRDefault="00FE32BD" w:rsidP="009862F1">
      <w:pPr>
        <w:pStyle w:val="a4"/>
        <w:numPr>
          <w:ilvl w:val="0"/>
          <w:numId w:val="20"/>
        </w:numPr>
        <w:jc w:val="both"/>
        <w:rPr>
          <w:rFonts w:eastAsiaTheme="minorHAnsi"/>
          <w:lang w:eastAsia="en-US"/>
        </w:rPr>
      </w:pPr>
      <w:r w:rsidRPr="009C7DC5">
        <w:rPr>
          <w:rFonts w:eastAsiaTheme="minorHAnsi"/>
          <w:lang w:eastAsia="en-US"/>
        </w:rPr>
        <w:t>Формирование у читателей независимого библиотечного пользователя: обучение пользования книгой и другими носителями информации, поиску, отбору и критической оценке информации;</w:t>
      </w:r>
    </w:p>
    <w:p w:rsidR="00FE32BD" w:rsidRPr="009C7DC5" w:rsidRDefault="00FE32BD" w:rsidP="009862F1">
      <w:pPr>
        <w:pStyle w:val="a4"/>
        <w:numPr>
          <w:ilvl w:val="0"/>
          <w:numId w:val="20"/>
        </w:numPr>
        <w:jc w:val="both"/>
        <w:rPr>
          <w:rFonts w:eastAsiaTheme="minorHAnsi"/>
          <w:lang w:eastAsia="en-US"/>
        </w:rPr>
      </w:pPr>
      <w:r w:rsidRPr="009C7DC5">
        <w:rPr>
          <w:rFonts w:eastAsiaTheme="minorHAnsi"/>
          <w:lang w:eastAsia="en-US"/>
        </w:rPr>
        <w:t>Совершенствование традиционных и освоение новых библиотечных технологий; расширение ассортимента библиотечно-информационных услуг, повышение их качества на основе использования оргтехники и компьютеризации библиотечно-информационных процессов;</w:t>
      </w:r>
    </w:p>
    <w:p w:rsidR="00FE32BD" w:rsidRPr="009C7DC5" w:rsidRDefault="00FE32BD" w:rsidP="009862F1">
      <w:pPr>
        <w:pStyle w:val="a4"/>
        <w:numPr>
          <w:ilvl w:val="0"/>
          <w:numId w:val="20"/>
        </w:numPr>
        <w:jc w:val="both"/>
        <w:rPr>
          <w:rFonts w:eastAsiaTheme="minorHAnsi"/>
          <w:lang w:eastAsia="en-US"/>
        </w:rPr>
      </w:pPr>
      <w:r w:rsidRPr="009C7DC5">
        <w:rPr>
          <w:rFonts w:eastAsiaTheme="minorHAnsi"/>
          <w:lang w:eastAsia="en-US"/>
        </w:rPr>
        <w:t xml:space="preserve">Распространение знаний и другой информации, формирующей библиотечно-библиографическую и информационную культуру учащихся, участие в образовательном </w:t>
      </w:r>
      <w:r w:rsidRPr="009C7DC5">
        <w:rPr>
          <w:rFonts w:eastAsiaTheme="minorHAnsi"/>
          <w:lang w:eastAsia="en-US"/>
        </w:rPr>
        <w:lastRenderedPageBreak/>
        <w:t>процессе.</w:t>
      </w:r>
    </w:p>
    <w:p w:rsidR="00FE32BD" w:rsidRPr="009C7DC5" w:rsidRDefault="00FE32BD" w:rsidP="00FE32BD">
      <w:pPr>
        <w:pStyle w:val="a4"/>
      </w:pPr>
    </w:p>
    <w:p w:rsidR="00FE32BD" w:rsidRPr="009C7DC5" w:rsidRDefault="00FE32BD" w:rsidP="00FE32BD">
      <w:pPr>
        <w:pStyle w:val="a4"/>
      </w:pPr>
      <w:r w:rsidRPr="009C7DC5">
        <w:t>II. Основные функции библиотеки</w:t>
      </w:r>
    </w:p>
    <w:p w:rsidR="00FE32BD" w:rsidRPr="009C7DC5" w:rsidRDefault="00FE32BD" w:rsidP="00FE32BD">
      <w:pPr>
        <w:pStyle w:val="a4"/>
      </w:pPr>
    </w:p>
    <w:p w:rsidR="00FE32BD" w:rsidRPr="009C7DC5" w:rsidRDefault="00FE32BD" w:rsidP="00F402DD">
      <w:pPr>
        <w:pStyle w:val="a4"/>
        <w:numPr>
          <w:ilvl w:val="0"/>
          <w:numId w:val="21"/>
        </w:numPr>
      </w:pPr>
      <w:r w:rsidRPr="009C7DC5">
        <w:t>Образовательная.</w:t>
      </w:r>
    </w:p>
    <w:p w:rsidR="00FE32BD" w:rsidRPr="009C7DC5" w:rsidRDefault="00FE32BD" w:rsidP="00FE32BD">
      <w:pPr>
        <w:pStyle w:val="a4"/>
      </w:pPr>
    </w:p>
    <w:p w:rsidR="00FE32BD" w:rsidRPr="009C7DC5" w:rsidRDefault="00FE32BD" w:rsidP="00F402DD">
      <w:pPr>
        <w:pStyle w:val="a4"/>
        <w:numPr>
          <w:ilvl w:val="0"/>
          <w:numId w:val="21"/>
        </w:numPr>
      </w:pPr>
      <w:r w:rsidRPr="009C7DC5">
        <w:t>Информационная.</w:t>
      </w:r>
    </w:p>
    <w:p w:rsidR="00FE32BD" w:rsidRPr="009C7DC5" w:rsidRDefault="00FE32BD" w:rsidP="00FE32BD">
      <w:pPr>
        <w:pStyle w:val="a4"/>
      </w:pPr>
    </w:p>
    <w:p w:rsidR="00FE32BD" w:rsidRPr="009C7DC5" w:rsidRDefault="00FE32BD" w:rsidP="00F402DD">
      <w:pPr>
        <w:pStyle w:val="a4"/>
        <w:numPr>
          <w:ilvl w:val="0"/>
          <w:numId w:val="21"/>
        </w:numPr>
      </w:pPr>
      <w:r w:rsidRPr="009C7DC5">
        <w:t>Культурная.</w:t>
      </w:r>
    </w:p>
    <w:p w:rsidR="00FE32BD" w:rsidRPr="009C7DC5" w:rsidRDefault="00FE32BD" w:rsidP="00FE32BD">
      <w:pPr>
        <w:pStyle w:val="a4"/>
      </w:pPr>
    </w:p>
    <w:p w:rsidR="00FE32BD" w:rsidRPr="00093A9E" w:rsidRDefault="00FE32BD" w:rsidP="00093A9E">
      <w:pPr>
        <w:pStyle w:val="a4"/>
      </w:pPr>
      <w:r w:rsidRPr="009C7DC5">
        <w:t>III.</w:t>
      </w:r>
      <w:r w:rsidRPr="00093A9E">
        <w:t xml:space="preserve"> Индивидуальная работа с читателями</w:t>
      </w:r>
    </w:p>
    <w:p w:rsidR="00FE32BD" w:rsidRPr="00093A9E" w:rsidRDefault="00FE32BD" w:rsidP="00093A9E">
      <w:pPr>
        <w:pStyle w:val="a4"/>
      </w:pPr>
    </w:p>
    <w:p w:rsidR="00FE32BD" w:rsidRPr="00093A9E" w:rsidRDefault="00FE32BD" w:rsidP="00093A9E">
      <w:pPr>
        <w:pStyle w:val="a4"/>
        <w:numPr>
          <w:ilvl w:val="0"/>
          <w:numId w:val="21"/>
        </w:numPr>
      </w:pPr>
      <w:r w:rsidRPr="00093A9E">
        <w:t>изучение читательских интересов;</w:t>
      </w:r>
    </w:p>
    <w:p w:rsidR="00FE32BD" w:rsidRPr="00093A9E" w:rsidRDefault="00FE32BD" w:rsidP="00093A9E">
      <w:pPr>
        <w:pStyle w:val="a4"/>
      </w:pPr>
    </w:p>
    <w:p w:rsidR="00FE32BD" w:rsidRPr="00093A9E" w:rsidRDefault="00FE32BD" w:rsidP="00093A9E">
      <w:pPr>
        <w:pStyle w:val="a4"/>
        <w:numPr>
          <w:ilvl w:val="0"/>
          <w:numId w:val="21"/>
        </w:numPr>
      </w:pPr>
      <w:r w:rsidRPr="00093A9E">
        <w:t>проведение социологических опросов, анкетирования;</w:t>
      </w:r>
    </w:p>
    <w:p w:rsidR="00FE32BD" w:rsidRPr="00093A9E" w:rsidRDefault="00FE32BD" w:rsidP="00093A9E">
      <w:pPr>
        <w:pStyle w:val="a4"/>
      </w:pPr>
    </w:p>
    <w:p w:rsidR="00FE32BD" w:rsidRPr="00093A9E" w:rsidRDefault="00FE32BD" w:rsidP="00093A9E">
      <w:pPr>
        <w:pStyle w:val="a4"/>
        <w:numPr>
          <w:ilvl w:val="0"/>
          <w:numId w:val="21"/>
        </w:numPr>
      </w:pPr>
      <w:r w:rsidRPr="00093A9E">
        <w:t>анализ чтения.</w:t>
      </w:r>
    </w:p>
    <w:p w:rsidR="00FE32BD" w:rsidRPr="009C7DC5" w:rsidRDefault="00FE32BD" w:rsidP="00FE32BD">
      <w:pPr>
        <w:pStyle w:val="a4"/>
      </w:pPr>
    </w:p>
    <w:p w:rsidR="00FE32BD" w:rsidRDefault="009862F1" w:rsidP="009862F1">
      <w:pPr>
        <w:pStyle w:val="a4"/>
      </w:pPr>
      <w:r>
        <w:t>IV. Воспитательная работа</w:t>
      </w:r>
    </w:p>
    <w:p w:rsidR="009862F1" w:rsidRPr="009862F1" w:rsidRDefault="009862F1" w:rsidP="009862F1">
      <w:pPr>
        <w:pStyle w:val="a4"/>
      </w:pPr>
    </w:p>
    <w:p w:rsidR="00FE32BD" w:rsidRPr="009C7DC5" w:rsidRDefault="00FE32BD" w:rsidP="00FE32BD">
      <w:pPr>
        <w:tabs>
          <w:tab w:val="left" w:pos="709"/>
          <w:tab w:val="left" w:pos="1080"/>
          <w:tab w:val="left" w:pos="2268"/>
          <w:tab w:val="left" w:pos="2880"/>
          <w:tab w:val="left" w:pos="3969"/>
          <w:tab w:val="left" w:pos="9639"/>
        </w:tabs>
        <w:spacing w:after="200" w:line="276" w:lineRule="auto"/>
        <w:ind w:right="284"/>
        <w:jc w:val="both"/>
        <w:rPr>
          <w:rFonts w:eastAsiaTheme="minorHAnsi"/>
          <w:b/>
          <w:bCs/>
          <w:u w:val="single"/>
          <w:lang w:eastAsia="en-US"/>
        </w:rPr>
      </w:pPr>
      <w:r w:rsidRPr="009C7DC5">
        <w:rPr>
          <w:rFonts w:eastAsiaTheme="minorHAnsi"/>
          <w:b/>
          <w:bCs/>
          <w:u w:val="single"/>
          <w:lang w:eastAsia="en-US"/>
        </w:rPr>
        <w:t>Сентябрь</w:t>
      </w:r>
    </w:p>
    <w:p w:rsidR="00FE32BD" w:rsidRPr="009C7DC5" w:rsidRDefault="00FE32BD" w:rsidP="00FE32BD">
      <w:pPr>
        <w:tabs>
          <w:tab w:val="left" w:pos="709"/>
          <w:tab w:val="left" w:pos="1080"/>
          <w:tab w:val="left" w:pos="2268"/>
          <w:tab w:val="left" w:pos="2880"/>
          <w:tab w:val="left" w:pos="3969"/>
          <w:tab w:val="left" w:pos="9639"/>
        </w:tabs>
        <w:spacing w:after="200" w:line="276" w:lineRule="auto"/>
        <w:ind w:right="284"/>
        <w:jc w:val="both"/>
        <w:rPr>
          <w:rFonts w:eastAsiaTheme="minorHAnsi"/>
          <w:b/>
          <w:bCs/>
          <w:u w:val="single"/>
          <w:lang w:eastAsia="en-US"/>
        </w:rPr>
      </w:pPr>
      <w:r w:rsidRPr="009C7DC5">
        <w:rPr>
          <w:rFonts w:eastAsiaTheme="minorHAnsi"/>
          <w:b/>
          <w:lang w:eastAsia="en-US"/>
        </w:rPr>
        <w:t>1.09 День знаний.</w:t>
      </w:r>
    </w:p>
    <w:p w:rsidR="00FE32BD" w:rsidRPr="009C7DC5" w:rsidRDefault="00FE32BD" w:rsidP="00FE32BD">
      <w:pPr>
        <w:tabs>
          <w:tab w:val="left" w:pos="709"/>
          <w:tab w:val="left" w:pos="1080"/>
          <w:tab w:val="left" w:pos="2268"/>
          <w:tab w:val="left" w:pos="2880"/>
          <w:tab w:val="left" w:pos="3969"/>
          <w:tab w:val="left" w:pos="9639"/>
        </w:tabs>
        <w:spacing w:after="200" w:line="276" w:lineRule="auto"/>
        <w:ind w:right="284"/>
        <w:jc w:val="both"/>
        <w:rPr>
          <w:rFonts w:eastAsiaTheme="minorHAnsi"/>
          <w:b/>
          <w:bCs/>
          <w:u w:val="single"/>
          <w:lang w:eastAsia="en-US"/>
        </w:rPr>
      </w:pPr>
      <w:r w:rsidRPr="009C7DC5">
        <w:rPr>
          <w:rFonts w:eastAsiaTheme="minorHAnsi"/>
          <w:b/>
          <w:bCs/>
          <w:lang w:eastAsia="en-US"/>
        </w:rPr>
        <w:t>7.09</w:t>
      </w:r>
      <w:r w:rsidRPr="009C7DC5">
        <w:rPr>
          <w:rFonts w:eastAsiaTheme="minorHAnsi"/>
          <w:b/>
          <w:bCs/>
          <w:lang w:eastAsia="en-US"/>
        </w:rPr>
        <w:tab/>
        <w:t>(1870-1938)</w:t>
      </w:r>
      <w:r w:rsidRPr="009C7DC5">
        <w:rPr>
          <w:rFonts w:eastAsiaTheme="minorHAnsi"/>
          <w:b/>
          <w:bCs/>
          <w:lang w:eastAsia="en-US"/>
        </w:rPr>
        <w:tab/>
        <w:t xml:space="preserve">150 </w:t>
      </w:r>
      <w:r w:rsidRPr="009C7DC5">
        <w:rPr>
          <w:rFonts w:eastAsiaTheme="minorHAnsi"/>
          <w:lang w:eastAsia="en-US"/>
        </w:rPr>
        <w:t xml:space="preserve">лет со дня рождения </w:t>
      </w:r>
      <w:r w:rsidRPr="009C7DC5">
        <w:rPr>
          <w:rFonts w:eastAsiaTheme="minorHAnsi"/>
          <w:b/>
          <w:bCs/>
          <w:lang w:eastAsia="en-US"/>
        </w:rPr>
        <w:t>Куприна Александра Ивановича</w:t>
      </w:r>
      <w:r w:rsidRPr="009C7DC5">
        <w:rPr>
          <w:rFonts w:eastAsiaTheme="minorHAnsi"/>
          <w:lang w:eastAsia="en-US"/>
        </w:rPr>
        <w:t>, русского писателя. В 1890-е годы опубликовал очерк «</w:t>
      </w:r>
      <w:proofErr w:type="spellStart"/>
      <w:r w:rsidRPr="009C7DC5">
        <w:rPr>
          <w:rFonts w:eastAsiaTheme="minorHAnsi"/>
          <w:lang w:eastAsia="en-US"/>
        </w:rPr>
        <w:t>Юзовский</w:t>
      </w:r>
      <w:proofErr w:type="spellEnd"/>
      <w:r w:rsidRPr="009C7DC5">
        <w:rPr>
          <w:rFonts w:eastAsiaTheme="minorHAnsi"/>
          <w:lang w:eastAsia="en-US"/>
        </w:rPr>
        <w:t xml:space="preserve"> завод» и повесть «Молох», рассказ «Лесная глушь», повести «Олеся» и «Кэт» («Прапорщик армейский»), в 1901 году — рассказ «Оборотень». В петербургских журналах появились рассказы Куприна: «Болото» (1902), «Конокрады» (1903), «Белый пудель» (1903). В 1905 году вышло наиболее значительное его произведение — повесть «Поединок», имевшая большой успех. Другие его произведения этого времени: рассказы «Штабс-капитан Рыбников» (1906), «Река жизни», «Гамбринус» (1907), очерк «События в Севастополе» (1905), также цикл очерков «</w:t>
      </w:r>
      <w:proofErr w:type="spellStart"/>
      <w:r w:rsidRPr="009C7DC5">
        <w:rPr>
          <w:rFonts w:eastAsiaTheme="minorHAnsi"/>
          <w:lang w:eastAsia="en-US"/>
        </w:rPr>
        <w:t>Листригоны</w:t>
      </w:r>
      <w:proofErr w:type="spellEnd"/>
      <w:r w:rsidRPr="009C7DC5">
        <w:rPr>
          <w:rFonts w:eastAsiaTheme="minorHAnsi"/>
          <w:lang w:eastAsia="en-US"/>
        </w:rPr>
        <w:t>» (1907—1911), рассказы о животных, рассказы «</w:t>
      </w:r>
      <w:proofErr w:type="spellStart"/>
      <w:r w:rsidRPr="009C7DC5">
        <w:rPr>
          <w:rFonts w:eastAsiaTheme="minorHAnsi"/>
          <w:lang w:eastAsia="en-US"/>
        </w:rPr>
        <w:t>Суламифь</w:t>
      </w:r>
      <w:proofErr w:type="spellEnd"/>
      <w:r w:rsidRPr="009C7DC5">
        <w:rPr>
          <w:rFonts w:eastAsiaTheme="minorHAnsi"/>
          <w:lang w:eastAsia="en-US"/>
        </w:rPr>
        <w:t>» (1908), «Гранатовый браслет» (1911). Его проза стала заметным явлением русской литературы.</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lang w:eastAsia="en-US"/>
        </w:rPr>
        <w:t xml:space="preserve">8.09 международный день распространения грамотности. </w:t>
      </w:r>
      <w:r w:rsidRPr="009C7DC5">
        <w:rPr>
          <w:rFonts w:eastAsiaTheme="minorHAnsi"/>
          <w:lang w:eastAsia="en-US"/>
        </w:rPr>
        <w:t>Отмечается с 1967 года по решению ЮНЕСКО</w:t>
      </w:r>
      <w:r w:rsidRPr="009C7DC5">
        <w:rPr>
          <w:rFonts w:eastAsiaTheme="minorHAnsi"/>
          <w:b/>
          <w:lang w:eastAsia="en-US"/>
        </w:rPr>
        <w:t>.</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b/>
          <w:bCs/>
          <w:lang w:eastAsia="en-US"/>
        </w:rPr>
      </w:pPr>
      <w:proofErr w:type="gramStart"/>
      <w:r w:rsidRPr="009C7DC5">
        <w:rPr>
          <w:rFonts w:eastAsiaTheme="minorHAnsi"/>
          <w:b/>
          <w:bCs/>
          <w:lang w:eastAsia="en-US"/>
        </w:rPr>
        <w:t>8.09  (</w:t>
      </w:r>
      <w:proofErr w:type="gramEnd"/>
      <w:r w:rsidRPr="009C7DC5">
        <w:rPr>
          <w:rFonts w:eastAsiaTheme="minorHAnsi"/>
          <w:b/>
          <w:bCs/>
          <w:lang w:eastAsia="en-US"/>
        </w:rPr>
        <w:t>1380) 640</w:t>
      </w:r>
      <w:r w:rsidRPr="009C7DC5">
        <w:rPr>
          <w:rFonts w:eastAsiaTheme="minorHAnsi"/>
          <w:lang w:eastAsia="en-US"/>
        </w:rPr>
        <w:t xml:space="preserve"> лет со дня </w:t>
      </w:r>
      <w:r w:rsidRPr="009C7DC5">
        <w:rPr>
          <w:rFonts w:eastAsiaTheme="minorHAnsi"/>
          <w:b/>
          <w:bCs/>
          <w:lang w:eastAsia="en-US"/>
        </w:rPr>
        <w:t>Куликовской битвы.</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b/>
          <w:bCs/>
          <w:lang w:eastAsia="en-US"/>
        </w:rPr>
      </w:pPr>
      <w:r w:rsidRPr="009C7DC5">
        <w:rPr>
          <w:rFonts w:eastAsiaTheme="minorHAnsi"/>
          <w:b/>
          <w:bCs/>
          <w:lang w:eastAsia="en-US"/>
        </w:rPr>
        <w:t>13.09 (1935</w:t>
      </w:r>
      <w:proofErr w:type="gramStart"/>
      <w:r w:rsidRPr="009C7DC5">
        <w:rPr>
          <w:rFonts w:eastAsiaTheme="minorHAnsi"/>
          <w:b/>
          <w:bCs/>
          <w:lang w:eastAsia="en-US"/>
        </w:rPr>
        <w:t>)  85</w:t>
      </w:r>
      <w:proofErr w:type="gramEnd"/>
      <w:r w:rsidRPr="009C7DC5">
        <w:rPr>
          <w:rFonts w:eastAsiaTheme="minorHAnsi"/>
          <w:lang w:eastAsia="en-US"/>
        </w:rPr>
        <w:t xml:space="preserve"> лет со дня рождения </w:t>
      </w:r>
      <w:proofErr w:type="spellStart"/>
      <w:r w:rsidRPr="009C7DC5">
        <w:rPr>
          <w:rFonts w:eastAsiaTheme="minorHAnsi"/>
          <w:b/>
          <w:bCs/>
          <w:lang w:eastAsia="en-US"/>
        </w:rPr>
        <w:t>Лиханова</w:t>
      </w:r>
      <w:proofErr w:type="spellEnd"/>
      <w:r w:rsidRPr="009C7DC5">
        <w:rPr>
          <w:rFonts w:eastAsiaTheme="minorHAnsi"/>
          <w:b/>
          <w:bCs/>
          <w:lang w:eastAsia="en-US"/>
        </w:rPr>
        <w:t xml:space="preserve"> Альберта (Глеба)   Анатольевича, </w:t>
      </w:r>
      <w:r w:rsidRPr="009C7DC5">
        <w:rPr>
          <w:rFonts w:eastAsiaTheme="minorHAnsi"/>
          <w:lang w:eastAsia="en-US"/>
        </w:rPr>
        <w:t xml:space="preserve">детского и юношеского писателя, президента Международной ассоциации детских фондов, председателя Российского детского фонда, директора Научно-исследовательского института детства, академика Российской академии образования (2001), академика Российской академии естественных наук (1993) и др. Он пробует себя в литературе, первый рассказ «Шагреневая кожа» (1962) был опубликован в журнале «Юность». Почти одновременно он становится участником IV Всесоюзного совещания молодых писателей в семинаре классика детской литературы Льва Кассиля. Становится многолетним сотрудником популярного молодёжного журнала «Смена» — сначала ответственным секретарём, а затем, тринадцать с лишним лет — главным редактором. Одну за другой «Юность» печатает его повести. </w:t>
      </w:r>
      <w:r w:rsidRPr="009C7DC5">
        <w:rPr>
          <w:rFonts w:eastAsiaTheme="minorHAnsi"/>
          <w:lang w:eastAsia="en-US"/>
        </w:rPr>
        <w:lastRenderedPageBreak/>
        <w:t xml:space="preserve">Издательство «Молодая гвардия» публикует «Избранное» в 2 томах (1976), а потом — первое собрание сочинений в 4 томах (1986—1987). Создал литературный клуб «Молодость» для начинающих авторов, создал издательство «Дом», журналы «Мы» для подростков и «Трамвай» для малышей, а впоследствии — журналы «Путеводная звезда. Школьное чтение», «Божий мир», «Дитя человеческое», «Зарубежный роман». Открыл издательский, образовательный и культурный центр «Детство. Отрочество. </w:t>
      </w:r>
      <w:proofErr w:type="spellStart"/>
      <w:r w:rsidRPr="009C7DC5">
        <w:rPr>
          <w:rFonts w:eastAsiaTheme="minorHAnsi"/>
          <w:lang w:eastAsia="en-US"/>
        </w:rPr>
        <w:t>Юность</w:t>
      </w:r>
      <w:proofErr w:type="gramStart"/>
      <w:r w:rsidRPr="009C7DC5">
        <w:rPr>
          <w:rFonts w:eastAsiaTheme="minorHAnsi"/>
          <w:lang w:eastAsia="en-US"/>
        </w:rPr>
        <w:t>».Член</w:t>
      </w:r>
      <w:proofErr w:type="spellEnd"/>
      <w:proofErr w:type="gramEnd"/>
      <w:r w:rsidRPr="009C7DC5">
        <w:rPr>
          <w:rFonts w:eastAsiaTheme="minorHAnsi"/>
          <w:lang w:eastAsia="en-US"/>
        </w:rPr>
        <w:t xml:space="preserve">-корреспондент АПН СССР (1990), академик РАО (2001). В 2005,2007 и 2010 годах Альберт </w:t>
      </w:r>
      <w:proofErr w:type="spellStart"/>
      <w:r w:rsidRPr="009C7DC5">
        <w:rPr>
          <w:rFonts w:eastAsiaTheme="minorHAnsi"/>
          <w:lang w:eastAsia="en-US"/>
        </w:rPr>
        <w:t>Лиханов</w:t>
      </w:r>
      <w:proofErr w:type="spellEnd"/>
      <w:r w:rsidRPr="009C7DC5">
        <w:rPr>
          <w:rFonts w:eastAsiaTheme="minorHAnsi"/>
          <w:lang w:eastAsia="en-US"/>
        </w:rPr>
        <w:t xml:space="preserve"> признан Человеком года в России, в 2005 — в США</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15.09</w:t>
      </w:r>
      <w:r w:rsidRPr="009C7DC5">
        <w:rPr>
          <w:rFonts w:eastAsiaTheme="minorHAnsi"/>
          <w:b/>
          <w:bCs/>
          <w:lang w:eastAsia="en-US"/>
        </w:rPr>
        <w:tab/>
        <w:t>(1890-1976)</w:t>
      </w:r>
      <w:r w:rsidRPr="009C7DC5">
        <w:rPr>
          <w:rFonts w:eastAsiaTheme="minorHAnsi"/>
          <w:b/>
          <w:bCs/>
          <w:lang w:eastAsia="en-US"/>
        </w:rPr>
        <w:tab/>
        <w:t>130</w:t>
      </w:r>
      <w:r w:rsidRPr="009C7DC5">
        <w:rPr>
          <w:rFonts w:eastAsiaTheme="minorHAnsi"/>
          <w:lang w:eastAsia="en-US"/>
        </w:rPr>
        <w:t xml:space="preserve"> лет со дня рождения </w:t>
      </w:r>
      <w:r w:rsidRPr="009C7DC5">
        <w:rPr>
          <w:rFonts w:eastAsiaTheme="minorHAnsi"/>
          <w:b/>
          <w:bCs/>
          <w:lang w:eastAsia="en-US"/>
        </w:rPr>
        <w:t xml:space="preserve">Кристи Агаты (Агата Мэри Кларисса </w:t>
      </w:r>
      <w:proofErr w:type="spellStart"/>
      <w:r w:rsidRPr="009C7DC5">
        <w:rPr>
          <w:rFonts w:eastAsiaTheme="minorHAnsi"/>
          <w:b/>
          <w:bCs/>
          <w:lang w:eastAsia="en-US"/>
        </w:rPr>
        <w:t>Маллоуэн</w:t>
      </w:r>
      <w:proofErr w:type="spellEnd"/>
      <w:r w:rsidRPr="009C7DC5">
        <w:rPr>
          <w:rFonts w:eastAsiaTheme="minorHAnsi"/>
          <w:b/>
          <w:bCs/>
          <w:lang w:eastAsia="en-US"/>
        </w:rPr>
        <w:t xml:space="preserve">, </w:t>
      </w:r>
      <w:r w:rsidRPr="009C7DC5">
        <w:rPr>
          <w:rFonts w:eastAsiaTheme="minorHAnsi"/>
          <w:bCs/>
          <w:lang w:eastAsia="en-US"/>
        </w:rPr>
        <w:t>урождённая</w:t>
      </w:r>
      <w:r w:rsidRPr="009C7DC5">
        <w:rPr>
          <w:rFonts w:eastAsiaTheme="minorHAnsi"/>
          <w:b/>
          <w:bCs/>
          <w:lang w:eastAsia="en-US"/>
        </w:rPr>
        <w:t xml:space="preserve"> Миллер)</w:t>
      </w:r>
      <w:r w:rsidRPr="009C7DC5">
        <w:rPr>
          <w:rFonts w:eastAsiaTheme="minorHAnsi"/>
          <w:lang w:eastAsia="en-US"/>
        </w:rPr>
        <w:t xml:space="preserve">, </w:t>
      </w:r>
      <w:proofErr w:type="gramStart"/>
      <w:r w:rsidRPr="009C7DC5">
        <w:rPr>
          <w:rFonts w:eastAsiaTheme="minorHAnsi"/>
          <w:lang w:eastAsia="en-US"/>
        </w:rPr>
        <w:t>английской  писательницы</w:t>
      </w:r>
      <w:proofErr w:type="gramEnd"/>
      <w:r w:rsidRPr="009C7DC5">
        <w:rPr>
          <w:rFonts w:eastAsiaTheme="minorHAnsi"/>
          <w:lang w:eastAsia="en-US"/>
        </w:rPr>
        <w:t xml:space="preserve">, королевы детектива. Относится к числу самых известных в мире авторов детективной прозы и является одним из самых публикуемых писателей за всю историю человечества (после Библии и Шекспира). Кристи опубликовала более 60 детективных романов, 6 психологических романов (под псевдонимом Мэри </w:t>
      </w:r>
      <w:proofErr w:type="spellStart"/>
      <w:r w:rsidRPr="009C7DC5">
        <w:rPr>
          <w:rFonts w:eastAsiaTheme="minorHAnsi"/>
          <w:lang w:eastAsia="en-US"/>
        </w:rPr>
        <w:t>Уэстмакотт</w:t>
      </w:r>
      <w:proofErr w:type="spellEnd"/>
      <w:r w:rsidRPr="009C7DC5">
        <w:rPr>
          <w:rFonts w:eastAsiaTheme="minorHAnsi"/>
          <w:lang w:eastAsia="en-US"/>
        </w:rPr>
        <w:t xml:space="preserve"> или </w:t>
      </w:r>
      <w:proofErr w:type="spellStart"/>
      <w:r w:rsidRPr="009C7DC5">
        <w:rPr>
          <w:rFonts w:eastAsiaTheme="minorHAnsi"/>
          <w:lang w:eastAsia="en-US"/>
        </w:rPr>
        <w:t>Вестмакотт</w:t>
      </w:r>
      <w:proofErr w:type="spellEnd"/>
      <w:r w:rsidRPr="009C7DC5">
        <w:rPr>
          <w:rFonts w:eastAsiaTheme="minorHAnsi"/>
          <w:lang w:eastAsia="en-US"/>
        </w:rPr>
        <w:t xml:space="preserve">) и 19 сборников рассказов. 16 её пьес были поставлены в Лондоне. Книги Агаты Кристи изданы тиражом свыше 4 миллиардов экземпляров и переведены более чем на 100 языков мира. Во время Второй мировой войны Кристи написала два романа «Занавес» (1940) и «Спящее убийство», которыми предполагала закончить серии романов об </w:t>
      </w:r>
      <w:proofErr w:type="spellStart"/>
      <w:r w:rsidRPr="009C7DC5">
        <w:rPr>
          <w:rFonts w:eastAsiaTheme="minorHAnsi"/>
          <w:lang w:eastAsia="en-US"/>
        </w:rPr>
        <w:t>Эркюле</w:t>
      </w:r>
      <w:proofErr w:type="spellEnd"/>
      <w:r w:rsidRPr="009C7DC5">
        <w:rPr>
          <w:rFonts w:eastAsiaTheme="minorHAnsi"/>
          <w:lang w:eastAsia="en-US"/>
        </w:rPr>
        <w:t xml:space="preserve"> </w:t>
      </w:r>
      <w:proofErr w:type="spellStart"/>
      <w:r w:rsidRPr="009C7DC5">
        <w:rPr>
          <w:rFonts w:eastAsiaTheme="minorHAnsi"/>
          <w:lang w:eastAsia="en-US"/>
        </w:rPr>
        <w:t>Пуаро</w:t>
      </w:r>
      <w:proofErr w:type="spellEnd"/>
      <w:r w:rsidRPr="009C7DC5">
        <w:rPr>
          <w:rFonts w:eastAsiaTheme="minorHAnsi"/>
          <w:lang w:eastAsia="en-US"/>
        </w:rPr>
        <w:t xml:space="preserve"> и Мисс </w:t>
      </w:r>
      <w:proofErr w:type="spellStart"/>
      <w:r w:rsidRPr="009C7DC5">
        <w:rPr>
          <w:rFonts w:eastAsiaTheme="minorHAnsi"/>
          <w:lang w:eastAsia="en-US"/>
        </w:rPr>
        <w:t>Марпл</w:t>
      </w:r>
      <w:proofErr w:type="spellEnd"/>
      <w:r w:rsidRPr="009C7DC5">
        <w:rPr>
          <w:rFonts w:eastAsiaTheme="minorHAnsi"/>
          <w:lang w:eastAsia="en-US"/>
        </w:rPr>
        <w:t>, соответственно. Однако книги были опубликованы лишь в 70-х годах.</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16.09</w:t>
      </w:r>
      <w:r w:rsidRPr="009C7DC5">
        <w:rPr>
          <w:rFonts w:eastAsiaTheme="minorHAnsi"/>
          <w:b/>
          <w:bCs/>
          <w:lang w:eastAsia="en-US"/>
        </w:rPr>
        <w:tab/>
        <w:t>(1745-1813)</w:t>
      </w:r>
      <w:r w:rsidRPr="009C7DC5">
        <w:rPr>
          <w:rFonts w:eastAsiaTheme="minorHAnsi"/>
          <w:b/>
          <w:bCs/>
          <w:lang w:eastAsia="en-US"/>
        </w:rPr>
        <w:tab/>
        <w:t>275</w:t>
      </w:r>
      <w:r w:rsidRPr="009C7DC5">
        <w:rPr>
          <w:rFonts w:eastAsiaTheme="minorHAnsi"/>
          <w:lang w:eastAsia="en-US"/>
        </w:rPr>
        <w:t xml:space="preserve"> лет со дня рождения </w:t>
      </w:r>
      <w:r w:rsidRPr="009C7DC5">
        <w:rPr>
          <w:rFonts w:eastAsiaTheme="minorHAnsi"/>
          <w:b/>
          <w:bCs/>
          <w:lang w:eastAsia="en-US"/>
        </w:rPr>
        <w:t>Голенищева-Кутузова Михаила Илларионовича (</w:t>
      </w:r>
      <w:r w:rsidRPr="009C7DC5">
        <w:rPr>
          <w:rFonts w:eastAsiaTheme="minorHAnsi"/>
          <w:bCs/>
          <w:lang w:eastAsia="en-US"/>
        </w:rPr>
        <w:t>с 1812 светлейший князь</w:t>
      </w:r>
      <w:r w:rsidRPr="009C7DC5">
        <w:rPr>
          <w:rFonts w:eastAsiaTheme="minorHAnsi"/>
          <w:b/>
          <w:bCs/>
          <w:lang w:eastAsia="en-US"/>
        </w:rPr>
        <w:t xml:space="preserve"> Голенищев-Кутузов-Смоленский</w:t>
      </w:r>
      <w:proofErr w:type="gramStart"/>
      <w:r w:rsidRPr="009C7DC5">
        <w:rPr>
          <w:rFonts w:eastAsiaTheme="minorHAnsi"/>
          <w:b/>
          <w:bCs/>
          <w:lang w:eastAsia="en-US"/>
        </w:rPr>
        <w:t xml:space="preserve">), </w:t>
      </w:r>
      <w:r w:rsidRPr="009C7DC5">
        <w:rPr>
          <w:rFonts w:eastAsiaTheme="minorHAnsi"/>
          <w:lang w:eastAsia="en-US"/>
        </w:rPr>
        <w:t xml:space="preserve"> русского</w:t>
      </w:r>
      <w:proofErr w:type="gramEnd"/>
      <w:r w:rsidRPr="009C7DC5">
        <w:rPr>
          <w:rFonts w:eastAsiaTheme="minorHAnsi"/>
          <w:lang w:eastAsia="en-US"/>
        </w:rPr>
        <w:t xml:space="preserve"> полководца,  русского генерала- фельдмаршала из рода Голенищевых-Кутузовых, главнокомандующего во время Отечественной войны 1812 года. Первый. М. И. Кутузов стал первым из 4 полных Георгиевских кавалеров за всю историю ордена. Его награды: Орден Святого Александра Невского, Орден Святого Владимира 2-й степени, Орден Святого Иоанна Иерусалимского большой крест, Орден Святого Андрея Первозванного, Орден Святого Владимира 1-й степени.  Портрет Императора Александра I с бриллиантами для ношения на груди. Золотая шпага с алмазами и лаврами, Алмазные знаки к Ордену Святого Андрея Первозванного. Иностранные награды: Гольштейнский Орден Святой Анны, Австрийский Военный орден Марии </w:t>
      </w:r>
      <w:proofErr w:type="spellStart"/>
      <w:r w:rsidRPr="009C7DC5">
        <w:rPr>
          <w:rFonts w:eastAsiaTheme="minorHAnsi"/>
          <w:lang w:eastAsia="en-US"/>
        </w:rPr>
        <w:t>Терезии</w:t>
      </w:r>
      <w:proofErr w:type="spellEnd"/>
      <w:r w:rsidRPr="009C7DC5">
        <w:rPr>
          <w:rFonts w:eastAsiaTheme="minorHAnsi"/>
          <w:lang w:eastAsia="en-US"/>
        </w:rPr>
        <w:t xml:space="preserve"> 1-й степени, Прусский орден Красного орла 1-й степени, Прусский орден Черного </w:t>
      </w:r>
      <w:proofErr w:type="gramStart"/>
      <w:r w:rsidRPr="009C7DC5">
        <w:rPr>
          <w:rFonts w:eastAsiaTheme="minorHAnsi"/>
          <w:lang w:eastAsia="en-US"/>
        </w:rPr>
        <w:t>Орла .</w:t>
      </w:r>
      <w:proofErr w:type="gramEnd"/>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b/>
          <w:lang w:eastAsia="en-US"/>
        </w:rPr>
        <w:t xml:space="preserve">16.09 Международный день мира. </w:t>
      </w:r>
      <w:r w:rsidRPr="009C7DC5">
        <w:rPr>
          <w:rFonts w:eastAsiaTheme="minorHAnsi"/>
          <w:lang w:eastAsia="en-US"/>
        </w:rPr>
        <w:t>Отмечается по решению ООН с 1981 года в третий вторник сентября.</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E32BD">
      <w:pPr>
        <w:tabs>
          <w:tab w:val="left" w:pos="709"/>
          <w:tab w:val="left" w:pos="1080"/>
          <w:tab w:val="left" w:pos="2127"/>
          <w:tab w:val="left" w:pos="2268"/>
          <w:tab w:val="left" w:pos="382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21.09</w:t>
      </w:r>
      <w:r w:rsidRPr="009C7DC5">
        <w:rPr>
          <w:rFonts w:eastAsiaTheme="minorHAnsi"/>
          <w:b/>
          <w:bCs/>
          <w:lang w:eastAsia="en-US"/>
        </w:rPr>
        <w:tab/>
        <w:t>(1920 - 2015)</w:t>
      </w:r>
      <w:r w:rsidRPr="009C7DC5">
        <w:rPr>
          <w:rFonts w:eastAsiaTheme="minorHAnsi"/>
          <w:b/>
          <w:bCs/>
          <w:lang w:eastAsia="en-US"/>
        </w:rPr>
        <w:tab/>
        <w:t>100</w:t>
      </w:r>
      <w:r w:rsidRPr="009C7DC5">
        <w:rPr>
          <w:rFonts w:eastAsiaTheme="minorHAnsi"/>
          <w:lang w:eastAsia="en-US"/>
        </w:rPr>
        <w:t xml:space="preserve"> лет со дня рождения</w:t>
      </w:r>
      <w:r w:rsidRPr="009C7DC5">
        <w:rPr>
          <w:rFonts w:eastAsiaTheme="minorHAnsi"/>
          <w:b/>
          <w:bCs/>
          <w:lang w:eastAsia="en-US"/>
        </w:rPr>
        <w:t xml:space="preserve"> Владимирского Леонида Викторовича,</w:t>
      </w:r>
      <w:r w:rsidRPr="009C7DC5">
        <w:rPr>
          <w:rFonts w:eastAsiaTheme="minorHAnsi"/>
          <w:lang w:eastAsia="en-US"/>
        </w:rPr>
        <w:t xml:space="preserve"> русского графика и </w:t>
      </w:r>
      <w:proofErr w:type="gramStart"/>
      <w:r w:rsidRPr="009C7DC5">
        <w:rPr>
          <w:rFonts w:eastAsiaTheme="minorHAnsi"/>
          <w:lang w:eastAsia="en-US"/>
        </w:rPr>
        <w:t>иллюстратора,  старейшего</w:t>
      </w:r>
      <w:proofErr w:type="gramEnd"/>
      <w:r w:rsidRPr="009C7DC5">
        <w:rPr>
          <w:rFonts w:eastAsiaTheme="minorHAnsi"/>
          <w:lang w:eastAsia="en-US"/>
        </w:rPr>
        <w:t xml:space="preserve"> художника детской книги, писателя, заслуженного деятеля искусств РСФСР. В 1953 для диафильма «Приключения Буратино» по сказке А. Н. Толстого художник создал свой образ деревянного героя в полосатом колпачке — образ, ставший общеизвестным и считающийся классическим. После выхода книги «Приключения Буратино» в издательстве «Искусство» в 1956 Владимирский целиком посвятил себя иллюстрированию книг для детей. Следующей широко известной работой художника стали иллюстрации к шести сказочным повестям А. Волкова, первая из которых — «Волшебник Изумрудного города» — вышла в свет в 1959. Среди работ художника — иллюстрации к поэме А. С. Пушкина «Руслан и Людмила</w:t>
      </w:r>
      <w:proofErr w:type="gramStart"/>
      <w:r w:rsidRPr="009C7DC5">
        <w:rPr>
          <w:rFonts w:eastAsiaTheme="minorHAnsi"/>
          <w:lang w:eastAsia="en-US"/>
        </w:rPr>
        <w:t>»,  повести</w:t>
      </w:r>
      <w:proofErr w:type="gramEnd"/>
      <w:r w:rsidRPr="009C7DC5">
        <w:rPr>
          <w:rFonts w:eastAsiaTheme="minorHAnsi"/>
          <w:lang w:eastAsia="en-US"/>
        </w:rPr>
        <w:t xml:space="preserve"> Юрия </w:t>
      </w:r>
      <w:proofErr w:type="spellStart"/>
      <w:r w:rsidRPr="009C7DC5">
        <w:rPr>
          <w:rFonts w:eastAsiaTheme="minorHAnsi"/>
          <w:lang w:eastAsia="en-US"/>
        </w:rPr>
        <w:t>Олеши</w:t>
      </w:r>
      <w:proofErr w:type="spellEnd"/>
      <w:r w:rsidRPr="009C7DC5">
        <w:rPr>
          <w:rFonts w:eastAsiaTheme="minorHAnsi"/>
          <w:lang w:eastAsia="en-US"/>
        </w:rPr>
        <w:t xml:space="preserve"> «Три </w:t>
      </w:r>
      <w:r w:rsidRPr="009C7DC5">
        <w:rPr>
          <w:rFonts w:eastAsiaTheme="minorHAnsi"/>
          <w:lang w:eastAsia="en-US"/>
        </w:rPr>
        <w:lastRenderedPageBreak/>
        <w:t xml:space="preserve">толстяка»,  «Приключениям Петрушки» М. А. Фадеевой и А. И. Смирнова, «Путешествию Голубой стрелы» Дж. </w:t>
      </w:r>
      <w:proofErr w:type="spellStart"/>
      <w:r w:rsidRPr="009C7DC5">
        <w:rPr>
          <w:rFonts w:eastAsiaTheme="minorHAnsi"/>
          <w:lang w:eastAsia="en-US"/>
        </w:rPr>
        <w:t>Родари</w:t>
      </w:r>
      <w:proofErr w:type="spellEnd"/>
      <w:r w:rsidRPr="009C7DC5">
        <w:rPr>
          <w:rFonts w:eastAsiaTheme="minorHAnsi"/>
          <w:lang w:eastAsia="en-US"/>
        </w:rPr>
        <w:t xml:space="preserve"> и сборнику «Русские сказки». Суммарный тираж книг, изданных с </w:t>
      </w:r>
      <w:proofErr w:type="spellStart"/>
      <w:r w:rsidRPr="009C7DC5">
        <w:rPr>
          <w:rFonts w:eastAsiaTheme="minorHAnsi"/>
          <w:lang w:eastAsia="en-US"/>
        </w:rPr>
        <w:t>ллюстрациями</w:t>
      </w:r>
      <w:proofErr w:type="spellEnd"/>
      <w:r w:rsidRPr="009C7DC5">
        <w:rPr>
          <w:rFonts w:eastAsiaTheme="minorHAnsi"/>
          <w:lang w:eastAsia="en-US"/>
        </w:rPr>
        <w:t xml:space="preserve"> Леонида Владимирского, превышает 20 млн.</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22.09</w:t>
      </w:r>
      <w:r w:rsidRPr="009C7DC5">
        <w:rPr>
          <w:rFonts w:eastAsiaTheme="minorHAnsi"/>
          <w:b/>
          <w:bCs/>
          <w:lang w:eastAsia="en-US"/>
        </w:rPr>
        <w:tab/>
        <w:t>(1900-1964)</w:t>
      </w:r>
      <w:r w:rsidRPr="009C7DC5">
        <w:rPr>
          <w:rFonts w:eastAsiaTheme="minorHAnsi"/>
          <w:b/>
          <w:bCs/>
          <w:lang w:eastAsia="en-US"/>
        </w:rPr>
        <w:tab/>
        <w:t xml:space="preserve">120 </w:t>
      </w:r>
      <w:r w:rsidRPr="009C7DC5">
        <w:rPr>
          <w:rFonts w:eastAsiaTheme="minorHAnsi"/>
          <w:lang w:eastAsia="en-US"/>
        </w:rPr>
        <w:t xml:space="preserve">лет со дня рождения </w:t>
      </w:r>
      <w:r w:rsidRPr="009C7DC5">
        <w:rPr>
          <w:rFonts w:eastAsiaTheme="minorHAnsi"/>
          <w:b/>
          <w:bCs/>
          <w:lang w:eastAsia="en-US"/>
        </w:rPr>
        <w:t>Ожегова Сергея Ивановича</w:t>
      </w:r>
      <w:r w:rsidRPr="009C7DC5">
        <w:rPr>
          <w:rFonts w:eastAsiaTheme="minorHAnsi"/>
          <w:lang w:eastAsia="en-US"/>
        </w:rPr>
        <w:t>, советского лингвиста, лексикографа, доктора филологических наук, профессора. Автор выдержавшего множество изданий «Толкового словаря русского языка». Основатель и первый заведующий сектором культуры речи Института русского языка АН СССР (с 1952 года). Один из составителей «Толкового словаря русского языка» под редакцией Д. Н. Ушакова (1935—1940). Автор одного из самых известных и популярных русских словарей — однотомного «Словаря русского языка» (1949, с исправлениями и обновлениями переиздавался неоднократно. Словарь Ожегова фиксирует современную общеупотребительную лексику, демонстрирует сочетаемость слов и типичные фразеологизмы. Словник словаря Ожегова лёг в основу многих переводных словарей. Редактор «Орфографического словаря русского языка», словарей-справочников «Русское литературное произношение и ударение», «Правильность русской речи». Основатель и главный редактор сборников «Вопросы культуры речи» (1955—1965). По инициативе Сергея Ивановича Ожегова в 1958 году в Институте русского языка была создана Справочная служба русского языка, отвечающая на запросы организаций и частных лиц, касающиеся правильности русской речи.</w:t>
      </w:r>
    </w:p>
    <w:p w:rsidR="00FE32BD" w:rsidRPr="009C7DC5" w:rsidRDefault="00FE32BD" w:rsidP="00FE32BD">
      <w:pPr>
        <w:widowControl/>
        <w:tabs>
          <w:tab w:val="left" w:pos="2268"/>
        </w:tabs>
        <w:autoSpaceDE/>
        <w:autoSpaceDN/>
        <w:adjustRightInd/>
        <w:rPr>
          <w:rFonts w:eastAsiaTheme="minorHAnsi"/>
          <w:lang w:eastAsia="en-US"/>
        </w:rPr>
      </w:pPr>
      <w:proofErr w:type="gramStart"/>
      <w:r w:rsidRPr="009C7DC5">
        <w:rPr>
          <w:rFonts w:eastAsiaTheme="minorHAnsi"/>
          <w:b/>
          <w:lang w:eastAsia="en-US"/>
        </w:rPr>
        <w:t>24.09</w:t>
      </w:r>
      <w:r w:rsidRPr="009C7DC5">
        <w:rPr>
          <w:rFonts w:eastAsiaTheme="minorHAnsi"/>
          <w:lang w:eastAsia="en-US"/>
        </w:rPr>
        <w:t xml:space="preserve">  </w:t>
      </w:r>
      <w:r w:rsidRPr="009C7DC5">
        <w:rPr>
          <w:rFonts w:eastAsiaTheme="minorHAnsi"/>
          <w:b/>
          <w:lang w:eastAsia="en-US"/>
        </w:rPr>
        <w:t>Всемирный</w:t>
      </w:r>
      <w:proofErr w:type="gramEnd"/>
      <w:r w:rsidRPr="009C7DC5">
        <w:rPr>
          <w:rFonts w:eastAsiaTheme="minorHAnsi"/>
          <w:b/>
          <w:lang w:eastAsia="en-US"/>
        </w:rPr>
        <w:t xml:space="preserve"> день моря. </w:t>
      </w:r>
      <w:r w:rsidRPr="009C7DC5">
        <w:rPr>
          <w:rFonts w:eastAsiaTheme="minorHAnsi"/>
          <w:lang w:eastAsia="en-US"/>
        </w:rPr>
        <w:t xml:space="preserve">Отмечается с 1978 года по инициативе ООН </w:t>
      </w:r>
      <w:proofErr w:type="gramStart"/>
      <w:r w:rsidRPr="009C7DC5">
        <w:rPr>
          <w:rFonts w:eastAsiaTheme="minorHAnsi"/>
          <w:lang w:eastAsia="en-US"/>
        </w:rPr>
        <w:t>в  последнюю</w:t>
      </w:r>
      <w:proofErr w:type="gramEnd"/>
      <w:r w:rsidRPr="009C7DC5">
        <w:rPr>
          <w:rFonts w:eastAsiaTheme="minorHAnsi"/>
          <w:lang w:eastAsia="en-US"/>
        </w:rPr>
        <w:t xml:space="preserve"> неделю сентября. В России этот день празднуется 24 сентября.</w:t>
      </w:r>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lang w:eastAsia="en-US"/>
        </w:rPr>
        <w:tab/>
      </w:r>
      <w:r w:rsidRPr="009C7DC5">
        <w:rPr>
          <w:rFonts w:eastAsiaTheme="minorHAnsi"/>
          <w:lang w:eastAsia="en-US"/>
        </w:rPr>
        <w:tab/>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26.09</w:t>
      </w:r>
      <w:r w:rsidRPr="009C7DC5">
        <w:rPr>
          <w:rFonts w:eastAsiaTheme="minorHAnsi"/>
          <w:b/>
          <w:bCs/>
          <w:lang w:eastAsia="en-US"/>
        </w:rPr>
        <w:tab/>
        <w:t>(1935) 85</w:t>
      </w:r>
      <w:r w:rsidRPr="009C7DC5">
        <w:rPr>
          <w:rFonts w:eastAsiaTheme="minorHAnsi"/>
          <w:lang w:eastAsia="en-US"/>
        </w:rPr>
        <w:t xml:space="preserve"> лет со дня </w:t>
      </w:r>
      <w:proofErr w:type="gramStart"/>
      <w:r w:rsidRPr="009C7DC5">
        <w:rPr>
          <w:rFonts w:eastAsiaTheme="minorHAnsi"/>
          <w:lang w:eastAsia="en-US"/>
        </w:rPr>
        <w:t xml:space="preserve">рождения  </w:t>
      </w:r>
      <w:proofErr w:type="spellStart"/>
      <w:r w:rsidRPr="009C7DC5">
        <w:rPr>
          <w:rFonts w:eastAsiaTheme="minorHAnsi"/>
          <w:b/>
          <w:bCs/>
          <w:lang w:eastAsia="en-US"/>
        </w:rPr>
        <w:t>Чижикова</w:t>
      </w:r>
      <w:proofErr w:type="spellEnd"/>
      <w:proofErr w:type="gramEnd"/>
      <w:r w:rsidRPr="009C7DC5">
        <w:rPr>
          <w:rFonts w:eastAsiaTheme="minorHAnsi"/>
          <w:b/>
          <w:bCs/>
          <w:lang w:eastAsia="en-US"/>
        </w:rPr>
        <w:t xml:space="preserve"> Виктора Александровича</w:t>
      </w:r>
      <w:r w:rsidRPr="009C7DC5">
        <w:rPr>
          <w:rFonts w:eastAsiaTheme="minorHAnsi"/>
          <w:lang w:eastAsia="en-US"/>
        </w:rPr>
        <w:t>, народного художника Российской Федерации, автора образа медвежонка Мишки, талисмана летних Олимпийских игр 1980 года в Москве. Работал в журналах «Крокодил», «Весёлые картинки</w:t>
      </w:r>
      <w:proofErr w:type="gramStart"/>
      <w:r w:rsidRPr="009C7DC5">
        <w:rPr>
          <w:rFonts w:eastAsiaTheme="minorHAnsi"/>
          <w:lang w:eastAsia="en-US"/>
        </w:rPr>
        <w:t>»,  «</w:t>
      </w:r>
      <w:proofErr w:type="spellStart"/>
      <w:proofErr w:type="gramEnd"/>
      <w:r w:rsidRPr="009C7DC5">
        <w:rPr>
          <w:rFonts w:eastAsiaTheme="minorHAnsi"/>
          <w:lang w:eastAsia="en-US"/>
        </w:rPr>
        <w:t>Мурзилка</w:t>
      </w:r>
      <w:proofErr w:type="spellEnd"/>
      <w:r w:rsidRPr="009C7DC5">
        <w:rPr>
          <w:rFonts w:eastAsiaTheme="minorHAnsi"/>
          <w:lang w:eastAsia="en-US"/>
        </w:rPr>
        <w:t>»,  «Вокруг света»,  «Вечерняя Москва», «Пионерская  правда», «Юный натуралист», «Молодая гвардия», «Огонёк», «Пионер», «Неделя» и других периодических изданиях. С 1960 года иллюстрирует книги в издательствах «Малыш», «Детская литература», «Художественная литература» и др. Член Союза журналистов РСФСР (с 1960 года). Член Союза художников РСФСР (с 1968 года). Член редколлегии журнала «</w:t>
      </w:r>
      <w:proofErr w:type="spellStart"/>
      <w:r w:rsidRPr="009C7DC5">
        <w:rPr>
          <w:rFonts w:eastAsiaTheme="minorHAnsi"/>
          <w:lang w:eastAsia="en-US"/>
        </w:rPr>
        <w:t>Мурзилка</w:t>
      </w:r>
      <w:proofErr w:type="spellEnd"/>
      <w:r w:rsidRPr="009C7DC5">
        <w:rPr>
          <w:rFonts w:eastAsiaTheme="minorHAnsi"/>
          <w:lang w:eastAsia="en-US"/>
        </w:rPr>
        <w:t xml:space="preserve">» (с 1965 года). Председатель жюри конкурса детского рисунка «Тик-так», проводимого телекомпанией «Мир» (с 1994 года). Председатель Совета по детской книге России с 2009 года. Работы художника находятся в собрании Государственного музея изобразительных искусств имени </w:t>
      </w:r>
      <w:proofErr w:type="spellStart"/>
      <w:r w:rsidRPr="009C7DC5">
        <w:rPr>
          <w:rFonts w:eastAsiaTheme="minorHAnsi"/>
          <w:lang w:eastAsia="en-US"/>
        </w:rPr>
        <w:t>А.С.Пушкина</w:t>
      </w:r>
      <w:proofErr w:type="spellEnd"/>
      <w:r w:rsidRPr="009C7DC5">
        <w:rPr>
          <w:rFonts w:eastAsiaTheme="minorHAnsi"/>
          <w:lang w:eastAsia="en-US"/>
        </w:rPr>
        <w:t>.</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29.09</w:t>
      </w:r>
      <w:r w:rsidRPr="009C7DC5">
        <w:rPr>
          <w:rFonts w:eastAsiaTheme="minorHAnsi"/>
          <w:b/>
          <w:bCs/>
          <w:lang w:eastAsia="en-US"/>
        </w:rPr>
        <w:tab/>
        <w:t>(1795-1826)</w:t>
      </w:r>
      <w:r w:rsidRPr="009C7DC5">
        <w:rPr>
          <w:rFonts w:eastAsiaTheme="minorHAnsi"/>
          <w:b/>
          <w:bCs/>
          <w:lang w:eastAsia="en-US"/>
        </w:rPr>
        <w:tab/>
        <w:t>225</w:t>
      </w:r>
      <w:r w:rsidRPr="009C7DC5">
        <w:rPr>
          <w:rFonts w:eastAsiaTheme="minorHAnsi"/>
          <w:lang w:eastAsia="en-US"/>
        </w:rPr>
        <w:t xml:space="preserve"> лет со дня рождения </w:t>
      </w:r>
      <w:r w:rsidRPr="009C7DC5">
        <w:rPr>
          <w:rFonts w:eastAsiaTheme="minorHAnsi"/>
          <w:b/>
          <w:bCs/>
          <w:lang w:eastAsia="en-US"/>
        </w:rPr>
        <w:t>Рылеева Кондратия Фёдоровича</w:t>
      </w:r>
      <w:r w:rsidRPr="009C7DC5">
        <w:rPr>
          <w:rFonts w:eastAsiaTheme="minorHAnsi"/>
          <w:lang w:eastAsia="en-US"/>
        </w:rPr>
        <w:t xml:space="preserve">, русского поэта, общественного деятеля, декабриста, </w:t>
      </w:r>
      <w:proofErr w:type="spellStart"/>
      <w:r w:rsidRPr="009C7DC5">
        <w:rPr>
          <w:rFonts w:eastAsiaTheme="minorHAnsi"/>
          <w:lang w:eastAsia="en-US"/>
        </w:rPr>
        <w:t>одого</w:t>
      </w:r>
      <w:proofErr w:type="spellEnd"/>
      <w:r w:rsidRPr="009C7DC5">
        <w:rPr>
          <w:rFonts w:eastAsiaTheme="minorHAnsi"/>
          <w:lang w:eastAsia="en-US"/>
        </w:rPr>
        <w:t xml:space="preserve"> из пяти казнённых руководителей декабрьского восстания 1825 года. При жизни Кондратия Рылеева свет увидели две его книги: в 1825 году вышли «Думы», а чуть позже в том же году была издана поэма «</w:t>
      </w:r>
      <w:proofErr w:type="spellStart"/>
      <w:r w:rsidRPr="009C7DC5">
        <w:rPr>
          <w:rFonts w:eastAsiaTheme="minorHAnsi"/>
          <w:lang w:eastAsia="en-US"/>
        </w:rPr>
        <w:t>Войнаровский</w:t>
      </w:r>
      <w:proofErr w:type="spellEnd"/>
      <w:r w:rsidRPr="009C7DC5">
        <w:rPr>
          <w:rFonts w:eastAsiaTheme="minorHAnsi"/>
          <w:lang w:eastAsia="en-US"/>
        </w:rPr>
        <w:t>». В 1823 году Рылеев дебютировал в качестве переводчика — перевод с польского стихотворения Глинского «Дума» вышел в типографии Императорского Воспитательного Дома. После декабристского восстания издания Рылеева были запрещены и по большей части уничтожены. Известны рукописные списки стихотворений и поэмы Рылеева, которые распространялись нелегально на территории Российской Империи.</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30.09</w:t>
      </w:r>
      <w:r w:rsidRPr="009C7DC5">
        <w:rPr>
          <w:rFonts w:eastAsiaTheme="minorHAnsi"/>
          <w:b/>
          <w:bCs/>
          <w:lang w:eastAsia="en-US"/>
        </w:rPr>
        <w:tab/>
        <w:t>(1875-1958)</w:t>
      </w:r>
      <w:r w:rsidRPr="009C7DC5">
        <w:rPr>
          <w:rFonts w:eastAsiaTheme="minorHAnsi"/>
          <w:b/>
          <w:bCs/>
          <w:lang w:eastAsia="en-US"/>
        </w:rPr>
        <w:tab/>
        <w:t>145</w:t>
      </w:r>
      <w:r w:rsidRPr="009C7DC5">
        <w:rPr>
          <w:rFonts w:eastAsiaTheme="minorHAnsi"/>
          <w:lang w:eastAsia="en-US"/>
        </w:rPr>
        <w:t xml:space="preserve"> лет со дня рождения </w:t>
      </w:r>
      <w:r w:rsidRPr="009C7DC5">
        <w:rPr>
          <w:rFonts w:eastAsiaTheme="minorHAnsi"/>
          <w:b/>
          <w:bCs/>
          <w:lang w:eastAsia="en-US"/>
        </w:rPr>
        <w:t>Сергеева-Ценского (</w:t>
      </w:r>
      <w:r w:rsidRPr="009C7DC5">
        <w:rPr>
          <w:rFonts w:eastAsiaTheme="minorHAnsi"/>
          <w:bCs/>
          <w:lang w:eastAsia="en-US"/>
        </w:rPr>
        <w:t>настоящая фамилия</w:t>
      </w:r>
      <w:r w:rsidRPr="009C7DC5">
        <w:rPr>
          <w:rFonts w:eastAsiaTheme="minorHAnsi"/>
          <w:b/>
          <w:bCs/>
          <w:lang w:eastAsia="en-US"/>
        </w:rPr>
        <w:t xml:space="preserve"> – </w:t>
      </w:r>
      <w:proofErr w:type="gramStart"/>
      <w:r w:rsidRPr="009C7DC5">
        <w:rPr>
          <w:rFonts w:eastAsiaTheme="minorHAnsi"/>
          <w:b/>
          <w:bCs/>
          <w:lang w:eastAsia="en-US"/>
        </w:rPr>
        <w:lastRenderedPageBreak/>
        <w:t>Сергеев)  Сергея</w:t>
      </w:r>
      <w:proofErr w:type="gramEnd"/>
      <w:r w:rsidRPr="009C7DC5">
        <w:rPr>
          <w:rFonts w:eastAsiaTheme="minorHAnsi"/>
          <w:b/>
          <w:bCs/>
          <w:lang w:eastAsia="en-US"/>
        </w:rPr>
        <w:t xml:space="preserve"> Николаевича, </w:t>
      </w:r>
      <w:r w:rsidRPr="009C7DC5">
        <w:rPr>
          <w:rFonts w:eastAsiaTheme="minorHAnsi"/>
          <w:lang w:eastAsia="en-US"/>
        </w:rPr>
        <w:t xml:space="preserve">русского советского писателя. Академик АН СССР (1943). В 1907 году вышел принёсший литературную известность роман «Бабаев». Автор исторических романов, к наиболее известным произведениям относится роман-эпопея «Севастопольская страда» (1937—1939), посвящённая первой обороне Севастополя 1854—1855 гг., а также эпический цикл «Преображение России» (1914—1958), создававшийся более 40 лет и включающий двенадцать романов, три повести и два этюда. При этом пять романов, написанных в 1934—1944 годах и повествующих о событиях войны, отличаются тем, что в них приведены различные исторические документы, выдержки из газет и комментарии. </w:t>
      </w:r>
      <w:r w:rsidRPr="009C7DC5">
        <w:rPr>
          <w:rFonts w:eastAsiaTheme="minorHAnsi"/>
          <w:bCs/>
          <w:lang w:eastAsia="en-US"/>
        </w:rPr>
        <w:t xml:space="preserve">Награды писателя: </w:t>
      </w:r>
      <w:r w:rsidRPr="009C7DC5">
        <w:rPr>
          <w:rFonts w:eastAsiaTheme="minorHAnsi"/>
          <w:lang w:eastAsia="en-US"/>
        </w:rPr>
        <w:t>Сталинская премия первой степени (1941) — за роман-эпопею «Севастопольская страда», орден Ленина (1955), два ордена Трудового Красного Знамени (1945, 1950), орден «Знак Почёта» (1939)</w:t>
      </w:r>
    </w:p>
    <w:p w:rsidR="00FE32BD" w:rsidRPr="009C7DC5" w:rsidRDefault="00FE32BD" w:rsidP="00FE32BD">
      <w:pPr>
        <w:tabs>
          <w:tab w:val="left" w:pos="709"/>
          <w:tab w:val="left" w:pos="1080"/>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Октябрь</w:t>
      </w:r>
    </w:p>
    <w:p w:rsidR="00FE32BD" w:rsidRPr="009C7DC5" w:rsidRDefault="00FE32BD" w:rsidP="00FE32BD">
      <w:pPr>
        <w:widowControl/>
        <w:tabs>
          <w:tab w:val="left" w:pos="2268"/>
        </w:tabs>
        <w:autoSpaceDE/>
        <w:autoSpaceDN/>
        <w:adjustRightInd/>
        <w:spacing w:after="120" w:line="480" w:lineRule="auto"/>
        <w:rPr>
          <w:rFonts w:eastAsiaTheme="minorHAnsi"/>
          <w:b/>
          <w:lang w:eastAsia="en-US"/>
        </w:rPr>
      </w:pPr>
      <w:r w:rsidRPr="009C7DC5">
        <w:rPr>
          <w:rFonts w:eastAsiaTheme="minorHAnsi"/>
          <w:b/>
          <w:lang w:eastAsia="en-US"/>
        </w:rPr>
        <w:t>1.10 Международный день пожилых людей.</w:t>
      </w:r>
    </w:p>
    <w:p w:rsidR="00FE32BD" w:rsidRPr="009C7DC5" w:rsidRDefault="00FE32BD" w:rsidP="00FE32BD">
      <w:pPr>
        <w:widowControl/>
        <w:tabs>
          <w:tab w:val="left" w:pos="2268"/>
        </w:tabs>
        <w:autoSpaceDE/>
        <w:autoSpaceDN/>
        <w:adjustRightInd/>
        <w:spacing w:after="120" w:line="480" w:lineRule="auto"/>
        <w:jc w:val="both"/>
        <w:rPr>
          <w:rFonts w:eastAsiaTheme="minorHAnsi"/>
          <w:b/>
          <w:lang w:eastAsia="en-US"/>
        </w:rPr>
      </w:pPr>
      <w:proofErr w:type="gramStart"/>
      <w:r w:rsidRPr="009C7DC5">
        <w:rPr>
          <w:rFonts w:eastAsiaTheme="minorHAnsi"/>
          <w:b/>
          <w:lang w:eastAsia="en-US"/>
        </w:rPr>
        <w:t>1.10  Международный</w:t>
      </w:r>
      <w:proofErr w:type="gramEnd"/>
      <w:r w:rsidRPr="009C7DC5">
        <w:rPr>
          <w:rFonts w:eastAsiaTheme="minorHAnsi"/>
          <w:b/>
          <w:lang w:eastAsia="en-US"/>
        </w:rPr>
        <w:t xml:space="preserve"> день музыки. </w:t>
      </w:r>
      <w:r w:rsidRPr="009C7DC5">
        <w:rPr>
          <w:rFonts w:eastAsiaTheme="minorHAnsi"/>
          <w:lang w:eastAsia="en-US"/>
        </w:rPr>
        <w:t>Отмечается по решению ЮНЕСКО с 1975   года.</w:t>
      </w:r>
    </w:p>
    <w:p w:rsidR="00FE32BD" w:rsidRPr="009C7DC5" w:rsidRDefault="00FE32BD" w:rsidP="00FE32BD">
      <w:pPr>
        <w:widowControl/>
        <w:tabs>
          <w:tab w:val="left" w:pos="2268"/>
        </w:tabs>
        <w:autoSpaceDE/>
        <w:autoSpaceDN/>
        <w:adjustRightInd/>
        <w:jc w:val="both"/>
        <w:rPr>
          <w:rFonts w:eastAsiaTheme="minorHAnsi"/>
          <w:lang w:eastAsia="en-US"/>
        </w:rPr>
      </w:pPr>
      <w:r w:rsidRPr="009C7DC5">
        <w:rPr>
          <w:rFonts w:eastAsiaTheme="minorHAnsi"/>
          <w:b/>
          <w:bCs/>
          <w:lang w:eastAsia="en-US"/>
        </w:rPr>
        <w:t xml:space="preserve">2.10 (1900-1973) 120 </w:t>
      </w:r>
      <w:r w:rsidRPr="009C7DC5">
        <w:rPr>
          <w:rFonts w:eastAsiaTheme="minorHAnsi"/>
          <w:lang w:eastAsia="en-US"/>
        </w:rPr>
        <w:t xml:space="preserve">лет со дня рождения </w:t>
      </w:r>
      <w:r w:rsidRPr="009C7DC5">
        <w:rPr>
          <w:rFonts w:eastAsiaTheme="minorHAnsi"/>
          <w:b/>
          <w:bCs/>
          <w:lang w:eastAsia="en-US"/>
        </w:rPr>
        <w:t xml:space="preserve">Пахомова Алексея Фёдоровича, </w:t>
      </w:r>
      <w:r w:rsidRPr="009C7DC5">
        <w:rPr>
          <w:rFonts w:eastAsiaTheme="minorHAnsi"/>
          <w:lang w:eastAsia="en-US"/>
        </w:rPr>
        <w:t>графика и живописца, народного художника СССР (1971), иллюстратора детских книг. Действительный член АХ СССР (1964</w:t>
      </w:r>
      <w:proofErr w:type="gramStart"/>
      <w:r w:rsidRPr="009C7DC5">
        <w:rPr>
          <w:rFonts w:eastAsiaTheme="minorHAnsi"/>
          <w:lang w:eastAsia="en-US"/>
        </w:rPr>
        <w:t>),  лауреат</w:t>
      </w:r>
      <w:proofErr w:type="gramEnd"/>
      <w:r w:rsidRPr="009C7DC5">
        <w:rPr>
          <w:rFonts w:eastAsiaTheme="minorHAnsi"/>
          <w:lang w:eastAsia="en-US"/>
        </w:rPr>
        <w:t xml:space="preserve"> Сталинской премии второй степени за серию литографий «Ленинград в дни блокады» (1943), лауреат Государственной премии СССР (1973 — посмертно) за оформление и иллюстрации к сборнику рассказов Л. Н. Толстого «Филиппок.  Страницы из „Азбуки“». Им была выпущена книжка «Школьные товарищи» Маршака с иллюстрациями Пахомова. После этого Пахомов стал иллюстрировать книги преимущественно в карандашной манере. В это время он также сотрудничал в детских журналах «Чиж» и «Еж». А. Ф. Пахомов занимает одно из ведущих мест среди художников детской книжной графики Ленинграда 1920—1940-х годов. Как живописец, Пахомов создал много значительных работ, занявших своё место в истории ленинградского искусства 20 века. В их числе: "Жница" (1928, ГРМ), "Девушка в голубом", "Стрелки из лука", "Портрет ударницы </w:t>
      </w:r>
      <w:proofErr w:type="spellStart"/>
      <w:r w:rsidRPr="009C7DC5">
        <w:rPr>
          <w:rFonts w:eastAsiaTheme="minorHAnsi"/>
          <w:lang w:eastAsia="en-US"/>
        </w:rPr>
        <w:t>Молодцовой</w:t>
      </w:r>
      <w:proofErr w:type="spellEnd"/>
      <w:r w:rsidRPr="009C7DC5">
        <w:rPr>
          <w:rFonts w:eastAsiaTheme="minorHAnsi"/>
          <w:lang w:eastAsia="en-US"/>
        </w:rPr>
        <w:t>".</w:t>
      </w:r>
    </w:p>
    <w:p w:rsidR="00FE32BD" w:rsidRPr="009C7DC5" w:rsidRDefault="00FE32BD" w:rsidP="00FE32BD">
      <w:pPr>
        <w:widowControl/>
        <w:tabs>
          <w:tab w:val="left" w:pos="2268"/>
        </w:tabs>
        <w:autoSpaceDE/>
        <w:autoSpaceDN/>
        <w:adjustRightInd/>
        <w:ind w:left="1134" w:firstLine="567"/>
        <w:rPr>
          <w:rFonts w:eastAsiaTheme="minorHAnsi"/>
          <w:lang w:eastAsia="en-US"/>
        </w:rPr>
      </w:pPr>
    </w:p>
    <w:p w:rsidR="00FE32BD" w:rsidRPr="009C7DC5" w:rsidRDefault="00FE32BD" w:rsidP="00FE32BD">
      <w:pPr>
        <w:tabs>
          <w:tab w:val="left" w:pos="709"/>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3.10</w:t>
      </w:r>
      <w:r w:rsidRPr="009C7DC5">
        <w:rPr>
          <w:rFonts w:eastAsiaTheme="minorHAnsi"/>
          <w:b/>
          <w:bCs/>
          <w:lang w:eastAsia="en-US"/>
        </w:rPr>
        <w:tab/>
        <w:t>(1895-1925)</w:t>
      </w:r>
      <w:r w:rsidRPr="009C7DC5">
        <w:rPr>
          <w:rFonts w:eastAsiaTheme="minorHAnsi"/>
          <w:b/>
          <w:bCs/>
          <w:lang w:eastAsia="en-US"/>
        </w:rPr>
        <w:tab/>
        <w:t>125</w:t>
      </w:r>
      <w:r w:rsidRPr="009C7DC5">
        <w:rPr>
          <w:rFonts w:eastAsiaTheme="minorHAnsi"/>
          <w:lang w:eastAsia="en-US"/>
        </w:rPr>
        <w:t xml:space="preserve"> лет со дня рождения </w:t>
      </w:r>
      <w:r w:rsidRPr="009C7DC5">
        <w:rPr>
          <w:rFonts w:eastAsiaTheme="minorHAnsi"/>
          <w:b/>
          <w:bCs/>
          <w:lang w:eastAsia="en-US"/>
        </w:rPr>
        <w:t>Есенина Сергея Александровича</w:t>
      </w:r>
      <w:r w:rsidRPr="009C7DC5">
        <w:rPr>
          <w:rFonts w:eastAsiaTheme="minorHAnsi"/>
          <w:lang w:eastAsia="en-US"/>
        </w:rPr>
        <w:t xml:space="preserve">, русского поэта-лирика, представитель </w:t>
      </w:r>
      <w:proofErr w:type="spellStart"/>
      <w:r w:rsidRPr="009C7DC5">
        <w:rPr>
          <w:rFonts w:eastAsiaTheme="minorHAnsi"/>
          <w:lang w:eastAsia="en-US"/>
        </w:rPr>
        <w:t>новокрестьянской</w:t>
      </w:r>
      <w:proofErr w:type="spellEnd"/>
      <w:r w:rsidRPr="009C7DC5">
        <w:rPr>
          <w:rFonts w:eastAsiaTheme="minorHAnsi"/>
          <w:lang w:eastAsia="en-US"/>
        </w:rPr>
        <w:t xml:space="preserve"> поэзии и лирики, а в более позднем периоде творчества — и имажинизма. В 1914 году в детском журнале «Мирок» впервые были опубликованы стихотворения Есенина. В период увлечения Есенина имажинизмом вышло несколько сборников стихов поэта — «</w:t>
      </w:r>
      <w:proofErr w:type="spellStart"/>
      <w:r w:rsidRPr="009C7DC5">
        <w:rPr>
          <w:rFonts w:eastAsiaTheme="minorHAnsi"/>
          <w:lang w:eastAsia="en-US"/>
        </w:rPr>
        <w:t>Трерядница</w:t>
      </w:r>
      <w:proofErr w:type="spellEnd"/>
      <w:r w:rsidRPr="009C7DC5">
        <w:rPr>
          <w:rFonts w:eastAsiaTheme="minorHAnsi"/>
          <w:lang w:eastAsia="en-US"/>
        </w:rPr>
        <w:t xml:space="preserve">», «Исповедь хулигана» (оба — 1921), «Стихи скандалиста» (1923), «Москва кабацкая» (1924).  </w:t>
      </w:r>
      <w:proofErr w:type="gramStart"/>
      <w:r w:rsidRPr="009C7DC5">
        <w:rPr>
          <w:rFonts w:eastAsiaTheme="minorHAnsi"/>
          <w:lang w:eastAsia="en-US"/>
        </w:rPr>
        <w:t>Также  его</w:t>
      </w:r>
      <w:proofErr w:type="gramEnd"/>
      <w:r w:rsidRPr="009C7DC5">
        <w:rPr>
          <w:rFonts w:eastAsiaTheme="minorHAnsi"/>
          <w:lang w:eastAsia="en-US"/>
        </w:rPr>
        <w:t xml:space="preserve"> поэмы «Пугачёв», «Сказание о </w:t>
      </w:r>
      <w:proofErr w:type="spellStart"/>
      <w:r w:rsidRPr="009C7DC5">
        <w:rPr>
          <w:rFonts w:eastAsiaTheme="minorHAnsi"/>
          <w:lang w:eastAsia="en-US"/>
        </w:rPr>
        <w:t>Евпатии</w:t>
      </w:r>
      <w:proofErr w:type="spellEnd"/>
      <w:r w:rsidRPr="009C7DC5">
        <w:rPr>
          <w:rFonts w:eastAsiaTheme="minorHAnsi"/>
          <w:lang w:eastAsia="en-US"/>
        </w:rPr>
        <w:t xml:space="preserve"> </w:t>
      </w:r>
      <w:proofErr w:type="spellStart"/>
      <w:r w:rsidRPr="009C7DC5">
        <w:rPr>
          <w:rFonts w:eastAsiaTheme="minorHAnsi"/>
          <w:lang w:eastAsia="en-US"/>
        </w:rPr>
        <w:t>Коловрате</w:t>
      </w:r>
      <w:proofErr w:type="spellEnd"/>
      <w:r w:rsidRPr="009C7DC5">
        <w:rPr>
          <w:rFonts w:eastAsiaTheme="minorHAnsi"/>
          <w:lang w:eastAsia="en-US"/>
        </w:rPr>
        <w:t xml:space="preserve">», «Анна </w:t>
      </w:r>
      <w:proofErr w:type="spellStart"/>
      <w:r w:rsidRPr="009C7DC5">
        <w:rPr>
          <w:rFonts w:eastAsiaTheme="minorHAnsi"/>
          <w:lang w:eastAsia="en-US"/>
        </w:rPr>
        <w:t>Снегина</w:t>
      </w:r>
      <w:proofErr w:type="spellEnd"/>
      <w:r w:rsidRPr="009C7DC5">
        <w:rPr>
          <w:rFonts w:eastAsiaTheme="minorHAnsi"/>
          <w:lang w:eastAsia="en-US"/>
        </w:rPr>
        <w:t xml:space="preserve">», «Чёрный человек», «Железный Миргород», «Яр» и др.; стихи «Сорокоуст», «Исповедь хулигана», «Русь советская», «Русь уходящая», «Баллада о двадцати шести», «Письмо к женщине», «Письмо от матери» и многие др.  Были изданы его первые сборники («Радуница» — 1916), которые сделали поэта очень известным. В 1924—1925 годах Есенин посетил Азербайджан, выпустил сборник стихов в типографии «Красный восток». Здесь же, в мае 1925 года, было написано стихотворное «Послание евангелисту Демьяну». </w:t>
      </w:r>
    </w:p>
    <w:p w:rsidR="00FE32BD" w:rsidRPr="009C7DC5" w:rsidRDefault="00FE32BD" w:rsidP="00FE32BD">
      <w:pPr>
        <w:tabs>
          <w:tab w:val="left" w:pos="1080"/>
          <w:tab w:val="left" w:pos="1134"/>
          <w:tab w:val="left" w:pos="2268"/>
          <w:tab w:val="left" w:pos="3969"/>
          <w:tab w:val="left" w:pos="4253"/>
          <w:tab w:val="left" w:pos="9639"/>
        </w:tabs>
        <w:spacing w:after="200" w:line="276" w:lineRule="auto"/>
        <w:ind w:right="284"/>
        <w:jc w:val="both"/>
        <w:rPr>
          <w:rFonts w:eastAsiaTheme="minorHAnsi"/>
          <w:lang w:eastAsia="en-US"/>
        </w:rPr>
      </w:pPr>
      <w:r w:rsidRPr="009C7DC5">
        <w:rPr>
          <w:rFonts w:eastAsiaTheme="minorHAnsi"/>
          <w:b/>
          <w:bCs/>
          <w:lang w:eastAsia="en-US"/>
        </w:rPr>
        <w:t>4.10</w:t>
      </w:r>
      <w:r w:rsidRPr="009C7DC5">
        <w:rPr>
          <w:rFonts w:eastAsiaTheme="minorHAnsi"/>
          <w:b/>
          <w:bCs/>
          <w:lang w:eastAsia="en-US"/>
        </w:rPr>
        <w:tab/>
        <w:t>(1895-1944)</w:t>
      </w:r>
      <w:r w:rsidRPr="009C7DC5">
        <w:rPr>
          <w:rFonts w:eastAsiaTheme="minorHAnsi"/>
          <w:b/>
          <w:bCs/>
          <w:lang w:eastAsia="en-US"/>
        </w:rPr>
        <w:tab/>
        <w:t>120</w:t>
      </w:r>
      <w:r w:rsidRPr="009C7DC5">
        <w:rPr>
          <w:rFonts w:eastAsiaTheme="minorHAnsi"/>
          <w:lang w:eastAsia="en-US"/>
        </w:rPr>
        <w:t xml:space="preserve"> лет со дня рождения </w:t>
      </w:r>
      <w:r w:rsidRPr="009C7DC5">
        <w:rPr>
          <w:rFonts w:eastAsiaTheme="minorHAnsi"/>
          <w:b/>
          <w:bCs/>
          <w:lang w:eastAsia="en-US"/>
        </w:rPr>
        <w:t>Зорге Рихарда</w:t>
      </w:r>
      <w:r w:rsidRPr="009C7DC5">
        <w:rPr>
          <w:rFonts w:eastAsiaTheme="minorHAnsi"/>
          <w:lang w:eastAsia="en-US"/>
        </w:rPr>
        <w:t xml:space="preserve">, разведчика времён Второй мировой </w:t>
      </w:r>
      <w:proofErr w:type="gramStart"/>
      <w:r w:rsidRPr="009C7DC5">
        <w:rPr>
          <w:rFonts w:eastAsiaTheme="minorHAnsi"/>
          <w:lang w:eastAsia="en-US"/>
        </w:rPr>
        <w:t>войны,  Героя</w:t>
      </w:r>
      <w:proofErr w:type="gramEnd"/>
      <w:r w:rsidRPr="009C7DC5">
        <w:rPr>
          <w:rFonts w:eastAsiaTheme="minorHAnsi"/>
          <w:lang w:eastAsia="en-US"/>
        </w:rPr>
        <w:t xml:space="preserve"> Советского Союза (1964, посмертно).  Один из выдающихся разведчиков </w:t>
      </w:r>
      <w:r w:rsidRPr="009C7DC5">
        <w:rPr>
          <w:rFonts w:eastAsiaTheme="minorHAnsi"/>
          <w:lang w:val="en-US" w:eastAsia="en-US"/>
        </w:rPr>
        <w:t>XX</w:t>
      </w:r>
      <w:r w:rsidRPr="009C7DC5">
        <w:rPr>
          <w:rFonts w:eastAsiaTheme="minorHAnsi"/>
          <w:lang w:eastAsia="en-US"/>
        </w:rPr>
        <w:t xml:space="preserve"> века. Именем Зорге названы улицы во многих городах России </w:t>
      </w:r>
      <w:r w:rsidRPr="009C7DC5">
        <w:rPr>
          <w:rFonts w:eastAsiaTheme="minorHAnsi"/>
          <w:lang w:eastAsia="en-US"/>
        </w:rPr>
        <w:lastRenderedPageBreak/>
        <w:t xml:space="preserve">— в Липецке, Брянске, Волгограде, Москве, Твери, Уфе, Ростове-на-Дону и др. Памятник Рихарду Зорге </w:t>
      </w:r>
      <w:proofErr w:type="gramStart"/>
      <w:r w:rsidRPr="009C7DC5">
        <w:rPr>
          <w:rFonts w:eastAsiaTheme="minorHAnsi"/>
          <w:lang w:eastAsia="en-US"/>
        </w:rPr>
        <w:t>есть  в</w:t>
      </w:r>
      <w:proofErr w:type="gramEnd"/>
      <w:r w:rsidRPr="009C7DC5">
        <w:rPr>
          <w:rFonts w:eastAsiaTheme="minorHAnsi"/>
          <w:lang w:eastAsia="en-US"/>
        </w:rPr>
        <w:t xml:space="preserve"> Москве. Также есть улицы в Астане, Шымкенте и Алма-Ате (Казахстан). В Баку (Азербайджан), где родился Р. Зорге, в его честь названы парк, где установлен монумент разведчику, и одна из главных улиц города, кроме того, в Баку существует дом-</w:t>
      </w:r>
      <w:proofErr w:type="gramStart"/>
      <w:r w:rsidRPr="009C7DC5">
        <w:rPr>
          <w:rFonts w:eastAsiaTheme="minorHAnsi"/>
          <w:lang w:eastAsia="en-US"/>
        </w:rPr>
        <w:t>музей  Р.</w:t>
      </w:r>
      <w:proofErr w:type="gramEnd"/>
      <w:r w:rsidRPr="009C7DC5">
        <w:rPr>
          <w:rFonts w:eastAsiaTheme="minorHAnsi"/>
          <w:lang w:eastAsia="en-US"/>
        </w:rPr>
        <w:t xml:space="preserve"> Зорге. Именем разведчика в сентябре 1969 была названа одна из улиц в Восточном Берлине, в городском районе </w:t>
      </w:r>
      <w:proofErr w:type="spellStart"/>
      <w:r w:rsidRPr="009C7DC5">
        <w:rPr>
          <w:rFonts w:eastAsiaTheme="minorHAnsi"/>
          <w:lang w:eastAsia="en-US"/>
        </w:rPr>
        <w:t>Фридрихсхайн</w:t>
      </w:r>
      <w:proofErr w:type="spellEnd"/>
      <w:r w:rsidRPr="009C7DC5">
        <w:rPr>
          <w:rFonts w:eastAsiaTheme="minorHAnsi"/>
          <w:lang w:eastAsia="en-US"/>
        </w:rPr>
        <w:t xml:space="preserve">. Название сохранилось и после объединения Германии. В честь Рихарда Зорге в СССР были названы корабли, улицы и школы. </w:t>
      </w:r>
      <w:proofErr w:type="gramStart"/>
      <w:r w:rsidRPr="009C7DC5">
        <w:rPr>
          <w:rFonts w:eastAsiaTheme="minorHAnsi"/>
          <w:lang w:eastAsia="en-US"/>
        </w:rPr>
        <w:t>Кроме того</w:t>
      </w:r>
      <w:proofErr w:type="gramEnd"/>
      <w:r w:rsidRPr="009C7DC5">
        <w:rPr>
          <w:rFonts w:eastAsiaTheme="minorHAnsi"/>
          <w:lang w:eastAsia="en-US"/>
        </w:rPr>
        <w:t xml:space="preserve"> в СССР и ГДР были выпущены почтовые марки с его изображением.</w:t>
      </w:r>
    </w:p>
    <w:p w:rsidR="00FE32BD" w:rsidRPr="009C7DC5" w:rsidRDefault="00FE32BD" w:rsidP="00FE32BD">
      <w:pPr>
        <w:tabs>
          <w:tab w:val="left" w:pos="1080"/>
          <w:tab w:val="left" w:pos="1134"/>
          <w:tab w:val="left" w:pos="2268"/>
          <w:tab w:val="left" w:pos="3969"/>
          <w:tab w:val="left" w:pos="4253"/>
          <w:tab w:val="left" w:pos="9639"/>
        </w:tabs>
        <w:spacing w:after="200" w:line="276" w:lineRule="auto"/>
        <w:ind w:right="284"/>
        <w:jc w:val="both"/>
        <w:rPr>
          <w:rFonts w:eastAsiaTheme="minorHAnsi"/>
          <w:lang w:eastAsia="en-US"/>
        </w:rPr>
      </w:pPr>
      <w:proofErr w:type="gramStart"/>
      <w:r w:rsidRPr="009C7DC5">
        <w:rPr>
          <w:rFonts w:eastAsiaTheme="minorHAnsi"/>
          <w:b/>
          <w:lang w:eastAsia="en-US"/>
        </w:rPr>
        <w:t>4.10  Международный</w:t>
      </w:r>
      <w:proofErr w:type="gramEnd"/>
      <w:r w:rsidRPr="009C7DC5">
        <w:rPr>
          <w:rFonts w:eastAsiaTheme="minorHAnsi"/>
          <w:b/>
          <w:lang w:eastAsia="en-US"/>
        </w:rPr>
        <w:t xml:space="preserve"> день животных</w:t>
      </w:r>
      <w:r w:rsidRPr="009C7DC5">
        <w:rPr>
          <w:rFonts w:eastAsiaTheme="minorHAnsi"/>
          <w:lang w:eastAsia="en-US"/>
        </w:rPr>
        <w:t>. Отмечается в день именин Франциска Ассизского – защитника и покровителя животных – с 1931 года.</w:t>
      </w:r>
    </w:p>
    <w:p w:rsidR="00FE32BD" w:rsidRPr="009C7DC5" w:rsidRDefault="00FE32BD" w:rsidP="00FE32BD">
      <w:pPr>
        <w:widowControl/>
        <w:tabs>
          <w:tab w:val="left" w:pos="2268"/>
        </w:tabs>
        <w:autoSpaceDE/>
        <w:autoSpaceDN/>
        <w:adjustRightInd/>
        <w:spacing w:after="120" w:line="480" w:lineRule="auto"/>
        <w:rPr>
          <w:rFonts w:eastAsiaTheme="minorHAnsi"/>
          <w:lang w:eastAsia="en-US"/>
        </w:rPr>
      </w:pPr>
      <w:r w:rsidRPr="009C7DC5">
        <w:rPr>
          <w:rFonts w:eastAsiaTheme="minorHAnsi"/>
          <w:b/>
          <w:lang w:eastAsia="en-US"/>
        </w:rPr>
        <w:t>5.10 Всемирный день учителя</w:t>
      </w:r>
      <w:r w:rsidRPr="009C7DC5">
        <w:rPr>
          <w:rFonts w:eastAsiaTheme="minorHAnsi"/>
          <w:lang w:eastAsia="en-US"/>
        </w:rPr>
        <w:t>. Отмечается по решению ЮНЕСКО с 1994 года.</w:t>
      </w:r>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b/>
          <w:lang w:eastAsia="en-US"/>
        </w:rPr>
        <w:t>9.10 Всемирный день почты</w:t>
      </w:r>
      <w:r w:rsidRPr="009C7DC5">
        <w:rPr>
          <w:rFonts w:eastAsiaTheme="minorHAnsi"/>
          <w:lang w:eastAsia="en-US"/>
        </w:rPr>
        <w:t>. В этот день в 1874 году был основан Всемирный почтовый союз.</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E32BD">
      <w:pPr>
        <w:tabs>
          <w:tab w:val="left" w:pos="709"/>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12.10</w:t>
      </w:r>
      <w:r w:rsidRPr="009C7DC5">
        <w:rPr>
          <w:rFonts w:eastAsiaTheme="minorHAnsi"/>
          <w:b/>
          <w:bCs/>
          <w:lang w:eastAsia="en-US"/>
        </w:rPr>
        <w:tab/>
        <w:t>(1350-1389)</w:t>
      </w:r>
      <w:r w:rsidRPr="009C7DC5">
        <w:rPr>
          <w:rFonts w:eastAsiaTheme="minorHAnsi"/>
          <w:b/>
          <w:bCs/>
          <w:lang w:eastAsia="en-US"/>
        </w:rPr>
        <w:tab/>
        <w:t>670</w:t>
      </w:r>
      <w:r w:rsidRPr="009C7DC5">
        <w:rPr>
          <w:rFonts w:eastAsiaTheme="minorHAnsi"/>
          <w:lang w:eastAsia="en-US"/>
        </w:rPr>
        <w:t xml:space="preserve"> лет со дня рождения </w:t>
      </w:r>
      <w:r w:rsidRPr="009C7DC5">
        <w:rPr>
          <w:rFonts w:eastAsiaTheme="minorHAnsi"/>
          <w:b/>
          <w:bCs/>
          <w:lang w:eastAsia="en-US"/>
        </w:rPr>
        <w:t>Донского Дмитрия</w:t>
      </w:r>
      <w:r w:rsidRPr="009C7DC5">
        <w:rPr>
          <w:rFonts w:eastAsiaTheme="minorHAnsi"/>
          <w:lang w:eastAsia="en-US"/>
        </w:rPr>
        <w:t>, Великого князя московского и владимирского.</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13.10</w:t>
      </w:r>
      <w:r w:rsidRPr="009C7DC5">
        <w:rPr>
          <w:rFonts w:eastAsiaTheme="minorHAnsi"/>
          <w:b/>
          <w:bCs/>
          <w:lang w:eastAsia="en-US"/>
        </w:rPr>
        <w:tab/>
        <w:t>(1880-1932)</w:t>
      </w:r>
      <w:r w:rsidRPr="009C7DC5">
        <w:rPr>
          <w:rFonts w:eastAsiaTheme="minorHAnsi"/>
          <w:b/>
          <w:bCs/>
          <w:lang w:eastAsia="en-US"/>
        </w:rPr>
        <w:tab/>
        <w:t xml:space="preserve">140 </w:t>
      </w:r>
      <w:r w:rsidRPr="009C7DC5">
        <w:rPr>
          <w:rFonts w:eastAsiaTheme="minorHAnsi"/>
          <w:lang w:eastAsia="en-US"/>
        </w:rPr>
        <w:t xml:space="preserve">лет со дня рождения </w:t>
      </w:r>
      <w:r w:rsidRPr="009C7DC5">
        <w:rPr>
          <w:rFonts w:eastAsiaTheme="minorHAnsi"/>
          <w:b/>
          <w:bCs/>
          <w:lang w:eastAsia="en-US"/>
        </w:rPr>
        <w:t>Черного Саши (Гликберга Александра Михайловича),</w:t>
      </w:r>
      <w:r w:rsidRPr="009C7DC5">
        <w:rPr>
          <w:rFonts w:eastAsiaTheme="minorHAnsi"/>
          <w:lang w:eastAsia="en-US"/>
        </w:rPr>
        <w:t xml:space="preserve"> русского поэта Серебряного века, прозаика, получившего широкую известность как автор популярных лирико-сатирических стихотворных фельетонов. В 1905 в Санкт-Петербурге публикует принесшие ему известность сатирические стихи в журналах «Зритель», «Альманах», «Журнал», «Маски», «Леший» и др. Первое стихотворение под псевдонимом «Саша Чёрный» — сатира «Чепуха», напечатанное 27 ноября 1905 года, привело к закрытию журнала «Зритель». В 1908 году, сотрудничает с журналом «</w:t>
      </w:r>
      <w:proofErr w:type="spellStart"/>
      <w:r w:rsidRPr="009C7DC5">
        <w:rPr>
          <w:rFonts w:eastAsiaTheme="minorHAnsi"/>
          <w:lang w:eastAsia="en-US"/>
        </w:rPr>
        <w:t>Сатирикон</w:t>
      </w:r>
      <w:proofErr w:type="spellEnd"/>
      <w:r w:rsidRPr="009C7DC5">
        <w:rPr>
          <w:rFonts w:eastAsiaTheme="minorHAnsi"/>
          <w:lang w:eastAsia="en-US"/>
        </w:rPr>
        <w:t xml:space="preserve">», выпускает сборники стихов «Всем нищим духом», «Невольная дань», «Сатиры». Публикуется в журналах «Современный мир», «Аргус», «Солнце России», «Современник», в газетах «Киевская мысль», «Русская молва», «Одесские новости». Становится известным как детский писатель: книги «Тук-Тук», «Живая азбука» и другие. В 1918 году эмигрировал, жил в Литве, Берлине и Риме, в 1924 году переехал в Париж.  Издал сборник прозы «Несерьёзные рассказы» (1928), повесть «Чудесное лето» (1929), детские книги: «Сон профессора </w:t>
      </w:r>
      <w:proofErr w:type="spellStart"/>
      <w:r w:rsidRPr="009C7DC5">
        <w:rPr>
          <w:rFonts w:eastAsiaTheme="minorHAnsi"/>
          <w:lang w:eastAsia="en-US"/>
        </w:rPr>
        <w:t>Патрашкина</w:t>
      </w:r>
      <w:proofErr w:type="spellEnd"/>
      <w:r w:rsidRPr="009C7DC5">
        <w:rPr>
          <w:rFonts w:eastAsiaTheme="minorHAnsi"/>
          <w:lang w:eastAsia="en-US"/>
        </w:rPr>
        <w:t xml:space="preserve">» (1924), «Дневник </w:t>
      </w:r>
      <w:proofErr w:type="spellStart"/>
      <w:r w:rsidRPr="009C7DC5">
        <w:rPr>
          <w:rFonts w:eastAsiaTheme="minorHAnsi"/>
          <w:lang w:eastAsia="en-US"/>
        </w:rPr>
        <w:t>фокса</w:t>
      </w:r>
      <w:proofErr w:type="spellEnd"/>
      <w:r w:rsidRPr="009C7DC5">
        <w:rPr>
          <w:rFonts w:eastAsiaTheme="minorHAnsi"/>
          <w:lang w:eastAsia="en-US"/>
        </w:rPr>
        <w:t xml:space="preserve"> Микки» (1927), «Кошачья санатория» (1928), «Румяная книжка» (1930).</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15.10</w:t>
      </w:r>
      <w:r w:rsidRPr="009C7DC5">
        <w:rPr>
          <w:rFonts w:eastAsiaTheme="minorHAnsi"/>
          <w:b/>
          <w:bCs/>
          <w:lang w:eastAsia="en-US"/>
        </w:rPr>
        <w:tab/>
        <w:t>(1840-1868)</w:t>
      </w:r>
      <w:r w:rsidRPr="009C7DC5">
        <w:rPr>
          <w:rFonts w:eastAsiaTheme="minorHAnsi"/>
          <w:b/>
          <w:bCs/>
          <w:lang w:eastAsia="en-US"/>
        </w:rPr>
        <w:tab/>
        <w:t xml:space="preserve">180 </w:t>
      </w:r>
      <w:r w:rsidRPr="009C7DC5">
        <w:rPr>
          <w:rFonts w:eastAsiaTheme="minorHAnsi"/>
          <w:lang w:eastAsia="en-US"/>
        </w:rPr>
        <w:t>лет со дня рождения</w:t>
      </w:r>
      <w:r w:rsidRPr="009C7DC5">
        <w:rPr>
          <w:rFonts w:eastAsiaTheme="minorHAnsi"/>
          <w:b/>
          <w:bCs/>
          <w:lang w:eastAsia="en-US"/>
        </w:rPr>
        <w:t xml:space="preserve"> Писарева</w:t>
      </w:r>
      <w:r w:rsidRPr="009C7DC5">
        <w:rPr>
          <w:rFonts w:eastAsiaTheme="minorHAnsi"/>
          <w:lang w:eastAsia="en-US"/>
        </w:rPr>
        <w:t xml:space="preserve"> </w:t>
      </w:r>
      <w:r w:rsidRPr="009C7DC5">
        <w:rPr>
          <w:rFonts w:eastAsiaTheme="minorHAnsi"/>
          <w:b/>
          <w:bCs/>
          <w:lang w:eastAsia="en-US"/>
        </w:rPr>
        <w:t>Дмитрия Ивановича</w:t>
      </w:r>
      <w:r w:rsidRPr="009C7DC5">
        <w:rPr>
          <w:rFonts w:eastAsiaTheme="minorHAnsi"/>
          <w:lang w:eastAsia="en-US"/>
        </w:rPr>
        <w:t xml:space="preserve">, русского публициста и литературного критика. По праву считается «третьим», после Чернышевского и Добролюбова, великим русским критиком- шестидесятником. В 1867—1868 годах сотрудничал с журналом «Дело» и «Отечественными записками». В статьях о художественной литературе в развитие «реальной критики» Н. А. Добролюбова трактовал художественные образы как объективное изображение социальных типов (статья «Базаров» о романе И. С. Тургенева «Отцы и дети», 1862; «Борьба за жизнь» о романе Ф. М. Достоевского «Преступление и наказание», 1867, и другие). Вёл борьбу с эстетством и эстетикой (статьи «Реалисты», 1864; «Пушкин и Белинский», «Разрушение эстетики», «Посмотрим!», 1865) как врагами «разумного прогресса», но впоследствии преодолевал нигилистическое отношение к «эстетике». Отрицал значение творчества Пушкина: Пушкин, Лермонтов и Гоголь были для Писарева пройденной ступенью. </w:t>
      </w:r>
    </w:p>
    <w:p w:rsidR="00FE32BD" w:rsidRPr="009C7DC5" w:rsidRDefault="00FE32BD" w:rsidP="00FE32BD">
      <w:pPr>
        <w:widowControl/>
        <w:tabs>
          <w:tab w:val="left" w:pos="2268"/>
        </w:tabs>
        <w:autoSpaceDE/>
        <w:autoSpaceDN/>
        <w:adjustRightInd/>
        <w:rPr>
          <w:rFonts w:eastAsiaTheme="minorHAnsi"/>
          <w:lang w:eastAsia="en-US"/>
        </w:rPr>
      </w:pPr>
      <w:proofErr w:type="gramStart"/>
      <w:r w:rsidRPr="009C7DC5">
        <w:rPr>
          <w:rFonts w:eastAsiaTheme="minorHAnsi"/>
          <w:b/>
          <w:lang w:eastAsia="en-US"/>
        </w:rPr>
        <w:lastRenderedPageBreak/>
        <w:t>19.10  День</w:t>
      </w:r>
      <w:proofErr w:type="gramEnd"/>
      <w:r w:rsidRPr="009C7DC5">
        <w:rPr>
          <w:rFonts w:eastAsiaTheme="minorHAnsi"/>
          <w:b/>
          <w:lang w:eastAsia="en-US"/>
        </w:rPr>
        <w:t xml:space="preserve"> Царскосельского лицея</w:t>
      </w:r>
      <w:r w:rsidRPr="009C7DC5">
        <w:rPr>
          <w:rFonts w:eastAsiaTheme="minorHAnsi"/>
          <w:lang w:eastAsia="en-US"/>
        </w:rPr>
        <w:t>. В этот день в 1811 году открылся Императорский Царскосельский лицей.</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22.10</w:t>
      </w:r>
      <w:r w:rsidRPr="009C7DC5">
        <w:rPr>
          <w:rFonts w:eastAsiaTheme="minorHAnsi"/>
          <w:b/>
          <w:bCs/>
          <w:lang w:eastAsia="en-US"/>
        </w:rPr>
        <w:tab/>
        <w:t>(1870-1953)</w:t>
      </w:r>
      <w:r w:rsidRPr="009C7DC5">
        <w:rPr>
          <w:rFonts w:eastAsiaTheme="minorHAnsi"/>
          <w:b/>
          <w:bCs/>
          <w:lang w:eastAsia="en-US"/>
        </w:rPr>
        <w:tab/>
        <w:t>150</w:t>
      </w:r>
      <w:r w:rsidRPr="009C7DC5">
        <w:rPr>
          <w:rFonts w:eastAsiaTheme="minorHAnsi"/>
          <w:lang w:eastAsia="en-US"/>
        </w:rPr>
        <w:t xml:space="preserve"> лет со дня рождения </w:t>
      </w:r>
      <w:r w:rsidRPr="009C7DC5">
        <w:rPr>
          <w:rFonts w:eastAsiaTheme="minorHAnsi"/>
          <w:b/>
          <w:bCs/>
          <w:lang w:eastAsia="en-US"/>
        </w:rPr>
        <w:t>Бунина Ивана Александровича</w:t>
      </w:r>
      <w:r w:rsidRPr="009C7DC5">
        <w:rPr>
          <w:rFonts w:eastAsiaTheme="minorHAnsi"/>
          <w:lang w:eastAsia="en-US"/>
        </w:rPr>
        <w:t>, русского писателя, поэта, почётного академика Петербургской академии наук (1909), первого русского лауреата Нобелевской премии по литературе (1933). В лирике Бунин продолжал классические традиции (сборник «Листопад», 1901). Основные темы. Звучащие в произведениях писателя: оскудение дворянских усадеб («Антоновские яблоки», 1900); жестокий лик деревни («Деревня», 1910, «Суходол», 1911); гибельное забвение нравственных основ жизни («Господин из Сан-Франциско», 1915</w:t>
      </w:r>
      <w:proofErr w:type="gramStart"/>
      <w:r w:rsidRPr="009C7DC5">
        <w:rPr>
          <w:rFonts w:eastAsiaTheme="minorHAnsi"/>
          <w:lang w:eastAsia="en-US"/>
        </w:rPr>
        <w:t>);  резкое</w:t>
      </w:r>
      <w:proofErr w:type="gramEnd"/>
      <w:r w:rsidRPr="009C7DC5">
        <w:rPr>
          <w:rFonts w:eastAsiaTheme="minorHAnsi"/>
          <w:lang w:eastAsia="en-US"/>
        </w:rPr>
        <w:t xml:space="preserve"> неприятие Октябрьской революции и власти большевиков в дневниковой книге «Окаянные дни» (1918, опубликована в 1925). В автобиографическом романе «Жизнь </w:t>
      </w:r>
      <w:proofErr w:type="gramStart"/>
      <w:r w:rsidRPr="009C7DC5">
        <w:rPr>
          <w:rFonts w:eastAsiaTheme="minorHAnsi"/>
          <w:lang w:eastAsia="en-US"/>
        </w:rPr>
        <w:t>Арсеньева»(</w:t>
      </w:r>
      <w:proofErr w:type="gramEnd"/>
      <w:r w:rsidRPr="009C7DC5">
        <w:rPr>
          <w:rFonts w:eastAsiaTheme="minorHAnsi"/>
          <w:lang w:eastAsia="en-US"/>
        </w:rPr>
        <w:t xml:space="preserve">1930) — воссоздание прошлого России, детства и юности писателя. Трагичность человеческого существования в повести «Митина любовь», 1924, сборнике рассказов «Тёмные аллеи», 1943, а также в других произведениях. Перевёл «Песнь о </w:t>
      </w:r>
      <w:proofErr w:type="spellStart"/>
      <w:r w:rsidRPr="009C7DC5">
        <w:rPr>
          <w:rFonts w:eastAsiaTheme="minorHAnsi"/>
          <w:lang w:eastAsia="en-US"/>
        </w:rPr>
        <w:t>Гайавате</w:t>
      </w:r>
      <w:proofErr w:type="spellEnd"/>
      <w:r w:rsidRPr="009C7DC5">
        <w:rPr>
          <w:rFonts w:eastAsiaTheme="minorHAnsi"/>
          <w:lang w:eastAsia="en-US"/>
        </w:rPr>
        <w:t>» американского поэта Г. Лонгфелло. Бунину дважды (1903 год, 1909 год) присуждалась Пушкинская премия. 1 ноября 1909 года он был избран почётным академиком Санкт-Петербургской академии наук по разряду изящной словесности. С 1955 года — наиболее издаваемый в СССР писатель первой волны русской эмиграции (несколько собраний сочинений, множество однотомников).</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23.10</w:t>
      </w:r>
      <w:r w:rsidRPr="009C7DC5">
        <w:rPr>
          <w:rFonts w:eastAsiaTheme="minorHAnsi"/>
          <w:b/>
          <w:bCs/>
          <w:lang w:eastAsia="en-US"/>
        </w:rPr>
        <w:tab/>
        <w:t>(1920-1980)</w:t>
      </w:r>
      <w:r w:rsidRPr="009C7DC5">
        <w:rPr>
          <w:rFonts w:eastAsiaTheme="minorHAnsi"/>
          <w:b/>
          <w:bCs/>
          <w:lang w:eastAsia="en-US"/>
        </w:rPr>
        <w:tab/>
        <w:t>100</w:t>
      </w:r>
      <w:r w:rsidRPr="009C7DC5">
        <w:rPr>
          <w:rFonts w:eastAsiaTheme="minorHAnsi"/>
          <w:lang w:eastAsia="en-US"/>
        </w:rPr>
        <w:t xml:space="preserve"> лет со дня рождения </w:t>
      </w:r>
      <w:proofErr w:type="spellStart"/>
      <w:r w:rsidRPr="009C7DC5">
        <w:rPr>
          <w:rFonts w:eastAsiaTheme="minorHAnsi"/>
          <w:b/>
          <w:bCs/>
          <w:lang w:eastAsia="en-US"/>
        </w:rPr>
        <w:t>Родари</w:t>
      </w:r>
      <w:proofErr w:type="spellEnd"/>
      <w:r w:rsidRPr="009C7DC5">
        <w:rPr>
          <w:rFonts w:eastAsiaTheme="minorHAnsi"/>
          <w:b/>
          <w:bCs/>
          <w:lang w:eastAsia="en-US"/>
        </w:rPr>
        <w:t xml:space="preserve"> </w:t>
      </w:r>
      <w:proofErr w:type="spellStart"/>
      <w:r w:rsidRPr="009C7DC5">
        <w:rPr>
          <w:rFonts w:eastAsiaTheme="minorHAnsi"/>
          <w:b/>
          <w:bCs/>
          <w:lang w:eastAsia="en-US"/>
        </w:rPr>
        <w:t>Джанни</w:t>
      </w:r>
      <w:proofErr w:type="spellEnd"/>
      <w:r w:rsidRPr="009C7DC5">
        <w:rPr>
          <w:rFonts w:eastAsiaTheme="minorHAnsi"/>
          <w:b/>
          <w:bCs/>
          <w:lang w:eastAsia="en-US"/>
        </w:rPr>
        <w:t xml:space="preserve">, </w:t>
      </w:r>
      <w:r w:rsidRPr="009C7DC5">
        <w:rPr>
          <w:rFonts w:eastAsiaTheme="minorHAnsi"/>
          <w:lang w:eastAsia="en-US"/>
        </w:rPr>
        <w:t xml:space="preserve">известного итальянского детского писателя и журналиста. В 1951 году </w:t>
      </w:r>
      <w:proofErr w:type="spellStart"/>
      <w:r w:rsidRPr="009C7DC5">
        <w:rPr>
          <w:rFonts w:eastAsiaTheme="minorHAnsi"/>
          <w:lang w:eastAsia="en-US"/>
        </w:rPr>
        <w:t>Родари</w:t>
      </w:r>
      <w:proofErr w:type="spellEnd"/>
      <w:r w:rsidRPr="009C7DC5">
        <w:rPr>
          <w:rFonts w:eastAsiaTheme="minorHAnsi"/>
          <w:lang w:eastAsia="en-US"/>
        </w:rPr>
        <w:t xml:space="preserve"> опубликовал первый сборник стихов — «Книжка весёлых стихов», а также своё известнейшее произведение «Приключения </w:t>
      </w:r>
      <w:proofErr w:type="spellStart"/>
      <w:r w:rsidRPr="009C7DC5">
        <w:rPr>
          <w:rFonts w:eastAsiaTheme="minorHAnsi"/>
          <w:lang w:eastAsia="en-US"/>
        </w:rPr>
        <w:t>Чиполлино</w:t>
      </w:r>
      <w:proofErr w:type="spellEnd"/>
      <w:r w:rsidRPr="009C7DC5">
        <w:rPr>
          <w:rFonts w:eastAsiaTheme="minorHAnsi"/>
          <w:lang w:eastAsia="en-US"/>
        </w:rPr>
        <w:t>» (1953). Это произведение получило особенно широкую популярность в СССР, где по нему были сняты мультфильм в 1961 году, а затем и фильм-сказка «</w:t>
      </w:r>
      <w:proofErr w:type="spellStart"/>
      <w:r w:rsidRPr="009C7DC5">
        <w:rPr>
          <w:rFonts w:eastAsiaTheme="minorHAnsi"/>
          <w:lang w:eastAsia="en-US"/>
        </w:rPr>
        <w:t>Чиполлино</w:t>
      </w:r>
      <w:proofErr w:type="spellEnd"/>
      <w:r w:rsidRPr="009C7DC5">
        <w:rPr>
          <w:rFonts w:eastAsiaTheme="minorHAnsi"/>
          <w:lang w:eastAsia="en-US"/>
        </w:rPr>
        <w:t xml:space="preserve">» 1973 года, где </w:t>
      </w:r>
      <w:proofErr w:type="spellStart"/>
      <w:r w:rsidRPr="009C7DC5">
        <w:rPr>
          <w:rFonts w:eastAsiaTheme="minorHAnsi"/>
          <w:lang w:eastAsia="en-US"/>
        </w:rPr>
        <w:t>Джанни</w:t>
      </w:r>
      <w:proofErr w:type="spellEnd"/>
      <w:r w:rsidRPr="009C7DC5">
        <w:rPr>
          <w:rFonts w:eastAsiaTheme="minorHAnsi"/>
          <w:lang w:eastAsia="en-US"/>
        </w:rPr>
        <w:t xml:space="preserve"> </w:t>
      </w:r>
      <w:proofErr w:type="spellStart"/>
      <w:r w:rsidRPr="009C7DC5">
        <w:rPr>
          <w:rFonts w:eastAsiaTheme="minorHAnsi"/>
          <w:lang w:eastAsia="en-US"/>
        </w:rPr>
        <w:t>Родари</w:t>
      </w:r>
      <w:proofErr w:type="spellEnd"/>
      <w:r w:rsidRPr="009C7DC5">
        <w:rPr>
          <w:rFonts w:eastAsiaTheme="minorHAnsi"/>
          <w:lang w:eastAsia="en-US"/>
        </w:rPr>
        <w:t xml:space="preserve"> снялся в роли самого себя. В 1970 году писатель получил престижную премию Ганса </w:t>
      </w:r>
      <w:proofErr w:type="spellStart"/>
      <w:r w:rsidRPr="009C7DC5">
        <w:rPr>
          <w:rFonts w:eastAsiaTheme="minorHAnsi"/>
          <w:lang w:eastAsia="en-US"/>
        </w:rPr>
        <w:t>Христиана</w:t>
      </w:r>
      <w:proofErr w:type="spellEnd"/>
      <w:r w:rsidRPr="009C7DC5">
        <w:rPr>
          <w:rFonts w:eastAsiaTheme="minorHAnsi"/>
          <w:lang w:eastAsia="en-US"/>
        </w:rPr>
        <w:t xml:space="preserve"> Андерсена, которая помогла ему приобрести всемирную известность. Также писал стихи, дошедшие до русского читателя в переводах Самуила Маршака (например, «Чем пахнут ремёсла?») и Якова Акима (например, «</w:t>
      </w:r>
      <w:proofErr w:type="spellStart"/>
      <w:r w:rsidRPr="009C7DC5">
        <w:rPr>
          <w:rFonts w:eastAsiaTheme="minorHAnsi"/>
          <w:lang w:eastAsia="en-US"/>
        </w:rPr>
        <w:t>Джованнино</w:t>
      </w:r>
      <w:proofErr w:type="spellEnd"/>
      <w:r w:rsidRPr="009C7DC5">
        <w:rPr>
          <w:rFonts w:eastAsiaTheme="minorHAnsi"/>
          <w:lang w:eastAsia="en-US"/>
        </w:rPr>
        <w:t>-Потеряй»). Его перу принадлежат и другие произведения: сборник стихов «Поезд стихов», «</w:t>
      </w:r>
      <w:proofErr w:type="spellStart"/>
      <w:r w:rsidRPr="009C7DC5">
        <w:rPr>
          <w:rFonts w:eastAsiaTheme="minorHAnsi"/>
          <w:lang w:eastAsia="en-US"/>
        </w:rPr>
        <w:t>Джельсомино</w:t>
      </w:r>
      <w:proofErr w:type="spellEnd"/>
      <w:r w:rsidRPr="009C7DC5">
        <w:rPr>
          <w:rFonts w:eastAsiaTheme="minorHAnsi"/>
          <w:lang w:eastAsia="en-US"/>
        </w:rPr>
        <w:t xml:space="preserve"> в Стране лжецов</w:t>
      </w:r>
      <w:proofErr w:type="gramStart"/>
      <w:r w:rsidRPr="009C7DC5">
        <w:rPr>
          <w:rFonts w:eastAsiaTheme="minorHAnsi"/>
          <w:lang w:eastAsia="en-US"/>
        </w:rPr>
        <w:t>»,  сборник</w:t>
      </w:r>
      <w:proofErr w:type="gramEnd"/>
      <w:r w:rsidRPr="009C7DC5">
        <w:rPr>
          <w:rFonts w:eastAsiaTheme="minorHAnsi"/>
          <w:lang w:eastAsia="en-US"/>
        </w:rPr>
        <w:t xml:space="preserve"> «Сказки по телефону», «Джип в телевизоре»,  «Планета новогодних ёлок», «Путешествие „Голубой Стрелы“» «Какие бывают ошибки» «Как путешествовал </w:t>
      </w:r>
      <w:proofErr w:type="spellStart"/>
      <w:r w:rsidRPr="009C7DC5">
        <w:rPr>
          <w:rFonts w:eastAsiaTheme="minorHAnsi"/>
          <w:lang w:eastAsia="en-US"/>
        </w:rPr>
        <w:t>Джованнино</w:t>
      </w:r>
      <w:proofErr w:type="spellEnd"/>
      <w:r w:rsidRPr="009C7DC5">
        <w:rPr>
          <w:rFonts w:eastAsiaTheme="minorHAnsi"/>
          <w:lang w:eastAsia="en-US"/>
        </w:rPr>
        <w:t xml:space="preserve"> по прозванию Бездельник», «Грамматика фантазии», «Жил-был дважды барон </w:t>
      </w:r>
      <w:proofErr w:type="spellStart"/>
      <w:r w:rsidRPr="009C7DC5">
        <w:rPr>
          <w:rFonts w:eastAsiaTheme="minorHAnsi"/>
          <w:lang w:eastAsia="en-US"/>
        </w:rPr>
        <w:t>Ламберто</w:t>
      </w:r>
      <w:proofErr w:type="spellEnd"/>
      <w:r w:rsidRPr="009C7DC5">
        <w:rPr>
          <w:rFonts w:eastAsiaTheme="minorHAnsi"/>
          <w:lang w:eastAsia="en-US"/>
        </w:rPr>
        <w:t>» и др.</w:t>
      </w:r>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b/>
          <w:lang w:eastAsia="en-US"/>
        </w:rPr>
        <w:t>24.10 День Организации Объединённых На</w:t>
      </w:r>
      <w:r w:rsidRPr="009C7DC5">
        <w:rPr>
          <w:rFonts w:eastAsiaTheme="minorHAnsi"/>
          <w:lang w:eastAsia="en-US"/>
        </w:rPr>
        <w:t>ций. 24 октября 1945 года вступил в силу Устав Организации Объединённых наций, с 1948 года – этот день отмечается как день ООН.</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26.10</w:t>
      </w:r>
      <w:r w:rsidRPr="009C7DC5">
        <w:rPr>
          <w:rFonts w:eastAsiaTheme="minorHAnsi"/>
          <w:b/>
          <w:bCs/>
          <w:lang w:eastAsia="en-US"/>
        </w:rPr>
        <w:tab/>
        <w:t>(1925 - 2015)</w:t>
      </w:r>
      <w:r w:rsidRPr="009C7DC5">
        <w:rPr>
          <w:rFonts w:eastAsiaTheme="minorHAnsi"/>
          <w:b/>
          <w:bCs/>
          <w:lang w:eastAsia="en-US"/>
        </w:rPr>
        <w:tab/>
        <w:t>95</w:t>
      </w:r>
      <w:r w:rsidRPr="009C7DC5">
        <w:rPr>
          <w:rFonts w:eastAsiaTheme="minorHAnsi"/>
          <w:lang w:eastAsia="en-US"/>
        </w:rPr>
        <w:t xml:space="preserve"> лет со дня рождения </w:t>
      </w:r>
      <w:proofErr w:type="spellStart"/>
      <w:r w:rsidRPr="009C7DC5">
        <w:rPr>
          <w:rFonts w:eastAsiaTheme="minorHAnsi"/>
          <w:b/>
          <w:bCs/>
          <w:lang w:eastAsia="en-US"/>
        </w:rPr>
        <w:t>Железникова</w:t>
      </w:r>
      <w:proofErr w:type="spellEnd"/>
      <w:r w:rsidRPr="009C7DC5">
        <w:rPr>
          <w:rFonts w:eastAsiaTheme="minorHAnsi"/>
          <w:b/>
          <w:bCs/>
          <w:lang w:eastAsia="en-US"/>
        </w:rPr>
        <w:t xml:space="preserve"> Владимира </w:t>
      </w:r>
      <w:proofErr w:type="spellStart"/>
      <w:r w:rsidRPr="009C7DC5">
        <w:rPr>
          <w:rFonts w:eastAsiaTheme="minorHAnsi"/>
          <w:b/>
          <w:bCs/>
          <w:lang w:eastAsia="en-US"/>
        </w:rPr>
        <w:t>Карповича</w:t>
      </w:r>
      <w:proofErr w:type="spellEnd"/>
      <w:r w:rsidRPr="009C7DC5">
        <w:rPr>
          <w:rFonts w:eastAsiaTheme="minorHAnsi"/>
          <w:lang w:eastAsia="en-US"/>
        </w:rPr>
        <w:t xml:space="preserve">, русского детского писателя, кинодраматурга, заслуженного деятеля искусств Российской Федерации (1995). Первая его книга — «Разноцветная история» вышла в 1960 году. Рассказ «Космонавт» представлял СССР в сборнике рассказов писателей разных стран «Дети мира» (1962), подготовленном международной редакционной коллегией (издан в СССР в 1965 году). Его перу принадлежат книги: «Жизнь и приключения чудака», «Каждый мечтает о </w:t>
      </w:r>
      <w:proofErr w:type="gramStart"/>
      <w:r w:rsidRPr="009C7DC5">
        <w:rPr>
          <w:rFonts w:eastAsiaTheme="minorHAnsi"/>
          <w:lang w:eastAsia="en-US"/>
        </w:rPr>
        <w:t>собаке»  (</w:t>
      </w:r>
      <w:proofErr w:type="gramEnd"/>
      <w:r w:rsidRPr="009C7DC5">
        <w:rPr>
          <w:rFonts w:eastAsiaTheme="minorHAnsi"/>
          <w:lang w:eastAsia="en-US"/>
        </w:rPr>
        <w:t xml:space="preserve">1966), « Соленый снег», «Таня и </w:t>
      </w:r>
      <w:proofErr w:type="spellStart"/>
      <w:r w:rsidRPr="009C7DC5">
        <w:rPr>
          <w:rFonts w:eastAsiaTheme="minorHAnsi"/>
          <w:lang w:eastAsia="en-US"/>
        </w:rPr>
        <w:t>Юстик</w:t>
      </w:r>
      <w:proofErr w:type="spellEnd"/>
      <w:r w:rsidRPr="009C7DC5">
        <w:rPr>
          <w:rFonts w:eastAsiaTheme="minorHAnsi"/>
          <w:lang w:eastAsia="en-US"/>
        </w:rPr>
        <w:t>», «Хорошим людям — доброе утро!» (1961), «Чудак из «5-Б» (1962), «</w:t>
      </w:r>
      <w:proofErr w:type="gramStart"/>
      <w:r w:rsidRPr="009C7DC5">
        <w:rPr>
          <w:rFonts w:eastAsiaTheme="minorHAnsi"/>
          <w:lang w:eastAsia="en-US"/>
        </w:rPr>
        <w:t>Чучело»  (</w:t>
      </w:r>
      <w:proofErr w:type="gramEnd"/>
      <w:r w:rsidRPr="009C7DC5">
        <w:rPr>
          <w:rFonts w:eastAsiaTheme="minorHAnsi"/>
          <w:lang w:eastAsia="en-US"/>
        </w:rPr>
        <w:t xml:space="preserve">1975) и др. Его  переведены на многие языки мира, они посвящены отношениям между людьми, проблемам взросления, детству, отрочеству. Они стали классикой отечественной детской литературы, входят в школьную </w:t>
      </w:r>
      <w:r w:rsidRPr="009C7DC5">
        <w:rPr>
          <w:rFonts w:eastAsiaTheme="minorHAnsi"/>
          <w:lang w:eastAsia="en-US"/>
        </w:rPr>
        <w:lastRenderedPageBreak/>
        <w:t xml:space="preserve">программу. Как кинодраматург дебютировал в 1960 году — сценарием фильма «Серебряные трубы». С 1988 года </w:t>
      </w:r>
      <w:proofErr w:type="spellStart"/>
      <w:r w:rsidRPr="009C7DC5">
        <w:rPr>
          <w:rFonts w:eastAsiaTheme="minorHAnsi"/>
          <w:lang w:eastAsia="en-US"/>
        </w:rPr>
        <w:t>Железников</w:t>
      </w:r>
      <w:proofErr w:type="spellEnd"/>
      <w:r w:rsidRPr="009C7DC5">
        <w:rPr>
          <w:rFonts w:eastAsiaTheme="minorHAnsi"/>
          <w:lang w:eastAsia="en-US"/>
        </w:rPr>
        <w:t xml:space="preserve"> — художественный руководитель киностудии «Глобус», которая снимает фильмы для детей.</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26.10</w:t>
      </w:r>
      <w:r w:rsidRPr="009C7DC5">
        <w:rPr>
          <w:rFonts w:eastAsiaTheme="minorHAnsi"/>
          <w:b/>
          <w:bCs/>
          <w:lang w:eastAsia="en-US"/>
        </w:rPr>
        <w:tab/>
        <w:t>(1880-1934)</w:t>
      </w:r>
      <w:r w:rsidRPr="009C7DC5">
        <w:rPr>
          <w:rFonts w:eastAsiaTheme="minorHAnsi"/>
          <w:b/>
          <w:bCs/>
          <w:lang w:eastAsia="en-US"/>
        </w:rPr>
        <w:tab/>
        <w:t>140</w:t>
      </w:r>
      <w:r w:rsidRPr="009C7DC5">
        <w:rPr>
          <w:rFonts w:eastAsiaTheme="minorHAnsi"/>
          <w:lang w:eastAsia="en-US"/>
        </w:rPr>
        <w:t xml:space="preserve"> лет со дня рождения </w:t>
      </w:r>
      <w:r w:rsidRPr="009C7DC5">
        <w:rPr>
          <w:rFonts w:eastAsiaTheme="minorHAnsi"/>
          <w:b/>
          <w:bCs/>
          <w:lang w:eastAsia="en-US"/>
        </w:rPr>
        <w:t>Белого Андрея (Бугаева Бориса Николаевича),</w:t>
      </w:r>
      <w:r w:rsidRPr="009C7DC5">
        <w:rPr>
          <w:rFonts w:eastAsiaTheme="minorHAnsi"/>
          <w:lang w:eastAsia="en-US"/>
        </w:rPr>
        <w:t xml:space="preserve"> русского писателя, поэта, критика, мемуариста: одного из ведущих деятелей русского символизма и модернизма в целом. Литературный дебют — «Симфония (2-я, драматическая)» (М., 1902). За ней последовали «Северная симфония (1-я, героическая)» (1904), «Возврат» (1905), «Кубок метелей» (1908). Войдя в круг символистов, участвовал в журналах «Мир искусства», «Новый путь», «Весы», «Золотое руно», «Перевал». Ранний сборник стихов «Золото в лазури» (1904) отличается характерными символистскими мотивами. После возвращения из-за границы выпустил сборники стихов «Пепел» (1909; трагедия деревенской Руси), «Урна» (1909), роман «Серебряный голубь» (1909; отд. изд. 1910), очерки «Трагедия творчества. Достоевский и Толстой» (1911). Среди последних работ Андрея Белого — теоретико-литературные исследования «Ритм как диалектика</w:t>
      </w:r>
      <w:proofErr w:type="gramStart"/>
      <w:r w:rsidRPr="009C7DC5">
        <w:rPr>
          <w:rFonts w:eastAsiaTheme="minorHAnsi"/>
          <w:lang w:eastAsia="en-US"/>
        </w:rPr>
        <w:t>»,  «</w:t>
      </w:r>
      <w:proofErr w:type="gramEnd"/>
      <w:r w:rsidRPr="009C7DC5">
        <w:rPr>
          <w:rFonts w:eastAsiaTheme="minorHAnsi"/>
          <w:lang w:eastAsia="en-US"/>
        </w:rPr>
        <w:t>Медный всадник» (1929) и «Мастерство Гоголя» (1934), которые позволили В. Набокову назвать его «гением въедливости.</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27.10</w:t>
      </w:r>
      <w:r w:rsidRPr="009C7DC5">
        <w:rPr>
          <w:rFonts w:eastAsiaTheme="minorHAnsi"/>
          <w:b/>
          <w:bCs/>
          <w:lang w:eastAsia="en-US"/>
        </w:rPr>
        <w:tab/>
        <w:t>(1855-1935) 165</w:t>
      </w:r>
      <w:r w:rsidRPr="009C7DC5">
        <w:rPr>
          <w:rFonts w:eastAsiaTheme="minorHAnsi"/>
          <w:lang w:eastAsia="en-US"/>
        </w:rPr>
        <w:t xml:space="preserve"> лет со дня рождения </w:t>
      </w:r>
      <w:r w:rsidRPr="009C7DC5">
        <w:rPr>
          <w:rFonts w:eastAsiaTheme="minorHAnsi"/>
          <w:b/>
          <w:bCs/>
          <w:lang w:eastAsia="en-US"/>
        </w:rPr>
        <w:t>Мичурина Ивана Владимировича,</w:t>
      </w:r>
      <w:r w:rsidRPr="009C7DC5">
        <w:rPr>
          <w:rFonts w:eastAsiaTheme="minorHAnsi"/>
          <w:lang w:eastAsia="en-US"/>
        </w:rPr>
        <w:t xml:space="preserve"> русского </w:t>
      </w:r>
      <w:proofErr w:type="gramStart"/>
      <w:r w:rsidRPr="009C7DC5">
        <w:rPr>
          <w:rFonts w:eastAsiaTheme="minorHAnsi"/>
          <w:lang w:eastAsia="en-US"/>
        </w:rPr>
        <w:t>биолога  и</w:t>
      </w:r>
      <w:proofErr w:type="gramEnd"/>
      <w:r w:rsidRPr="009C7DC5">
        <w:rPr>
          <w:rFonts w:eastAsiaTheme="minorHAnsi"/>
          <w:lang w:eastAsia="en-US"/>
        </w:rPr>
        <w:t xml:space="preserve"> селекционера, автора многих сортов плодово-ягодных культур, доктора биологии, заслуженного деятеля науки и техники, почётного члена АН СССР (1935), академика ВАСХНИЛ (1935). Награждён орденами Святой Анны 3-й степени (1913), Ленина (1931) и Трудового Красного Знамени. Три прижизненных издания собраний сочинений. Разработал методы селекции плодово-ягодных растений методом отдаленной гибридизации (подбор родительских пар, преодоление </w:t>
      </w:r>
      <w:proofErr w:type="spellStart"/>
      <w:r w:rsidRPr="009C7DC5">
        <w:rPr>
          <w:rFonts w:eastAsiaTheme="minorHAnsi"/>
          <w:lang w:eastAsia="en-US"/>
        </w:rPr>
        <w:t>нескрещиваемости</w:t>
      </w:r>
      <w:proofErr w:type="spellEnd"/>
      <w:r w:rsidRPr="009C7DC5">
        <w:rPr>
          <w:rFonts w:eastAsiaTheme="minorHAnsi"/>
          <w:lang w:eastAsia="en-US"/>
        </w:rPr>
        <w:t xml:space="preserve"> и др.</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30.10 (1920-1993) 100</w:t>
      </w:r>
      <w:r w:rsidRPr="009C7DC5">
        <w:rPr>
          <w:rFonts w:eastAsiaTheme="minorHAnsi"/>
          <w:lang w:eastAsia="en-US"/>
        </w:rPr>
        <w:t xml:space="preserve"> лет со дня рождения </w:t>
      </w:r>
      <w:r w:rsidRPr="009C7DC5">
        <w:rPr>
          <w:rFonts w:eastAsiaTheme="minorHAnsi"/>
          <w:b/>
          <w:bCs/>
          <w:lang w:eastAsia="en-US"/>
        </w:rPr>
        <w:t xml:space="preserve">Кондратьева Вячеслава Леонидовича, </w:t>
      </w:r>
      <w:r w:rsidRPr="009C7DC5">
        <w:rPr>
          <w:rFonts w:eastAsiaTheme="minorHAnsi"/>
          <w:lang w:eastAsia="en-US"/>
        </w:rPr>
        <w:t>российского писателя. Писал с начала 50-х, но впервые опубликовался только в возрасте 49 лет. Первую повесть «</w:t>
      </w:r>
      <w:proofErr w:type="gramStart"/>
      <w:r w:rsidRPr="009C7DC5">
        <w:rPr>
          <w:rFonts w:eastAsiaTheme="minorHAnsi"/>
          <w:lang w:eastAsia="en-US"/>
        </w:rPr>
        <w:t>Сашка»  опубликовал</w:t>
      </w:r>
      <w:proofErr w:type="gramEnd"/>
      <w:r w:rsidRPr="009C7DC5">
        <w:rPr>
          <w:rFonts w:eastAsiaTheme="minorHAnsi"/>
          <w:lang w:eastAsia="en-US"/>
        </w:rPr>
        <w:t xml:space="preserve"> в феврале 1979 года в журнале «Дружба народов». В 1980 году в журнале «Знамя» были напечатаны рассказ «День Победы в Чернове», повести «</w:t>
      </w:r>
      <w:proofErr w:type="spellStart"/>
      <w:r w:rsidRPr="009C7DC5">
        <w:rPr>
          <w:rFonts w:eastAsiaTheme="minorHAnsi"/>
          <w:lang w:eastAsia="en-US"/>
        </w:rPr>
        <w:t>Борькины</w:t>
      </w:r>
      <w:proofErr w:type="spellEnd"/>
      <w:r w:rsidRPr="009C7DC5">
        <w:rPr>
          <w:rFonts w:eastAsiaTheme="minorHAnsi"/>
          <w:lang w:eastAsia="en-US"/>
        </w:rPr>
        <w:t xml:space="preserve"> пути-дороги» и «Отпуск по ранению». Писатель жил в Москве. Состоял в Союзе писателей СССР (1980), избирался членом правления (1986-91), сопредседателем (в 1993); был членом Русского ПЕН-центра, с мая 1993 президентом АО «Дом Ростовых». Был удостоен премии журнала «Дружба народов» (1979), премии Московского комсомола (1980) и премии «Литературной газеты» (1989).</w:t>
      </w:r>
    </w:p>
    <w:p w:rsidR="00FE32BD" w:rsidRPr="009C7DC5" w:rsidRDefault="00FE32BD" w:rsidP="00FE32BD">
      <w:pPr>
        <w:tabs>
          <w:tab w:val="left" w:pos="709"/>
          <w:tab w:val="left" w:pos="1080"/>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Ноябрь</w:t>
      </w:r>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b/>
          <w:lang w:eastAsia="en-US"/>
        </w:rPr>
        <w:t xml:space="preserve">4.11 День народного единства. </w:t>
      </w:r>
      <w:r w:rsidRPr="009C7DC5">
        <w:rPr>
          <w:rFonts w:eastAsiaTheme="minorHAnsi"/>
          <w:lang w:eastAsia="en-US"/>
        </w:rPr>
        <w:t>Принят Государственной Думой РФ 24 декабря 2004 года.</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9.11 (1885-1922) 135</w:t>
      </w:r>
      <w:r w:rsidRPr="009C7DC5">
        <w:rPr>
          <w:rFonts w:eastAsiaTheme="minorHAnsi"/>
          <w:lang w:eastAsia="en-US"/>
        </w:rPr>
        <w:t xml:space="preserve"> лет со дня рождения </w:t>
      </w:r>
      <w:r w:rsidRPr="009C7DC5">
        <w:rPr>
          <w:rFonts w:eastAsiaTheme="minorHAnsi"/>
          <w:b/>
          <w:bCs/>
          <w:lang w:eastAsia="en-US"/>
        </w:rPr>
        <w:t xml:space="preserve">Хлебникова </w:t>
      </w:r>
      <w:proofErr w:type="spellStart"/>
      <w:r w:rsidRPr="009C7DC5">
        <w:rPr>
          <w:rFonts w:eastAsiaTheme="minorHAnsi"/>
          <w:b/>
          <w:bCs/>
          <w:lang w:eastAsia="en-US"/>
        </w:rPr>
        <w:t>Велимира</w:t>
      </w:r>
      <w:proofErr w:type="spellEnd"/>
      <w:r w:rsidRPr="009C7DC5">
        <w:rPr>
          <w:rFonts w:eastAsiaTheme="minorHAnsi"/>
          <w:b/>
          <w:bCs/>
          <w:lang w:eastAsia="en-US"/>
        </w:rPr>
        <w:t xml:space="preserve"> (Виктора Владимировича)</w:t>
      </w:r>
      <w:r w:rsidRPr="009C7DC5">
        <w:rPr>
          <w:rFonts w:eastAsiaTheme="minorHAnsi"/>
          <w:lang w:eastAsia="en-US"/>
        </w:rPr>
        <w:t xml:space="preserve">, русского поэта, прозаика Серебряного века, видного деятеля русского авангардного искусства. Входил в число основоположников русского футуризма; реформатор поэтического языка, экспериментатор в области словотворчества и «зауми», Председатель земного шара. 1912 год ознаменовался для Хлебникова изданием первой книги. Была издана брошюра «Учитель и ученик», в которой Хлебников попытался рассказать о найденных им «законах времени». </w:t>
      </w:r>
      <w:proofErr w:type="spellStart"/>
      <w:r w:rsidRPr="009C7DC5">
        <w:rPr>
          <w:rFonts w:eastAsiaTheme="minorHAnsi"/>
          <w:lang w:eastAsia="en-US"/>
        </w:rPr>
        <w:t>Вскорев</w:t>
      </w:r>
      <w:proofErr w:type="spellEnd"/>
      <w:r w:rsidRPr="009C7DC5">
        <w:rPr>
          <w:rFonts w:eastAsiaTheme="minorHAnsi"/>
          <w:lang w:eastAsia="en-US"/>
        </w:rPr>
        <w:t xml:space="preserve"> Москве была опубликована «Игра в аду», </w:t>
      </w:r>
      <w:proofErr w:type="gramStart"/>
      <w:r w:rsidRPr="009C7DC5">
        <w:rPr>
          <w:rFonts w:eastAsiaTheme="minorHAnsi"/>
          <w:lang w:eastAsia="en-US"/>
        </w:rPr>
        <w:t>поэма</w:t>
      </w:r>
      <w:proofErr w:type="gramEnd"/>
      <w:r w:rsidRPr="009C7DC5">
        <w:rPr>
          <w:rFonts w:eastAsiaTheme="minorHAnsi"/>
          <w:lang w:eastAsia="en-US"/>
        </w:rPr>
        <w:t xml:space="preserve"> написанная в соавторстве Кручёных и </w:t>
      </w:r>
      <w:proofErr w:type="spellStart"/>
      <w:r w:rsidRPr="009C7DC5">
        <w:rPr>
          <w:rFonts w:eastAsiaTheme="minorHAnsi"/>
          <w:lang w:eastAsia="en-US"/>
        </w:rPr>
        <w:t>Хлебниковым</w:t>
      </w:r>
      <w:proofErr w:type="spellEnd"/>
      <w:r w:rsidRPr="009C7DC5">
        <w:rPr>
          <w:rFonts w:eastAsiaTheme="minorHAnsi"/>
          <w:lang w:eastAsia="en-US"/>
        </w:rPr>
        <w:t xml:space="preserve">. В ноябре вышла ещё одна </w:t>
      </w:r>
      <w:r w:rsidRPr="009C7DC5">
        <w:rPr>
          <w:rFonts w:eastAsiaTheme="minorHAnsi"/>
          <w:lang w:eastAsia="en-US"/>
        </w:rPr>
        <w:lastRenderedPageBreak/>
        <w:t>совместная работа двух поэтов «Мир с конца». Хлебников оказал воздействие на русский и европейский авангард, в том числе в области живописи и музыки. Некоторые исследователи считают, что без него восприятие эстетики и поэтики авангарда неадекватно.</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13.11 (1850-1894) 170</w:t>
      </w:r>
      <w:r w:rsidRPr="009C7DC5">
        <w:rPr>
          <w:rFonts w:eastAsiaTheme="minorHAnsi"/>
          <w:lang w:eastAsia="en-US"/>
        </w:rPr>
        <w:t xml:space="preserve"> лет со дня рождения </w:t>
      </w:r>
      <w:r w:rsidRPr="009C7DC5">
        <w:rPr>
          <w:rFonts w:eastAsiaTheme="minorHAnsi"/>
          <w:b/>
          <w:bCs/>
          <w:lang w:eastAsia="en-US"/>
        </w:rPr>
        <w:t>Стивенсона Роберта Льюиса</w:t>
      </w:r>
      <w:r w:rsidRPr="009C7DC5">
        <w:rPr>
          <w:rFonts w:eastAsiaTheme="minorHAnsi"/>
          <w:lang w:eastAsia="en-US"/>
        </w:rPr>
        <w:t xml:space="preserve">, </w:t>
      </w:r>
      <w:proofErr w:type="gramStart"/>
      <w:r w:rsidRPr="009C7DC5">
        <w:rPr>
          <w:rFonts w:eastAsiaTheme="minorHAnsi"/>
          <w:lang w:eastAsia="en-US"/>
        </w:rPr>
        <w:t>шотландского  писателя</w:t>
      </w:r>
      <w:proofErr w:type="gramEnd"/>
      <w:r w:rsidRPr="009C7DC5">
        <w:rPr>
          <w:rFonts w:eastAsiaTheme="minorHAnsi"/>
          <w:lang w:eastAsia="en-US"/>
        </w:rPr>
        <w:t xml:space="preserve">, поэта, критика и публициста, автора всемирно известных приключенческих романов и повестей, крупнейший представитель английского неоромантизма. Его первое художественное произведение — рассказ «Ночлег Франсуа Вийона». В 1878 году Стивенсон пишет объединённые одним героем циклы рассказов «Клуб самоубийц» и «Алмаз раджи», которые под названием «Современные тысяча и одна ночь» печатает в журнале «Лондон».  «Остров сокровищ» принёс Стивенсону мировую славу (первый русский перевод был сделан в 1886 году), стал образцом классического приключенческого романа. В 1884-1885 годах Стивенсон писал историко-приключенческий роман «Чёрная </w:t>
      </w:r>
      <w:proofErr w:type="spellStart"/>
      <w:proofErr w:type="gramStart"/>
      <w:r w:rsidRPr="009C7DC5">
        <w:rPr>
          <w:rFonts w:eastAsiaTheme="minorHAnsi"/>
          <w:lang w:eastAsia="en-US"/>
        </w:rPr>
        <w:t>стрела.В</w:t>
      </w:r>
      <w:proofErr w:type="spellEnd"/>
      <w:proofErr w:type="gramEnd"/>
      <w:r w:rsidRPr="009C7DC5">
        <w:rPr>
          <w:rFonts w:eastAsiaTheme="minorHAnsi"/>
          <w:lang w:eastAsia="en-US"/>
        </w:rPr>
        <w:t xml:space="preserve"> 1885 году Стивенсон прочитал во французском переводе роман Ф. М. Достоевского «Преступление и наказание». Под впечатлением от романа он </w:t>
      </w:r>
      <w:proofErr w:type="gramStart"/>
      <w:r w:rsidRPr="009C7DC5">
        <w:rPr>
          <w:rFonts w:eastAsiaTheme="minorHAnsi"/>
          <w:lang w:eastAsia="en-US"/>
        </w:rPr>
        <w:t>написал  «</w:t>
      </w:r>
      <w:proofErr w:type="spellStart"/>
      <w:proofErr w:type="gramEnd"/>
      <w:r w:rsidRPr="009C7DC5">
        <w:rPr>
          <w:rFonts w:eastAsiaTheme="minorHAnsi"/>
          <w:lang w:eastAsia="en-US"/>
        </w:rPr>
        <w:t>Маркхейм</w:t>
      </w:r>
      <w:proofErr w:type="spellEnd"/>
      <w:r w:rsidRPr="009C7DC5">
        <w:rPr>
          <w:rFonts w:eastAsiaTheme="minorHAnsi"/>
          <w:lang w:eastAsia="en-US"/>
        </w:rPr>
        <w:t xml:space="preserve">», затем  фантастическо-психологическую повесть «Странная история доктора </w:t>
      </w:r>
      <w:proofErr w:type="spellStart"/>
      <w:r w:rsidRPr="009C7DC5">
        <w:rPr>
          <w:rFonts w:eastAsiaTheme="minorHAnsi"/>
          <w:lang w:eastAsia="en-US"/>
        </w:rPr>
        <w:t>Джекила</w:t>
      </w:r>
      <w:proofErr w:type="spellEnd"/>
      <w:r w:rsidRPr="009C7DC5">
        <w:rPr>
          <w:rFonts w:eastAsiaTheme="minorHAnsi"/>
          <w:lang w:eastAsia="en-US"/>
        </w:rPr>
        <w:t xml:space="preserve"> и мистера </w:t>
      </w:r>
      <w:proofErr w:type="spellStart"/>
      <w:r w:rsidRPr="009C7DC5">
        <w:rPr>
          <w:rFonts w:eastAsiaTheme="minorHAnsi"/>
          <w:lang w:eastAsia="en-US"/>
        </w:rPr>
        <w:t>Хайда</w:t>
      </w:r>
      <w:proofErr w:type="spellEnd"/>
      <w:r w:rsidRPr="009C7DC5">
        <w:rPr>
          <w:rFonts w:eastAsiaTheme="minorHAnsi"/>
          <w:lang w:eastAsia="en-US"/>
        </w:rPr>
        <w:t>». Вышел сборник «Баллады»; в России пользуется большой популярностью баллада «Вересковый мёд» в переводе Самуила Маршака. Последний роман Стивенсона «</w:t>
      </w:r>
      <w:proofErr w:type="spellStart"/>
      <w:r w:rsidRPr="009C7DC5">
        <w:rPr>
          <w:rFonts w:eastAsiaTheme="minorHAnsi"/>
          <w:lang w:eastAsia="en-US"/>
        </w:rPr>
        <w:t>Уир</w:t>
      </w:r>
      <w:proofErr w:type="spellEnd"/>
      <w:r w:rsidRPr="009C7DC5">
        <w:rPr>
          <w:rFonts w:eastAsiaTheme="minorHAnsi"/>
          <w:lang w:eastAsia="en-US"/>
        </w:rPr>
        <w:t xml:space="preserve"> </w:t>
      </w:r>
      <w:proofErr w:type="spellStart"/>
      <w:r w:rsidRPr="009C7DC5">
        <w:rPr>
          <w:rFonts w:eastAsiaTheme="minorHAnsi"/>
          <w:lang w:eastAsia="en-US"/>
        </w:rPr>
        <w:t>Гермистон</w:t>
      </w:r>
      <w:proofErr w:type="spellEnd"/>
      <w:r w:rsidRPr="009C7DC5">
        <w:rPr>
          <w:rFonts w:eastAsiaTheme="minorHAnsi"/>
          <w:lang w:eastAsia="en-US"/>
        </w:rPr>
        <w:t xml:space="preserve">» (1896), на который автор </w:t>
      </w:r>
      <w:proofErr w:type="gramStart"/>
      <w:r w:rsidRPr="009C7DC5">
        <w:rPr>
          <w:rFonts w:eastAsiaTheme="minorHAnsi"/>
          <w:lang w:eastAsia="en-US"/>
        </w:rPr>
        <w:t>рассчитывал</w:t>
      </w:r>
      <w:proofErr w:type="gramEnd"/>
      <w:r w:rsidRPr="009C7DC5">
        <w:rPr>
          <w:rFonts w:eastAsiaTheme="minorHAnsi"/>
          <w:lang w:eastAsia="en-US"/>
        </w:rPr>
        <w:t xml:space="preserve"> как на лучшую свою книгу, остался неоконченным.</w:t>
      </w:r>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b/>
          <w:lang w:eastAsia="en-US"/>
        </w:rPr>
        <w:t>16.11   Международный день толерантности</w:t>
      </w:r>
      <w:r w:rsidRPr="009C7DC5">
        <w:rPr>
          <w:rFonts w:eastAsiaTheme="minorHAnsi"/>
          <w:lang w:eastAsia="en-US"/>
        </w:rPr>
        <w:t>. Декларация принципов толерантности принята ЮНЕСКО в 1995 году.</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proofErr w:type="gramStart"/>
      <w:r w:rsidRPr="009C7DC5">
        <w:rPr>
          <w:rFonts w:eastAsiaTheme="minorHAnsi"/>
          <w:b/>
          <w:bCs/>
          <w:lang w:eastAsia="en-US"/>
        </w:rPr>
        <w:t>19.11  (</w:t>
      </w:r>
      <w:proofErr w:type="gramEnd"/>
      <w:r w:rsidRPr="009C7DC5">
        <w:rPr>
          <w:rFonts w:eastAsiaTheme="minorHAnsi"/>
          <w:b/>
          <w:bCs/>
          <w:lang w:eastAsia="en-US"/>
        </w:rPr>
        <w:t xml:space="preserve">1900-1983)  120 </w:t>
      </w:r>
      <w:r w:rsidRPr="009C7DC5">
        <w:rPr>
          <w:rFonts w:eastAsiaTheme="minorHAnsi"/>
          <w:lang w:eastAsia="en-US"/>
        </w:rPr>
        <w:t xml:space="preserve"> лет со дня рождения </w:t>
      </w:r>
      <w:proofErr w:type="spellStart"/>
      <w:r w:rsidRPr="009C7DC5">
        <w:rPr>
          <w:rFonts w:eastAsiaTheme="minorHAnsi"/>
          <w:b/>
          <w:bCs/>
          <w:lang w:eastAsia="en-US"/>
        </w:rPr>
        <w:t>Зегерс</w:t>
      </w:r>
      <w:proofErr w:type="spellEnd"/>
      <w:r w:rsidRPr="009C7DC5">
        <w:rPr>
          <w:rFonts w:eastAsiaTheme="minorHAnsi"/>
          <w:b/>
          <w:bCs/>
          <w:lang w:eastAsia="en-US"/>
        </w:rPr>
        <w:t xml:space="preserve"> Анны </w:t>
      </w:r>
      <w:r w:rsidRPr="009C7DC5">
        <w:rPr>
          <w:rFonts w:eastAsiaTheme="minorHAnsi"/>
          <w:bCs/>
          <w:lang w:eastAsia="en-US"/>
        </w:rPr>
        <w:t xml:space="preserve">(настоящие имя и фамилия </w:t>
      </w:r>
      <w:r w:rsidRPr="009C7DC5">
        <w:rPr>
          <w:rFonts w:eastAsiaTheme="minorHAnsi"/>
          <w:b/>
          <w:bCs/>
          <w:lang w:eastAsia="en-US"/>
        </w:rPr>
        <w:t xml:space="preserve">Нетти </w:t>
      </w:r>
      <w:proofErr w:type="spellStart"/>
      <w:r w:rsidRPr="009C7DC5">
        <w:rPr>
          <w:rFonts w:eastAsiaTheme="minorHAnsi"/>
          <w:b/>
          <w:bCs/>
          <w:lang w:eastAsia="en-US"/>
        </w:rPr>
        <w:t>Радвани</w:t>
      </w:r>
      <w:proofErr w:type="spellEnd"/>
      <w:r w:rsidRPr="009C7DC5">
        <w:rPr>
          <w:rFonts w:eastAsiaTheme="minorHAnsi"/>
          <w:bCs/>
          <w:lang w:eastAsia="en-US"/>
        </w:rPr>
        <w:t>)</w:t>
      </w:r>
      <w:r w:rsidRPr="009C7DC5">
        <w:rPr>
          <w:rFonts w:eastAsiaTheme="minorHAnsi"/>
          <w:lang w:eastAsia="en-US"/>
        </w:rPr>
        <w:t xml:space="preserve">, немецкой писательницы.  </w:t>
      </w:r>
      <w:proofErr w:type="spellStart"/>
      <w:r w:rsidRPr="009C7DC5">
        <w:rPr>
          <w:rFonts w:eastAsiaTheme="minorHAnsi"/>
          <w:lang w:eastAsia="en-US"/>
        </w:rPr>
        <w:t>Зегерс</w:t>
      </w:r>
      <w:proofErr w:type="spellEnd"/>
      <w:r w:rsidRPr="009C7DC5">
        <w:rPr>
          <w:rFonts w:eastAsiaTheme="minorHAnsi"/>
          <w:lang w:eastAsia="en-US"/>
        </w:rPr>
        <w:t xml:space="preserve"> была членом Всемирного Совета Мира и Комитета по международным Ленинским премиям; председателем Союза немецких писателей (1958—1978); членом Немецкой академии искусств. Её перу принадлежат </w:t>
      </w:r>
      <w:proofErr w:type="gramStart"/>
      <w:r w:rsidRPr="009C7DC5">
        <w:rPr>
          <w:rFonts w:eastAsiaTheme="minorHAnsi"/>
          <w:lang w:eastAsia="en-US"/>
        </w:rPr>
        <w:t>произведения  «</w:t>
      </w:r>
      <w:proofErr w:type="gramEnd"/>
      <w:r w:rsidRPr="009C7DC5">
        <w:rPr>
          <w:rFonts w:eastAsiaTheme="minorHAnsi"/>
          <w:lang w:eastAsia="en-US"/>
        </w:rPr>
        <w:t>Седьмой крест» (1942), «Прогулка мертвых девушек» (1946), «Мертвые остаются молодыми» (1949), «Свет на эшафоте» (1961)  и др. Награды: Международная Сталинская премия «За укрепление мира между народами» (1951), Национальная премия ГДР (1951, 1959), Орден Трудового Красного Знамени (СССР), Орден ГДР «Большая звезда дружбы народов».</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proofErr w:type="gramStart"/>
      <w:r w:rsidRPr="009C7DC5">
        <w:rPr>
          <w:rFonts w:eastAsiaTheme="minorHAnsi"/>
          <w:b/>
          <w:bCs/>
          <w:lang w:eastAsia="en-US"/>
        </w:rPr>
        <w:t>19.11  (</w:t>
      </w:r>
      <w:proofErr w:type="gramEnd"/>
      <w:r w:rsidRPr="009C7DC5">
        <w:rPr>
          <w:rFonts w:eastAsiaTheme="minorHAnsi"/>
          <w:b/>
          <w:bCs/>
          <w:lang w:eastAsia="en-US"/>
        </w:rPr>
        <w:t>1770-1846)  250</w:t>
      </w:r>
      <w:r w:rsidRPr="009C7DC5">
        <w:rPr>
          <w:rFonts w:eastAsiaTheme="minorHAnsi"/>
          <w:lang w:eastAsia="en-US"/>
        </w:rPr>
        <w:t xml:space="preserve"> лет со дня рождения </w:t>
      </w:r>
      <w:r w:rsidRPr="009C7DC5">
        <w:rPr>
          <w:rFonts w:eastAsiaTheme="minorHAnsi"/>
          <w:b/>
          <w:bCs/>
          <w:lang w:eastAsia="en-US"/>
        </w:rPr>
        <w:t>Крузенштерна Ивана Фёдоровича (Адама Иоганна-Фридриха)</w:t>
      </w:r>
      <w:r w:rsidRPr="009C7DC5">
        <w:rPr>
          <w:rFonts w:eastAsiaTheme="minorHAnsi"/>
          <w:lang w:eastAsia="en-US"/>
        </w:rPr>
        <w:t>, российского мореплавателя, адмирала. Происходил из остзейских дворян. Иван Крузенштерн и Юрий Лисянский на кораблях «Надежда» и «Нева» совершили первую русскую кругосветную экспедицию. Экспедиция направилась через Атлантический океан и 20 февраля (3 марта) 1804 года обогнула мыс Горн; из русских и соседних с ними земель на севере Тихого океана она обратила особенное внимание на Камчатку, Курильские острова и Сахалин. В Кронштадт экспедиция вернулась 7 (19) августа 1806 года. Позже он занялся созданием «Атласа Южного моря», с приложением гидрографических записок, под заглавием: «Собрание сочинений служащих разбором и изъяснением Атласа Южного моря». Сочинение это увенчано полной Демидовской премией. Был награждён орденом Святого Георгия 4-й степени, орденом Святого Александра Невского с бриллиантами, орденом Святого Владимира 3-й степени, орденом Святой Анны 2-й степени, орденом «За заслуги в науке и искусствах».</w:t>
      </w:r>
    </w:p>
    <w:p w:rsidR="00FE32BD" w:rsidRPr="009C7DC5" w:rsidRDefault="00FE32BD" w:rsidP="00FE32BD">
      <w:pPr>
        <w:widowControl/>
        <w:tabs>
          <w:tab w:val="left" w:pos="2268"/>
        </w:tabs>
        <w:autoSpaceDE/>
        <w:autoSpaceDN/>
        <w:adjustRightInd/>
        <w:rPr>
          <w:rFonts w:eastAsiaTheme="minorHAnsi"/>
          <w:lang w:eastAsia="en-US"/>
        </w:rPr>
      </w:pPr>
      <w:r w:rsidRPr="009C7DC5">
        <w:rPr>
          <w:rFonts w:eastAsiaTheme="minorHAnsi"/>
          <w:b/>
          <w:lang w:eastAsia="en-US"/>
        </w:rPr>
        <w:lastRenderedPageBreak/>
        <w:t>20.11 Всемирный день ребёнка</w:t>
      </w:r>
      <w:r w:rsidRPr="009C7DC5">
        <w:rPr>
          <w:rFonts w:eastAsiaTheme="minorHAnsi"/>
          <w:lang w:eastAsia="en-US"/>
        </w:rPr>
        <w:t>. Отмечается по решению ООН с 1954 года. 20 ноября – день принятия Конвенции о правах ребёнка.</w:t>
      </w:r>
    </w:p>
    <w:p w:rsidR="00FE32BD" w:rsidRPr="009C7DC5" w:rsidRDefault="00FE32BD" w:rsidP="00FE32BD">
      <w:pPr>
        <w:tabs>
          <w:tab w:val="left" w:pos="709"/>
          <w:tab w:val="left" w:pos="1080"/>
          <w:tab w:val="left" w:pos="2268"/>
          <w:tab w:val="left" w:pos="3969"/>
          <w:tab w:val="left" w:pos="9639"/>
        </w:tabs>
        <w:spacing w:after="200" w:line="276" w:lineRule="auto"/>
        <w:ind w:right="284"/>
        <w:jc w:val="both"/>
        <w:rPr>
          <w:rFonts w:eastAsiaTheme="minorHAnsi"/>
          <w:lang w:eastAsia="en-US"/>
        </w:rPr>
      </w:pPr>
      <w:proofErr w:type="gramStart"/>
      <w:r w:rsidRPr="009C7DC5">
        <w:rPr>
          <w:rFonts w:eastAsiaTheme="minorHAnsi"/>
          <w:b/>
          <w:bCs/>
          <w:lang w:eastAsia="en-US"/>
        </w:rPr>
        <w:t>24.11  (</w:t>
      </w:r>
      <w:proofErr w:type="gramEnd"/>
      <w:r w:rsidRPr="009C7DC5">
        <w:rPr>
          <w:rFonts w:eastAsiaTheme="minorHAnsi"/>
          <w:b/>
          <w:bCs/>
          <w:lang w:eastAsia="en-US"/>
        </w:rPr>
        <w:t>1730-1800)  290</w:t>
      </w:r>
      <w:r w:rsidRPr="009C7DC5">
        <w:rPr>
          <w:rFonts w:eastAsiaTheme="minorHAnsi"/>
          <w:lang w:eastAsia="en-US"/>
        </w:rPr>
        <w:t xml:space="preserve"> лет со дня рождения </w:t>
      </w:r>
      <w:r w:rsidRPr="009C7DC5">
        <w:rPr>
          <w:rFonts w:eastAsiaTheme="minorHAnsi"/>
          <w:b/>
          <w:bCs/>
          <w:lang w:eastAsia="en-US"/>
        </w:rPr>
        <w:t>Суворова Александра Васильевича</w:t>
      </w:r>
      <w:r w:rsidRPr="009C7DC5">
        <w:rPr>
          <w:rFonts w:eastAsiaTheme="minorHAnsi"/>
          <w:lang w:eastAsia="en-US"/>
        </w:rPr>
        <w:t xml:space="preserve">, русского полководца, одного из основоположников русского военного искусства. Князь Италийский (1799), граф Российской империи Суворов-Рымникский (1789); князь, королевский родственник («кузен короля») и гранд Сардинского королевства (1799), граф Римской империи (1789). Генералиссимус российских сухопутных и морских сил, генерал-фельдмаршал австрийских и сардинских войск, кавалер всех российских орденов своего времени, </w:t>
      </w:r>
      <w:proofErr w:type="spellStart"/>
      <w:r w:rsidRPr="009C7DC5">
        <w:rPr>
          <w:rFonts w:eastAsiaTheme="minorHAnsi"/>
          <w:lang w:eastAsia="en-US"/>
        </w:rPr>
        <w:t>вручавшихся</w:t>
      </w:r>
      <w:proofErr w:type="spellEnd"/>
      <w:r w:rsidRPr="009C7DC5">
        <w:rPr>
          <w:rFonts w:eastAsiaTheme="minorHAnsi"/>
          <w:lang w:eastAsia="en-US"/>
        </w:rPr>
        <w:t xml:space="preserve"> мужчинам, а также многих иностранных военных орденов. Великий русский полководец, национальный герой России и военный теоретик. Полководческий гений Суворова отражен в чеканной формулировке: «не проиграл ни одного сражения, причем все они были выиграны при численном превосходстве неприятеля» (более 60 сражений). Имел награды: орден Святого апостола Андрея Первозванного, А. В. Суворов стал одним из 3 Георгиевских кавалеров за всю историю ордена, награждённых с 3-й по 1-ю степень. Награждён Орденом Святого Георгия 1-го </w:t>
      </w:r>
      <w:proofErr w:type="gramStart"/>
      <w:r w:rsidRPr="009C7DC5">
        <w:rPr>
          <w:rFonts w:eastAsiaTheme="minorHAnsi"/>
          <w:lang w:eastAsia="en-US"/>
        </w:rPr>
        <w:t>класса,  орденом</w:t>
      </w:r>
      <w:proofErr w:type="gramEnd"/>
      <w:r w:rsidRPr="009C7DC5">
        <w:rPr>
          <w:rFonts w:eastAsiaTheme="minorHAnsi"/>
          <w:lang w:eastAsia="en-US"/>
        </w:rPr>
        <w:t xml:space="preserve"> Святого Георгия 2-го класса,  Орден Святого Георгия 3-го класса,  Золотой шпагой с бриллиантами и лаврами , орденом Святого Владимира 1-й степени, орденом Святой Анны; является кавалером большого креста Иоанна Иерусалимского; Австрийского Военным орденом Марии </w:t>
      </w:r>
      <w:proofErr w:type="spellStart"/>
      <w:r w:rsidRPr="009C7DC5">
        <w:rPr>
          <w:rFonts w:eastAsiaTheme="minorHAnsi"/>
          <w:lang w:eastAsia="en-US"/>
        </w:rPr>
        <w:t>Терезии</w:t>
      </w:r>
      <w:proofErr w:type="spellEnd"/>
      <w:r w:rsidRPr="009C7DC5">
        <w:rPr>
          <w:rFonts w:eastAsiaTheme="minorHAnsi"/>
          <w:lang w:eastAsia="en-US"/>
        </w:rPr>
        <w:t xml:space="preserve"> 1-й класса. Прусские награды: орден Красного орла 1-й степени, орден Чёрного орла, «За заслуги»; Сардинские </w:t>
      </w:r>
      <w:proofErr w:type="gramStart"/>
      <w:r w:rsidRPr="009C7DC5">
        <w:rPr>
          <w:rFonts w:eastAsiaTheme="minorHAnsi"/>
          <w:lang w:eastAsia="en-US"/>
        </w:rPr>
        <w:t>награды:  высший</w:t>
      </w:r>
      <w:proofErr w:type="gramEnd"/>
      <w:r w:rsidRPr="009C7DC5">
        <w:rPr>
          <w:rFonts w:eastAsiaTheme="minorHAnsi"/>
          <w:lang w:eastAsia="en-US"/>
        </w:rPr>
        <w:t xml:space="preserve"> орден Святого Благовещения, Св. Маврикия и Лазаря. Баварские: орден Святого </w:t>
      </w:r>
      <w:proofErr w:type="spellStart"/>
      <w:r w:rsidRPr="009C7DC5">
        <w:rPr>
          <w:rFonts w:eastAsiaTheme="minorHAnsi"/>
          <w:lang w:eastAsia="en-US"/>
        </w:rPr>
        <w:t>Губерта</w:t>
      </w:r>
      <w:proofErr w:type="spellEnd"/>
      <w:r w:rsidRPr="009C7DC5">
        <w:rPr>
          <w:rFonts w:eastAsiaTheme="minorHAnsi"/>
          <w:lang w:eastAsia="en-US"/>
        </w:rPr>
        <w:t xml:space="preserve">, орден Золотого льва. В период Великой Отечественной войны 29 июля 1942 Указом Президиума Верховного Совета СССР учреждён военный Орден Суворова трёх степеней. Состоялось свыше семи тысяч награждений этим орденом. Десятки партизанских отрядов, бригад и соединений, действовавших на </w:t>
      </w:r>
      <w:proofErr w:type="spellStart"/>
      <w:r w:rsidRPr="009C7DC5">
        <w:rPr>
          <w:rFonts w:eastAsiaTheme="minorHAnsi"/>
          <w:lang w:eastAsia="en-US"/>
        </w:rPr>
        <w:t>ккупированной</w:t>
      </w:r>
      <w:proofErr w:type="spellEnd"/>
      <w:r w:rsidRPr="009C7DC5">
        <w:rPr>
          <w:rFonts w:eastAsiaTheme="minorHAnsi"/>
          <w:lang w:eastAsia="en-US"/>
        </w:rPr>
        <w:t xml:space="preserve"> территории, носили имя Суворова. Постановлением СНК СССР и ЦК ВКП(б) 21 августа 1943 созданы суворовские военные училища.</w:t>
      </w:r>
    </w:p>
    <w:p w:rsidR="00F9153B"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lang w:eastAsia="en-US"/>
        </w:rPr>
        <w:t>24-30.11Всероссийская неделя «Театр и дети».</w:t>
      </w:r>
      <w:r w:rsidRPr="009C7DC5">
        <w:rPr>
          <w:rFonts w:eastAsiaTheme="minorHAnsi"/>
          <w:lang w:eastAsia="en-US"/>
        </w:rPr>
        <w:t xml:space="preserve"> Учреждена Министерством культуры РСФСР, Министерством просвещения РСФСР, ЦК ВЛ</w:t>
      </w:r>
      <w:r w:rsidR="00F9153B" w:rsidRPr="009C7DC5">
        <w:rPr>
          <w:rFonts w:eastAsiaTheme="minorHAnsi"/>
          <w:lang w:eastAsia="en-US"/>
        </w:rPr>
        <w:t>КСМ, СП РСФСР, ВТО в 1974 году.</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25.11</w:t>
      </w:r>
      <w:r w:rsidRPr="009C7DC5">
        <w:rPr>
          <w:rFonts w:eastAsiaTheme="minorHAnsi"/>
          <w:b/>
          <w:bCs/>
          <w:lang w:eastAsia="en-US"/>
        </w:rPr>
        <w:tab/>
        <w:t>(1810-1881)</w:t>
      </w:r>
      <w:r w:rsidR="00F9153B" w:rsidRPr="009C7DC5">
        <w:rPr>
          <w:rFonts w:eastAsiaTheme="minorHAnsi"/>
          <w:b/>
          <w:bCs/>
          <w:lang w:eastAsia="en-US"/>
        </w:rPr>
        <w:t xml:space="preserve"> </w:t>
      </w:r>
      <w:r w:rsidRPr="009C7DC5">
        <w:rPr>
          <w:rFonts w:eastAsiaTheme="minorHAnsi"/>
          <w:b/>
          <w:bCs/>
          <w:lang w:eastAsia="en-US"/>
        </w:rPr>
        <w:t>210</w:t>
      </w:r>
      <w:r w:rsidRPr="009C7DC5">
        <w:rPr>
          <w:rFonts w:eastAsiaTheme="minorHAnsi"/>
          <w:lang w:eastAsia="en-US"/>
        </w:rPr>
        <w:t xml:space="preserve"> лет со дня рождения </w:t>
      </w:r>
      <w:r w:rsidRPr="009C7DC5">
        <w:rPr>
          <w:rFonts w:eastAsiaTheme="minorHAnsi"/>
          <w:b/>
          <w:bCs/>
          <w:lang w:eastAsia="en-US"/>
        </w:rPr>
        <w:t>Пирогова Николая Ивановича</w:t>
      </w:r>
      <w:r w:rsidRPr="009C7DC5">
        <w:rPr>
          <w:rFonts w:eastAsiaTheme="minorHAnsi"/>
          <w:lang w:eastAsia="en-US"/>
        </w:rPr>
        <w:t xml:space="preserve">, русского </w:t>
      </w:r>
      <w:proofErr w:type="gramStart"/>
      <w:r w:rsidRPr="009C7DC5">
        <w:rPr>
          <w:rFonts w:eastAsiaTheme="minorHAnsi"/>
          <w:lang w:eastAsia="en-US"/>
        </w:rPr>
        <w:t>врача,  хирурга</w:t>
      </w:r>
      <w:proofErr w:type="gramEnd"/>
      <w:r w:rsidRPr="009C7DC5">
        <w:rPr>
          <w:rFonts w:eastAsiaTheme="minorHAnsi"/>
          <w:lang w:eastAsia="en-US"/>
        </w:rPr>
        <w:t xml:space="preserve"> и анатома, естествоиспытателя и педагога, создателя первого атласа топографической анатомии, основоположника русской военно-полевой хирургии, основателя русской школы анестезии. Член-корреспондент Санкт-Петербургской академии наук. Пирогов впервые в истории русской медицины применил гипсовую повязку, дав начало сберегательной тактике лечения ранений конечностей и избавив многих солдат и офицеров от ампутации. Во время осады Севастополя, для ухода за ранеными, Пирогов руководил обучением и работой сестёр </w:t>
      </w:r>
      <w:proofErr w:type="spellStart"/>
      <w:r w:rsidRPr="009C7DC5">
        <w:rPr>
          <w:rFonts w:eastAsiaTheme="minorHAnsi"/>
          <w:lang w:eastAsia="en-US"/>
        </w:rPr>
        <w:t>Крестовоздвиженской</w:t>
      </w:r>
      <w:proofErr w:type="spellEnd"/>
      <w:r w:rsidRPr="009C7DC5">
        <w:rPr>
          <w:rFonts w:eastAsiaTheme="minorHAnsi"/>
          <w:lang w:eastAsia="en-US"/>
        </w:rPr>
        <w:t xml:space="preserve"> общины сестёр милосердия. Это тоже было нововведением по тем временам. Важнейшей заслугой Пирогова является внедрение в Севастополе совершенно нового метода ухода за ранеными. Основное значение деятельности Н. И. Пирогова состоит в том, что своим самоотверженным и часто бескорыстным трудом он превратил хирургию в науку, вооружив врачей научно обоснованной методикой оперативного вмешательства. </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28.11</w:t>
      </w:r>
      <w:r w:rsidRPr="009C7DC5">
        <w:rPr>
          <w:rFonts w:eastAsiaTheme="minorHAnsi"/>
          <w:b/>
          <w:bCs/>
          <w:lang w:eastAsia="en-US"/>
        </w:rPr>
        <w:tab/>
        <w:t>(1880-1921)</w:t>
      </w:r>
      <w:r w:rsidRPr="009C7DC5">
        <w:rPr>
          <w:rFonts w:eastAsiaTheme="minorHAnsi"/>
          <w:b/>
          <w:bCs/>
          <w:lang w:eastAsia="en-US"/>
        </w:rPr>
        <w:tab/>
        <w:t>140</w:t>
      </w:r>
      <w:r w:rsidRPr="009C7DC5">
        <w:rPr>
          <w:rFonts w:eastAsiaTheme="minorHAnsi"/>
          <w:lang w:eastAsia="en-US"/>
        </w:rPr>
        <w:t xml:space="preserve"> лет со дня рождения </w:t>
      </w:r>
      <w:r w:rsidRPr="009C7DC5">
        <w:rPr>
          <w:rFonts w:eastAsiaTheme="minorHAnsi"/>
          <w:b/>
          <w:bCs/>
          <w:lang w:eastAsia="en-US"/>
        </w:rPr>
        <w:t>Блока Александра Александровича</w:t>
      </w:r>
      <w:r w:rsidRPr="009C7DC5">
        <w:rPr>
          <w:rFonts w:eastAsiaTheme="minorHAnsi"/>
          <w:lang w:eastAsia="en-US"/>
        </w:rPr>
        <w:t xml:space="preserve">, русского </w:t>
      </w:r>
      <w:proofErr w:type="gramStart"/>
      <w:r w:rsidRPr="009C7DC5">
        <w:rPr>
          <w:rFonts w:eastAsiaTheme="minorHAnsi"/>
          <w:lang w:eastAsia="en-US"/>
        </w:rPr>
        <w:t>поэта,  классика</w:t>
      </w:r>
      <w:proofErr w:type="gramEnd"/>
      <w:r w:rsidRPr="009C7DC5">
        <w:rPr>
          <w:rFonts w:eastAsiaTheme="minorHAnsi"/>
          <w:lang w:eastAsia="en-US"/>
        </w:rPr>
        <w:t xml:space="preserve"> русской литературы XX столетия, одного из величайших поэтов России. В 10 лет Александр Блок написал два номера журнала «Корабль». С 1894 по 1897 </w:t>
      </w:r>
      <w:r w:rsidRPr="009C7DC5">
        <w:rPr>
          <w:rFonts w:eastAsiaTheme="minorHAnsi"/>
          <w:lang w:eastAsia="en-US"/>
        </w:rPr>
        <w:lastRenderedPageBreak/>
        <w:t>год он вместе с братьями писал рукописный журнал «Вестник». В 1912 году Блок написал драму «Роза и Крест». Начинал творить в духе символизма («Стихи о Прекрасной Даме», 1901—1902), ощущение кризиса которого провозгласил в драме «Балаганчик» (1906). Лирика Блока, по своей «стихийности» близкая музыке, формировалась под воздействием романса. Через углубление социальных тенденций (цикл «Город», 1904—1908), религиозного интереса (цикл «Снежная маска», 1907), осмысление «страшного мира» (одноимённый цикл 1908—1916), осознание трагедии современного человека (пьеса «Роза и крест», 1912—1913) пришёл к идее неизбежности «возмездия» (одноимённый цикл 1907—1913; цикл «Ямбы», 1907—1914; поэма «Возмездие», 1910—1921). Главные темы поэзии нашли разрешение в цикле «Родина» (1907—1916). Поэтические произведения Блока переведены на многие языки мира.</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28.11</w:t>
      </w:r>
      <w:r w:rsidRPr="009C7DC5">
        <w:rPr>
          <w:rFonts w:eastAsiaTheme="minorHAnsi"/>
          <w:b/>
          <w:bCs/>
          <w:lang w:eastAsia="en-US"/>
        </w:rPr>
        <w:tab/>
        <w:t>(1915-1979)</w:t>
      </w:r>
      <w:r w:rsidR="00F9153B" w:rsidRPr="009C7DC5">
        <w:rPr>
          <w:rFonts w:eastAsiaTheme="minorHAnsi"/>
          <w:b/>
          <w:bCs/>
          <w:lang w:eastAsia="en-US"/>
        </w:rPr>
        <w:t xml:space="preserve"> </w:t>
      </w:r>
      <w:r w:rsidRPr="009C7DC5">
        <w:rPr>
          <w:rFonts w:eastAsiaTheme="minorHAnsi"/>
          <w:b/>
          <w:bCs/>
          <w:lang w:eastAsia="en-US"/>
        </w:rPr>
        <w:t>105</w:t>
      </w:r>
      <w:r w:rsidRPr="009C7DC5">
        <w:rPr>
          <w:rFonts w:eastAsiaTheme="minorHAnsi"/>
          <w:lang w:eastAsia="en-US"/>
        </w:rPr>
        <w:t xml:space="preserve"> лет со дня рождения </w:t>
      </w:r>
      <w:r w:rsidRPr="009C7DC5">
        <w:rPr>
          <w:rFonts w:eastAsiaTheme="minorHAnsi"/>
          <w:b/>
          <w:bCs/>
          <w:lang w:eastAsia="en-US"/>
        </w:rPr>
        <w:t xml:space="preserve">Симонова </w:t>
      </w:r>
      <w:proofErr w:type="gramStart"/>
      <w:r w:rsidRPr="009C7DC5">
        <w:rPr>
          <w:rFonts w:eastAsiaTheme="minorHAnsi"/>
          <w:b/>
          <w:bCs/>
          <w:lang w:eastAsia="en-US"/>
        </w:rPr>
        <w:t>Константина  Михайловича</w:t>
      </w:r>
      <w:proofErr w:type="gramEnd"/>
      <w:r w:rsidRPr="009C7DC5">
        <w:rPr>
          <w:rFonts w:eastAsiaTheme="minorHAnsi"/>
          <w:b/>
          <w:bCs/>
          <w:lang w:eastAsia="en-US"/>
        </w:rPr>
        <w:t xml:space="preserve">, </w:t>
      </w:r>
      <w:r w:rsidRPr="009C7DC5">
        <w:rPr>
          <w:rFonts w:eastAsiaTheme="minorHAnsi"/>
          <w:lang w:eastAsia="en-US"/>
        </w:rPr>
        <w:t xml:space="preserve">советского писателя, поэта. русский советский писатель, поэт, общественный деятель. Герой Социалистического Труда (1974). Лауреат Ленинской (1974) и шести Сталинских премий (1942, 1943, 1946, 1947, 1949, 1950). Заместитель генерального секретаря СП СССР. Член ВКП(б) с 1942 года. В годы войны написал пьесы «Русские люди», «Жди меня», «Так и будет», повесть «Дни и ночи», две книги стихов «С тобой и без тебя» и «Война». Как военный корреспондент побывал на всех фронтах, прошёл по землям Румынии, Болгарии, Югославии, Польши и Германии, был свидетелем последних боёв за Берлин. После войны появились его сборники очерков «Письма из Чехословакии», «Славянская дружба», «Югославская тетрадь», «От Чёрного до Баренцева моря. Записки военного корреспондента». Первый роман «Товарищи по оружию» увидел свет в 1952 году, затем большая книга — «Живые и мёртвые» (1959). В 1961 году театр «Современник» поставил пьесу Симонова «Четвёртый». В 1963—1964 годах пишет роман «Солдатами не рождаются», в 1970—1971 — «Последнее лето». По сценариям Симонова были поставлены фильмы «Парень из нашего города» (1942), «Жди меня» (1943), «Дни и ночи» (1943—1944), «Бессмертный гарнизон» (1956), «Нормандия-Неман» (1960, совместно с Ш. </w:t>
      </w:r>
      <w:proofErr w:type="spellStart"/>
      <w:r w:rsidRPr="009C7DC5">
        <w:rPr>
          <w:rFonts w:eastAsiaTheme="minorHAnsi"/>
          <w:lang w:eastAsia="en-US"/>
        </w:rPr>
        <w:t>Спааком</w:t>
      </w:r>
      <w:proofErr w:type="spellEnd"/>
      <w:r w:rsidRPr="009C7DC5">
        <w:rPr>
          <w:rFonts w:eastAsiaTheme="minorHAnsi"/>
          <w:lang w:eastAsia="en-US"/>
        </w:rPr>
        <w:t xml:space="preserve"> и Э. </w:t>
      </w:r>
      <w:proofErr w:type="spellStart"/>
      <w:r w:rsidRPr="009C7DC5">
        <w:rPr>
          <w:rFonts w:eastAsiaTheme="minorHAnsi"/>
          <w:lang w:eastAsia="en-US"/>
        </w:rPr>
        <w:t>Триоле</w:t>
      </w:r>
      <w:proofErr w:type="spellEnd"/>
      <w:r w:rsidRPr="009C7DC5">
        <w:rPr>
          <w:rFonts w:eastAsiaTheme="minorHAnsi"/>
          <w:lang w:eastAsia="en-US"/>
        </w:rPr>
        <w:t>), «Живые и мёртвые» (1964), «Двадцать дней без войны» (</w:t>
      </w:r>
      <w:proofErr w:type="gramStart"/>
      <w:r w:rsidRPr="009C7DC5">
        <w:rPr>
          <w:rFonts w:eastAsiaTheme="minorHAnsi"/>
          <w:lang w:eastAsia="en-US"/>
        </w:rPr>
        <w:t>1976)В</w:t>
      </w:r>
      <w:proofErr w:type="gramEnd"/>
      <w:r w:rsidRPr="009C7DC5">
        <w:rPr>
          <w:rFonts w:eastAsiaTheme="minorHAnsi"/>
          <w:lang w:eastAsia="en-US"/>
        </w:rPr>
        <w:t xml:space="preserve"> 1946—1950 и 1954—1958 годах он был главным редактором журнала «Новый мир»; в 1950—1953 — главным редактором «Литературной газеты»</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bCs/>
          <w:lang w:eastAsia="en-US"/>
        </w:rPr>
      </w:pPr>
      <w:r w:rsidRPr="009C7DC5">
        <w:rPr>
          <w:rFonts w:eastAsiaTheme="minorHAnsi"/>
          <w:b/>
          <w:bCs/>
          <w:lang w:eastAsia="en-US"/>
        </w:rPr>
        <w:t>30.11</w:t>
      </w:r>
      <w:r w:rsidRPr="009C7DC5">
        <w:rPr>
          <w:rFonts w:eastAsiaTheme="minorHAnsi"/>
          <w:b/>
          <w:bCs/>
          <w:lang w:eastAsia="en-US"/>
        </w:rPr>
        <w:tab/>
        <w:t>(1835-1910)</w:t>
      </w:r>
      <w:r w:rsidRPr="009C7DC5">
        <w:rPr>
          <w:rFonts w:eastAsiaTheme="minorHAnsi"/>
          <w:b/>
          <w:bCs/>
          <w:lang w:eastAsia="en-US"/>
        </w:rPr>
        <w:tab/>
        <w:t>185</w:t>
      </w:r>
      <w:r w:rsidRPr="009C7DC5">
        <w:rPr>
          <w:rFonts w:eastAsiaTheme="minorHAnsi"/>
          <w:lang w:eastAsia="en-US"/>
        </w:rPr>
        <w:t xml:space="preserve"> лет со дня рождения </w:t>
      </w:r>
      <w:r w:rsidRPr="009C7DC5">
        <w:rPr>
          <w:rFonts w:eastAsiaTheme="minorHAnsi"/>
          <w:b/>
          <w:bCs/>
          <w:lang w:eastAsia="en-US"/>
        </w:rPr>
        <w:t>Твена Марка (</w:t>
      </w:r>
      <w:proofErr w:type="spellStart"/>
      <w:r w:rsidRPr="009C7DC5">
        <w:rPr>
          <w:rFonts w:eastAsiaTheme="minorHAnsi"/>
          <w:b/>
          <w:bCs/>
          <w:lang w:eastAsia="en-US"/>
        </w:rPr>
        <w:t>Сэмюэла</w:t>
      </w:r>
      <w:proofErr w:type="spellEnd"/>
      <w:r w:rsidRPr="009C7DC5">
        <w:rPr>
          <w:rFonts w:eastAsiaTheme="minorHAnsi"/>
          <w:b/>
          <w:bCs/>
          <w:lang w:eastAsia="en-US"/>
        </w:rPr>
        <w:t xml:space="preserve"> </w:t>
      </w:r>
      <w:proofErr w:type="spellStart"/>
      <w:r w:rsidRPr="009C7DC5">
        <w:rPr>
          <w:rFonts w:eastAsiaTheme="minorHAnsi"/>
          <w:b/>
          <w:bCs/>
          <w:lang w:eastAsia="en-US"/>
        </w:rPr>
        <w:t>Ленгхорна</w:t>
      </w:r>
      <w:proofErr w:type="spellEnd"/>
      <w:r w:rsidRPr="009C7DC5">
        <w:rPr>
          <w:rFonts w:eastAsiaTheme="minorHAnsi"/>
          <w:b/>
          <w:bCs/>
          <w:lang w:eastAsia="en-US"/>
        </w:rPr>
        <w:t xml:space="preserve"> </w:t>
      </w:r>
      <w:proofErr w:type="spellStart"/>
      <w:r w:rsidRPr="009C7DC5">
        <w:rPr>
          <w:rFonts w:eastAsiaTheme="minorHAnsi"/>
          <w:b/>
          <w:bCs/>
          <w:lang w:eastAsia="en-US"/>
        </w:rPr>
        <w:t>Клеменса</w:t>
      </w:r>
      <w:proofErr w:type="spellEnd"/>
      <w:r w:rsidRPr="009C7DC5">
        <w:rPr>
          <w:rFonts w:eastAsiaTheme="minorHAnsi"/>
          <w:b/>
          <w:bCs/>
          <w:lang w:eastAsia="en-US"/>
        </w:rPr>
        <w:t>)</w:t>
      </w:r>
      <w:r w:rsidRPr="009C7DC5">
        <w:rPr>
          <w:rFonts w:eastAsiaTheme="minorHAnsi"/>
          <w:lang w:eastAsia="en-US"/>
        </w:rPr>
        <w:t xml:space="preserve">, американского писателя, </w:t>
      </w:r>
      <w:r w:rsidRPr="009C7DC5">
        <w:rPr>
          <w:rFonts w:eastAsiaTheme="minorHAnsi"/>
          <w:bCs/>
          <w:lang w:eastAsia="en-US"/>
        </w:rPr>
        <w:t>журналиста и общественного деятеля. Его творчество охватывает множество жанров — юмор, сатиру, философскую фантастику, публицистику и другие, и во всех этих жанрах он неизменно занимает позицию гуманиста и демократа.</w:t>
      </w:r>
      <w:r w:rsidRPr="009C7DC5">
        <w:rPr>
          <w:rFonts w:eastAsiaTheme="minorHAnsi"/>
          <w:lang w:eastAsia="en-US"/>
        </w:rPr>
        <w:t xml:space="preserve"> Самым большим вкладом Твена в американскую и мировую литературу считается роман «Приключения </w:t>
      </w:r>
      <w:proofErr w:type="spellStart"/>
      <w:r w:rsidRPr="009C7DC5">
        <w:rPr>
          <w:rFonts w:eastAsiaTheme="minorHAnsi"/>
          <w:lang w:eastAsia="en-US"/>
        </w:rPr>
        <w:t>Гекльберри</w:t>
      </w:r>
      <w:proofErr w:type="spellEnd"/>
      <w:r w:rsidRPr="009C7DC5">
        <w:rPr>
          <w:rFonts w:eastAsiaTheme="minorHAnsi"/>
          <w:lang w:eastAsia="en-US"/>
        </w:rPr>
        <w:t xml:space="preserve"> Финна». Также очень популярны «Приключения Тома </w:t>
      </w:r>
      <w:proofErr w:type="spellStart"/>
      <w:r w:rsidRPr="009C7DC5">
        <w:rPr>
          <w:rFonts w:eastAsiaTheme="minorHAnsi"/>
          <w:lang w:eastAsia="en-US"/>
        </w:rPr>
        <w:t>Сойера</w:t>
      </w:r>
      <w:proofErr w:type="spellEnd"/>
      <w:r w:rsidRPr="009C7DC5">
        <w:rPr>
          <w:rFonts w:eastAsiaTheme="minorHAnsi"/>
          <w:lang w:eastAsia="en-US"/>
        </w:rPr>
        <w:t xml:space="preserve">», «Принц и нищий», «Янки из Коннектикута при дворе короля Артура» и сборник автобиографических рассказов «Жизнь на Миссисипи. </w:t>
      </w:r>
      <w:r w:rsidRPr="009C7DC5">
        <w:rPr>
          <w:rFonts w:eastAsiaTheme="minorHAnsi"/>
          <w:bCs/>
          <w:lang w:eastAsia="en-US"/>
        </w:rPr>
        <w:t xml:space="preserve">Уильям Фолкнер писал, что Марк Твен был «первым по-настоящему американским писателем, и все мы с тех пор — его наследники», а Эрнест Хемингуэй писал, что вся современная американская литература вышла из одной книги Марка Твена, которая называется «Приключения </w:t>
      </w:r>
      <w:proofErr w:type="spellStart"/>
      <w:r w:rsidRPr="009C7DC5">
        <w:rPr>
          <w:rFonts w:eastAsiaTheme="minorHAnsi"/>
          <w:bCs/>
          <w:lang w:eastAsia="en-US"/>
        </w:rPr>
        <w:t>Гекльберри</w:t>
      </w:r>
      <w:proofErr w:type="spellEnd"/>
      <w:r w:rsidRPr="009C7DC5">
        <w:rPr>
          <w:rFonts w:eastAsiaTheme="minorHAnsi"/>
          <w:bCs/>
          <w:lang w:eastAsia="en-US"/>
        </w:rPr>
        <w:t xml:space="preserve"> Финна». </w:t>
      </w:r>
    </w:p>
    <w:p w:rsidR="00FE32BD" w:rsidRPr="009C7DC5" w:rsidRDefault="00FE32BD" w:rsidP="00F9153B">
      <w:pPr>
        <w:widowControl/>
        <w:tabs>
          <w:tab w:val="left" w:pos="2268"/>
        </w:tabs>
        <w:autoSpaceDE/>
        <w:autoSpaceDN/>
        <w:adjustRightInd/>
        <w:rPr>
          <w:rFonts w:eastAsiaTheme="minorHAnsi"/>
          <w:lang w:eastAsia="en-US"/>
        </w:rPr>
      </w:pPr>
      <w:r w:rsidRPr="009C7DC5">
        <w:rPr>
          <w:rFonts w:eastAsiaTheme="minorHAnsi"/>
          <w:b/>
          <w:lang w:eastAsia="en-US"/>
        </w:rPr>
        <w:t>30.11 День Матери</w:t>
      </w:r>
      <w:r w:rsidRPr="009C7DC5">
        <w:rPr>
          <w:rFonts w:eastAsiaTheme="minorHAnsi"/>
          <w:lang w:eastAsia="en-US"/>
        </w:rPr>
        <w:t>. Учреждён Указом Президента РФ в 1998 году. Отмечается в последнее воскресенье ноября.</w:t>
      </w:r>
    </w:p>
    <w:p w:rsidR="00FE32BD" w:rsidRPr="009C7DC5" w:rsidRDefault="00FE32BD" w:rsidP="00FE32BD">
      <w:pPr>
        <w:tabs>
          <w:tab w:val="left" w:pos="709"/>
          <w:tab w:val="left" w:pos="1080"/>
          <w:tab w:val="left" w:pos="2268"/>
          <w:tab w:val="left" w:pos="3969"/>
          <w:tab w:val="left" w:pos="9639"/>
        </w:tabs>
        <w:spacing w:after="200" w:line="276" w:lineRule="auto"/>
        <w:ind w:left="1134" w:right="284"/>
        <w:jc w:val="both"/>
        <w:rPr>
          <w:rFonts w:eastAsiaTheme="minorHAnsi"/>
          <w:bCs/>
          <w:lang w:eastAsia="en-US"/>
        </w:rPr>
      </w:pPr>
    </w:p>
    <w:p w:rsidR="00FE32BD" w:rsidRPr="009C7DC5" w:rsidRDefault="00FE32BD" w:rsidP="00F9153B">
      <w:pPr>
        <w:tabs>
          <w:tab w:val="left" w:pos="709"/>
          <w:tab w:val="left" w:pos="1080"/>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lastRenderedPageBreak/>
        <w:t>Декабрь</w:t>
      </w:r>
    </w:p>
    <w:p w:rsidR="00FE32BD" w:rsidRPr="009C7DC5" w:rsidRDefault="00FE32BD" w:rsidP="00F9153B">
      <w:pPr>
        <w:tabs>
          <w:tab w:val="left" w:pos="709"/>
          <w:tab w:val="left" w:pos="1080"/>
          <w:tab w:val="left" w:pos="2268"/>
          <w:tab w:val="left" w:pos="2410"/>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4.12</w:t>
      </w:r>
      <w:r w:rsidRPr="009C7DC5">
        <w:rPr>
          <w:rFonts w:eastAsiaTheme="minorHAnsi"/>
          <w:b/>
          <w:bCs/>
          <w:lang w:eastAsia="en-US"/>
        </w:rPr>
        <w:tab/>
        <w:t>(1825-1893)</w:t>
      </w:r>
      <w:r w:rsidRPr="009C7DC5">
        <w:rPr>
          <w:rFonts w:eastAsiaTheme="minorHAnsi"/>
          <w:b/>
          <w:bCs/>
          <w:lang w:eastAsia="en-US"/>
        </w:rPr>
        <w:tab/>
        <w:t xml:space="preserve">195 </w:t>
      </w:r>
      <w:r w:rsidRPr="009C7DC5">
        <w:rPr>
          <w:rFonts w:eastAsiaTheme="minorHAnsi"/>
          <w:lang w:eastAsia="en-US"/>
        </w:rPr>
        <w:t xml:space="preserve">лет со дня рождения </w:t>
      </w:r>
      <w:r w:rsidRPr="009C7DC5">
        <w:rPr>
          <w:rFonts w:eastAsiaTheme="minorHAnsi"/>
          <w:b/>
          <w:bCs/>
          <w:lang w:eastAsia="en-US"/>
        </w:rPr>
        <w:t>Плещеева Алексея Николаевича</w:t>
      </w:r>
      <w:r w:rsidRPr="009C7DC5">
        <w:rPr>
          <w:rFonts w:eastAsiaTheme="minorHAnsi"/>
          <w:lang w:eastAsia="en-US"/>
        </w:rPr>
        <w:t>, русского поэта, прозаика, литературного и театрального критика. 1846 году первый же сборник стихов сделал Плещеева знаменитым в революционной молодёжной среде. Как участник кружка Петрашевского он был в 1849 году арестован, и некоторое время спустя отправлен в ссылку, где провёл на военной службе почти десять лет. По возвращении из ссылки Плещеев продолжил литературную деятельность; он стал авторитетным литератором, критиком, издателем, а в конце жизни и меценатом. Многие произведения поэта (особенно — стихи для детей) стали хрестоматийными, считаются классикой. На стихи Плещеева известнейшими русскими композиторами написаны более ста романсов.</w:t>
      </w:r>
    </w:p>
    <w:p w:rsidR="00FE32BD" w:rsidRPr="009C7DC5" w:rsidRDefault="00FE32BD" w:rsidP="00F9153B">
      <w:pPr>
        <w:tabs>
          <w:tab w:val="left" w:pos="709"/>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5.12</w:t>
      </w:r>
      <w:r w:rsidRPr="009C7DC5">
        <w:rPr>
          <w:rFonts w:eastAsiaTheme="minorHAnsi"/>
          <w:b/>
          <w:bCs/>
          <w:lang w:eastAsia="en-US"/>
        </w:rPr>
        <w:tab/>
        <w:t>(1820-1892)</w:t>
      </w:r>
      <w:r w:rsidRPr="009C7DC5">
        <w:rPr>
          <w:rFonts w:eastAsiaTheme="minorHAnsi"/>
          <w:b/>
          <w:bCs/>
          <w:lang w:eastAsia="en-US"/>
        </w:rPr>
        <w:tab/>
      </w:r>
      <w:proofErr w:type="gramStart"/>
      <w:r w:rsidRPr="009C7DC5">
        <w:rPr>
          <w:rFonts w:eastAsiaTheme="minorHAnsi"/>
          <w:b/>
          <w:bCs/>
          <w:lang w:eastAsia="en-US"/>
        </w:rPr>
        <w:t xml:space="preserve">195 </w:t>
      </w:r>
      <w:r w:rsidRPr="009C7DC5">
        <w:rPr>
          <w:rFonts w:eastAsiaTheme="minorHAnsi"/>
          <w:lang w:eastAsia="en-US"/>
        </w:rPr>
        <w:t xml:space="preserve"> лет</w:t>
      </w:r>
      <w:proofErr w:type="gramEnd"/>
      <w:r w:rsidRPr="009C7DC5">
        <w:rPr>
          <w:rFonts w:eastAsiaTheme="minorHAnsi"/>
          <w:lang w:eastAsia="en-US"/>
        </w:rPr>
        <w:t xml:space="preserve"> со дня рождения </w:t>
      </w:r>
      <w:r w:rsidRPr="009C7DC5">
        <w:rPr>
          <w:rFonts w:eastAsiaTheme="minorHAnsi"/>
          <w:b/>
          <w:bCs/>
          <w:lang w:eastAsia="en-US"/>
        </w:rPr>
        <w:t>Фета  (</w:t>
      </w:r>
      <w:r w:rsidRPr="009C7DC5">
        <w:rPr>
          <w:rFonts w:eastAsiaTheme="minorHAnsi"/>
          <w:bCs/>
          <w:lang w:eastAsia="en-US"/>
        </w:rPr>
        <w:t xml:space="preserve">правильно </w:t>
      </w:r>
      <w:r w:rsidRPr="009C7DC5">
        <w:rPr>
          <w:rFonts w:eastAsiaTheme="minorHAnsi"/>
          <w:b/>
          <w:bCs/>
          <w:lang w:eastAsia="en-US"/>
        </w:rPr>
        <w:t xml:space="preserve">— </w:t>
      </w:r>
      <w:proofErr w:type="spellStart"/>
      <w:r w:rsidRPr="009C7DC5">
        <w:rPr>
          <w:rFonts w:eastAsiaTheme="minorHAnsi"/>
          <w:b/>
          <w:bCs/>
          <w:lang w:eastAsia="en-US"/>
        </w:rPr>
        <w:t>Фёт</w:t>
      </w:r>
      <w:proofErr w:type="spellEnd"/>
      <w:r w:rsidRPr="009C7DC5">
        <w:rPr>
          <w:rFonts w:eastAsiaTheme="minorHAnsi"/>
          <w:b/>
          <w:bCs/>
          <w:lang w:eastAsia="en-US"/>
        </w:rPr>
        <w:t xml:space="preserve"> (</w:t>
      </w:r>
      <w:proofErr w:type="spellStart"/>
      <w:r w:rsidRPr="009C7DC5">
        <w:rPr>
          <w:rFonts w:eastAsiaTheme="minorHAnsi"/>
          <w:b/>
          <w:bCs/>
          <w:lang w:eastAsia="en-US"/>
        </w:rPr>
        <w:t>Шеншина</w:t>
      </w:r>
      <w:proofErr w:type="spellEnd"/>
      <w:r w:rsidRPr="009C7DC5">
        <w:rPr>
          <w:rFonts w:eastAsiaTheme="minorHAnsi"/>
          <w:b/>
          <w:bCs/>
          <w:lang w:eastAsia="en-US"/>
        </w:rPr>
        <w:t>) Афанасия Афанасьевича</w:t>
      </w:r>
      <w:r w:rsidRPr="009C7DC5">
        <w:rPr>
          <w:rFonts w:eastAsiaTheme="minorHAnsi"/>
          <w:lang w:eastAsia="en-US"/>
        </w:rPr>
        <w:t xml:space="preserve">, русского поэта.  В 1835—1837 годах Афанасий учился в немецком частном пансионе Крюммера в </w:t>
      </w:r>
      <w:proofErr w:type="spellStart"/>
      <w:r w:rsidRPr="009C7DC5">
        <w:rPr>
          <w:rFonts w:eastAsiaTheme="minorHAnsi"/>
          <w:lang w:eastAsia="en-US"/>
        </w:rPr>
        <w:t>Верро</w:t>
      </w:r>
      <w:proofErr w:type="spellEnd"/>
      <w:r w:rsidRPr="009C7DC5">
        <w:rPr>
          <w:rFonts w:eastAsiaTheme="minorHAnsi"/>
          <w:lang w:eastAsia="en-US"/>
        </w:rPr>
        <w:t xml:space="preserve"> (ныне Выру, Эстония). В это время он начал писать стихи, проявлять интерес к классической филологии. Известная фраза-палиндром, написанная Фетом и вошедшая в «Приключения Буратино» А. Н. Толстого — «А роза упала на лапу </w:t>
      </w:r>
      <w:proofErr w:type="spellStart"/>
      <w:r w:rsidRPr="009C7DC5">
        <w:rPr>
          <w:rFonts w:eastAsiaTheme="minorHAnsi"/>
          <w:lang w:eastAsia="en-US"/>
        </w:rPr>
        <w:t>Азора</w:t>
      </w:r>
      <w:proofErr w:type="spellEnd"/>
      <w:r w:rsidRPr="009C7DC5">
        <w:rPr>
          <w:rFonts w:eastAsiaTheme="minorHAnsi"/>
          <w:lang w:eastAsia="en-US"/>
        </w:rPr>
        <w:t xml:space="preserve">». Основное содержание его поэзии — любовь и природа. Стихотворения его отличаются тонкостью поэтического настроения и большим художественным мастерством. Фет — представитель так называемой чистой поэзии. </w:t>
      </w:r>
    </w:p>
    <w:p w:rsidR="00FE32BD" w:rsidRPr="009C7DC5" w:rsidRDefault="00FE32BD" w:rsidP="00F9153B">
      <w:pPr>
        <w:widowControl/>
        <w:tabs>
          <w:tab w:val="left" w:pos="2268"/>
        </w:tabs>
        <w:autoSpaceDE/>
        <w:autoSpaceDN/>
        <w:adjustRightInd/>
        <w:rPr>
          <w:rFonts w:eastAsiaTheme="minorHAnsi"/>
          <w:lang w:eastAsia="en-US"/>
        </w:rPr>
      </w:pPr>
      <w:r w:rsidRPr="009C7DC5">
        <w:rPr>
          <w:rFonts w:eastAsiaTheme="minorHAnsi"/>
          <w:b/>
          <w:lang w:eastAsia="en-US"/>
        </w:rPr>
        <w:t xml:space="preserve">9.12   День героев Отечества. </w:t>
      </w:r>
      <w:r w:rsidRPr="009C7DC5">
        <w:rPr>
          <w:rFonts w:eastAsiaTheme="minorHAnsi"/>
          <w:lang w:eastAsia="en-US"/>
        </w:rPr>
        <w:t>Отмечается с 2007 года в соответствии с ФЗ № 231 от 24 октября 2007 года «О внесении изменений в статью 1.1 «О днях воинской славы и памятных датах России».</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9153B" w:rsidP="00F9153B">
      <w:pPr>
        <w:widowControl/>
        <w:tabs>
          <w:tab w:val="left" w:pos="2268"/>
        </w:tabs>
        <w:autoSpaceDE/>
        <w:autoSpaceDN/>
        <w:adjustRightInd/>
        <w:rPr>
          <w:rFonts w:eastAsiaTheme="minorHAnsi"/>
          <w:lang w:eastAsia="en-US"/>
        </w:rPr>
      </w:pPr>
      <w:r w:rsidRPr="009C7DC5">
        <w:rPr>
          <w:rFonts w:eastAsiaTheme="minorHAnsi"/>
          <w:b/>
          <w:lang w:eastAsia="en-US"/>
        </w:rPr>
        <w:t xml:space="preserve">10.12 </w:t>
      </w:r>
      <w:r w:rsidR="00FE32BD" w:rsidRPr="009C7DC5">
        <w:rPr>
          <w:rFonts w:eastAsiaTheme="minorHAnsi"/>
          <w:b/>
          <w:lang w:eastAsia="en-US"/>
        </w:rPr>
        <w:t xml:space="preserve">Международный день прав человека. </w:t>
      </w:r>
      <w:r w:rsidR="00FE32BD" w:rsidRPr="009C7DC5">
        <w:rPr>
          <w:rFonts w:eastAsiaTheme="minorHAnsi"/>
          <w:lang w:eastAsia="en-US"/>
        </w:rPr>
        <w:t>В 1948 году Генеральная ассамблея ООН приняла всеобщую декларацию, провозгласившую право каждого на жизнь, свободу и неприкосновенность.</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9153B" w:rsidP="00F9153B">
      <w:pPr>
        <w:widowControl/>
        <w:tabs>
          <w:tab w:val="left" w:pos="2268"/>
        </w:tabs>
        <w:autoSpaceDE/>
        <w:autoSpaceDN/>
        <w:adjustRightInd/>
        <w:rPr>
          <w:rFonts w:eastAsiaTheme="minorHAnsi"/>
          <w:lang w:eastAsia="en-US"/>
        </w:rPr>
      </w:pPr>
      <w:r w:rsidRPr="009C7DC5">
        <w:rPr>
          <w:rFonts w:eastAsiaTheme="minorHAnsi"/>
          <w:b/>
          <w:lang w:eastAsia="en-US"/>
        </w:rPr>
        <w:t xml:space="preserve">11.12 </w:t>
      </w:r>
      <w:r w:rsidR="00FE32BD" w:rsidRPr="009C7DC5">
        <w:rPr>
          <w:rFonts w:eastAsiaTheme="minorHAnsi"/>
          <w:b/>
          <w:lang w:eastAsia="en-US"/>
        </w:rPr>
        <w:t>Всемирный день детского телевидения</w:t>
      </w:r>
      <w:r w:rsidR="00FE32BD" w:rsidRPr="009C7DC5">
        <w:rPr>
          <w:rFonts w:eastAsiaTheme="minorHAnsi"/>
          <w:lang w:eastAsia="en-US"/>
        </w:rPr>
        <w:t>. Отмечается по инициативе ЮНИСЕФ (Детский фонд ООН) с 1992 года.</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13.12</w:t>
      </w:r>
      <w:r w:rsidRPr="009C7DC5">
        <w:rPr>
          <w:rFonts w:eastAsiaTheme="minorHAnsi"/>
          <w:b/>
          <w:bCs/>
          <w:lang w:eastAsia="en-US"/>
        </w:rPr>
        <w:tab/>
        <w:t>(1720-1806)</w:t>
      </w:r>
      <w:r w:rsidRPr="009C7DC5">
        <w:rPr>
          <w:rFonts w:eastAsiaTheme="minorHAnsi"/>
          <w:b/>
          <w:bCs/>
          <w:lang w:eastAsia="en-US"/>
        </w:rPr>
        <w:tab/>
        <w:t>300</w:t>
      </w:r>
      <w:r w:rsidRPr="009C7DC5">
        <w:rPr>
          <w:rFonts w:eastAsiaTheme="minorHAnsi"/>
          <w:lang w:eastAsia="en-US"/>
        </w:rPr>
        <w:t xml:space="preserve"> лет со дня рождения </w:t>
      </w:r>
      <w:r w:rsidRPr="009C7DC5">
        <w:rPr>
          <w:rFonts w:eastAsiaTheme="minorHAnsi"/>
          <w:b/>
          <w:bCs/>
          <w:lang w:eastAsia="en-US"/>
        </w:rPr>
        <w:t>Гоцци Карло</w:t>
      </w:r>
      <w:r w:rsidRPr="009C7DC5">
        <w:rPr>
          <w:rFonts w:eastAsiaTheme="minorHAnsi"/>
          <w:lang w:eastAsia="en-US"/>
        </w:rPr>
        <w:t>, итальянского драматурга, автора сказочных пьес (</w:t>
      </w:r>
      <w:proofErr w:type="spellStart"/>
      <w:r w:rsidRPr="009C7DC5">
        <w:rPr>
          <w:rFonts w:eastAsiaTheme="minorHAnsi"/>
          <w:lang w:eastAsia="en-US"/>
        </w:rPr>
        <w:t>фьяба</w:t>
      </w:r>
      <w:proofErr w:type="spellEnd"/>
      <w:r w:rsidRPr="009C7DC5">
        <w:rPr>
          <w:rFonts w:eastAsiaTheme="minorHAnsi"/>
          <w:lang w:eastAsia="en-US"/>
        </w:rPr>
        <w:t xml:space="preserve">). Свою литературную деятельность Гоцци начал с написания поэм и эссе. Появилась «Любовь к трем апельсинам». Ее появлением Гоцци создал новый жанр — </w:t>
      </w:r>
      <w:proofErr w:type="spellStart"/>
      <w:r w:rsidRPr="009C7DC5">
        <w:rPr>
          <w:rFonts w:eastAsiaTheme="minorHAnsi"/>
          <w:lang w:eastAsia="en-US"/>
        </w:rPr>
        <w:t>фьябу</w:t>
      </w:r>
      <w:proofErr w:type="spellEnd"/>
      <w:r w:rsidRPr="009C7DC5">
        <w:rPr>
          <w:rFonts w:eastAsiaTheme="minorHAnsi"/>
          <w:lang w:eastAsia="en-US"/>
        </w:rPr>
        <w:t xml:space="preserve">, или трагикомическую сказку для театра. В основе </w:t>
      </w:r>
      <w:proofErr w:type="spellStart"/>
      <w:r w:rsidRPr="009C7DC5">
        <w:rPr>
          <w:rFonts w:eastAsiaTheme="minorHAnsi"/>
          <w:lang w:eastAsia="en-US"/>
        </w:rPr>
        <w:t>фьябы</w:t>
      </w:r>
      <w:proofErr w:type="spellEnd"/>
      <w:r w:rsidRPr="009C7DC5">
        <w:rPr>
          <w:rFonts w:eastAsiaTheme="minorHAnsi"/>
          <w:lang w:eastAsia="en-US"/>
        </w:rPr>
        <w:t xml:space="preserve"> лежит сказочный материал, там причудливо смешиваются комическое и трагическое, причем источником комического являются, как правило, коллизии с участием масок (Панталоне, </w:t>
      </w:r>
      <w:proofErr w:type="spellStart"/>
      <w:r w:rsidRPr="009C7DC5">
        <w:rPr>
          <w:rFonts w:eastAsiaTheme="minorHAnsi"/>
          <w:lang w:eastAsia="en-US"/>
        </w:rPr>
        <w:t>Труффальдино</w:t>
      </w:r>
      <w:proofErr w:type="spellEnd"/>
      <w:r w:rsidRPr="009C7DC5">
        <w:rPr>
          <w:rFonts w:eastAsiaTheme="minorHAnsi"/>
          <w:lang w:eastAsia="en-US"/>
        </w:rPr>
        <w:t xml:space="preserve">, Тартальи и Бригеллы), а трагического — конфликт главных действующих лиц. Оставив написание </w:t>
      </w:r>
      <w:proofErr w:type="spellStart"/>
      <w:r w:rsidRPr="009C7DC5">
        <w:rPr>
          <w:rFonts w:eastAsiaTheme="minorHAnsi"/>
          <w:lang w:eastAsia="en-US"/>
        </w:rPr>
        <w:t>фьяб</w:t>
      </w:r>
      <w:proofErr w:type="spellEnd"/>
      <w:r w:rsidRPr="009C7DC5">
        <w:rPr>
          <w:rFonts w:eastAsiaTheme="minorHAnsi"/>
          <w:lang w:eastAsia="en-US"/>
        </w:rPr>
        <w:t xml:space="preserve"> около 1765 года, Гоцци не оставил пера. Однако 23 пьесы в манере комедии плаща и шпаги принесли ему несравненно меньшую известность, нежели </w:t>
      </w:r>
      <w:proofErr w:type="spellStart"/>
      <w:r w:rsidRPr="009C7DC5">
        <w:rPr>
          <w:rFonts w:eastAsiaTheme="minorHAnsi"/>
          <w:lang w:eastAsia="en-US"/>
        </w:rPr>
        <w:t>фьябы</w:t>
      </w:r>
      <w:proofErr w:type="spellEnd"/>
      <w:r w:rsidRPr="009C7DC5">
        <w:rPr>
          <w:rFonts w:eastAsiaTheme="minorHAnsi"/>
          <w:lang w:eastAsia="en-US"/>
        </w:rPr>
        <w:t xml:space="preserve"> и написанные под конец жизни знаменитые «Бесполезные мемуары». По мотивам произведений Карло Гоцци были сняты </w:t>
      </w:r>
      <w:proofErr w:type="gramStart"/>
      <w:r w:rsidRPr="009C7DC5">
        <w:rPr>
          <w:rFonts w:eastAsiaTheme="minorHAnsi"/>
          <w:lang w:eastAsia="en-US"/>
        </w:rPr>
        <w:t>фильмы  «</w:t>
      </w:r>
      <w:proofErr w:type="gramEnd"/>
      <w:r w:rsidRPr="009C7DC5">
        <w:rPr>
          <w:rFonts w:eastAsiaTheme="minorHAnsi"/>
          <w:lang w:eastAsia="en-US"/>
        </w:rPr>
        <w:t>Король-олень» (1969), «Любовь к трем апельсинам (1970),  «Ворон» (1986). «</w:t>
      </w:r>
      <w:proofErr w:type="spellStart"/>
      <w:r w:rsidRPr="009C7DC5">
        <w:rPr>
          <w:rFonts w:eastAsiaTheme="minorHAnsi"/>
          <w:lang w:eastAsia="en-US"/>
        </w:rPr>
        <w:t>Турандот</w:t>
      </w:r>
      <w:proofErr w:type="spellEnd"/>
      <w:r w:rsidRPr="009C7DC5">
        <w:rPr>
          <w:rFonts w:eastAsiaTheme="minorHAnsi"/>
          <w:lang w:eastAsia="en-US"/>
        </w:rPr>
        <w:t xml:space="preserve">» (1990). Его </w:t>
      </w:r>
      <w:proofErr w:type="spellStart"/>
      <w:r w:rsidRPr="009C7DC5">
        <w:rPr>
          <w:rFonts w:eastAsiaTheme="minorHAnsi"/>
          <w:lang w:eastAsia="en-US"/>
        </w:rPr>
        <w:t>фьябы</w:t>
      </w:r>
      <w:proofErr w:type="spellEnd"/>
      <w:r w:rsidRPr="009C7DC5">
        <w:rPr>
          <w:rFonts w:eastAsiaTheme="minorHAnsi"/>
          <w:lang w:eastAsia="en-US"/>
        </w:rPr>
        <w:t xml:space="preserve"> и по сей день идут по всему миру, вызывая восхищение зрителя.</w:t>
      </w:r>
    </w:p>
    <w:p w:rsidR="00FE32BD" w:rsidRPr="009C7DC5" w:rsidRDefault="00F9153B" w:rsidP="00F9153B">
      <w:pPr>
        <w:widowControl/>
        <w:tabs>
          <w:tab w:val="left" w:pos="2268"/>
        </w:tabs>
        <w:autoSpaceDE/>
        <w:autoSpaceDN/>
        <w:adjustRightInd/>
        <w:rPr>
          <w:rFonts w:eastAsiaTheme="minorHAnsi"/>
          <w:lang w:eastAsia="en-US"/>
        </w:rPr>
      </w:pPr>
      <w:r w:rsidRPr="009C7DC5">
        <w:rPr>
          <w:rFonts w:eastAsiaTheme="minorHAnsi"/>
          <w:b/>
          <w:lang w:eastAsia="en-US"/>
        </w:rPr>
        <w:t xml:space="preserve">14.12 </w:t>
      </w:r>
      <w:r w:rsidR="00FE32BD" w:rsidRPr="009C7DC5">
        <w:rPr>
          <w:rFonts w:eastAsiaTheme="minorHAnsi"/>
          <w:b/>
          <w:lang w:eastAsia="en-US"/>
        </w:rPr>
        <w:t>День Наума-</w:t>
      </w:r>
      <w:proofErr w:type="spellStart"/>
      <w:r w:rsidR="00FE32BD" w:rsidRPr="009C7DC5">
        <w:rPr>
          <w:rFonts w:eastAsiaTheme="minorHAnsi"/>
          <w:b/>
          <w:lang w:eastAsia="en-US"/>
        </w:rPr>
        <w:t>Грамотника</w:t>
      </w:r>
      <w:proofErr w:type="spellEnd"/>
      <w:r w:rsidR="00FE32BD" w:rsidRPr="009C7DC5">
        <w:rPr>
          <w:rFonts w:eastAsiaTheme="minorHAnsi"/>
          <w:b/>
          <w:lang w:eastAsia="en-US"/>
        </w:rPr>
        <w:t>.</w:t>
      </w:r>
      <w:r w:rsidR="00FE32BD" w:rsidRPr="009C7DC5">
        <w:rPr>
          <w:rFonts w:eastAsiaTheme="minorHAnsi"/>
          <w:lang w:eastAsia="en-US"/>
        </w:rPr>
        <w:t xml:space="preserve"> «Пророк Наум наставит на ум». Существовал обычай в первый день декабря по старому стилю отдавать отроков в ученье к дьячкам, отставным солдатам и прочим сельским грамотеям.</w:t>
      </w:r>
    </w:p>
    <w:p w:rsidR="00FE32BD" w:rsidRPr="009C7DC5" w:rsidRDefault="00FE32BD" w:rsidP="00FE32BD">
      <w:pPr>
        <w:widowControl/>
        <w:tabs>
          <w:tab w:val="left" w:pos="2268"/>
        </w:tabs>
        <w:autoSpaceDE/>
        <w:autoSpaceDN/>
        <w:adjustRightInd/>
        <w:ind w:left="1134"/>
        <w:rPr>
          <w:rFonts w:eastAsiaTheme="minorHAnsi"/>
          <w:lang w:eastAsia="en-US"/>
        </w:rPr>
      </w:pP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proofErr w:type="gramStart"/>
      <w:r w:rsidRPr="009C7DC5">
        <w:rPr>
          <w:rFonts w:eastAsiaTheme="minorHAnsi"/>
          <w:b/>
          <w:bCs/>
          <w:lang w:eastAsia="en-US"/>
        </w:rPr>
        <w:t>14.12  (</w:t>
      </w:r>
      <w:proofErr w:type="gramEnd"/>
      <w:r w:rsidRPr="009C7DC5">
        <w:rPr>
          <w:rFonts w:eastAsiaTheme="minorHAnsi"/>
          <w:b/>
          <w:bCs/>
          <w:lang w:eastAsia="en-US"/>
        </w:rPr>
        <w:t>1825)  195</w:t>
      </w:r>
      <w:r w:rsidRPr="009C7DC5">
        <w:rPr>
          <w:rFonts w:eastAsiaTheme="minorHAnsi"/>
          <w:lang w:eastAsia="en-US"/>
        </w:rPr>
        <w:t xml:space="preserve"> лет со дня восстания декабристов.</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30.12</w:t>
      </w:r>
      <w:r w:rsidRPr="009C7DC5">
        <w:rPr>
          <w:rFonts w:eastAsiaTheme="minorHAnsi"/>
          <w:b/>
          <w:bCs/>
          <w:lang w:eastAsia="en-US"/>
        </w:rPr>
        <w:tab/>
        <w:t>(1865-1936)</w:t>
      </w:r>
      <w:r w:rsidRPr="009C7DC5">
        <w:rPr>
          <w:rFonts w:eastAsiaTheme="minorHAnsi"/>
          <w:b/>
          <w:bCs/>
          <w:lang w:eastAsia="en-US"/>
        </w:rPr>
        <w:tab/>
        <w:t>155</w:t>
      </w:r>
      <w:r w:rsidRPr="009C7DC5">
        <w:rPr>
          <w:rFonts w:eastAsiaTheme="minorHAnsi"/>
          <w:lang w:eastAsia="en-US"/>
        </w:rPr>
        <w:t xml:space="preserve"> лет со дня рождения </w:t>
      </w:r>
      <w:r w:rsidRPr="009C7DC5">
        <w:rPr>
          <w:rFonts w:eastAsiaTheme="minorHAnsi"/>
          <w:b/>
          <w:bCs/>
          <w:lang w:eastAsia="en-US"/>
        </w:rPr>
        <w:t xml:space="preserve">Киплинга Джозефа </w:t>
      </w:r>
      <w:proofErr w:type="spellStart"/>
      <w:r w:rsidRPr="009C7DC5">
        <w:rPr>
          <w:rFonts w:eastAsiaTheme="minorHAnsi"/>
          <w:b/>
          <w:bCs/>
          <w:lang w:eastAsia="en-US"/>
        </w:rPr>
        <w:t>Редьярда</w:t>
      </w:r>
      <w:proofErr w:type="spellEnd"/>
      <w:r w:rsidRPr="009C7DC5">
        <w:rPr>
          <w:rFonts w:eastAsiaTheme="minorHAnsi"/>
          <w:b/>
          <w:bCs/>
          <w:lang w:eastAsia="en-US"/>
        </w:rPr>
        <w:t xml:space="preserve">, </w:t>
      </w:r>
      <w:r w:rsidRPr="009C7DC5">
        <w:rPr>
          <w:rFonts w:eastAsiaTheme="minorHAnsi"/>
          <w:lang w:eastAsia="en-US"/>
        </w:rPr>
        <w:t xml:space="preserve">английского </w:t>
      </w:r>
      <w:proofErr w:type="gramStart"/>
      <w:r w:rsidRPr="009C7DC5">
        <w:rPr>
          <w:rFonts w:eastAsiaTheme="minorHAnsi"/>
          <w:lang w:eastAsia="en-US"/>
        </w:rPr>
        <w:t>писателя,  поэта</w:t>
      </w:r>
      <w:proofErr w:type="gramEnd"/>
      <w:r w:rsidRPr="009C7DC5">
        <w:rPr>
          <w:rFonts w:eastAsiaTheme="minorHAnsi"/>
          <w:lang w:eastAsia="en-US"/>
        </w:rPr>
        <w:t xml:space="preserve"> и новеллиста. Его лучшими произведениями считаются «Книга джунглей», «Ким», а также многочисленные стихотворения. В 1907 году Киплинг становится первым англичанином, получившим Нобелевскую премию по литературе. В этом же году он удостаивается наград от университетов Парижа, Страсбурга, Афин и Торонто; удостоен также почётных степеней Оксфордского, Кембриджского, </w:t>
      </w:r>
      <w:proofErr w:type="spellStart"/>
      <w:r w:rsidRPr="009C7DC5">
        <w:rPr>
          <w:rFonts w:eastAsiaTheme="minorHAnsi"/>
          <w:lang w:eastAsia="en-US"/>
        </w:rPr>
        <w:t>Эдинбургского</w:t>
      </w:r>
      <w:proofErr w:type="spellEnd"/>
      <w:r w:rsidRPr="009C7DC5">
        <w:rPr>
          <w:rFonts w:eastAsiaTheme="minorHAnsi"/>
          <w:lang w:eastAsia="en-US"/>
        </w:rPr>
        <w:t xml:space="preserve"> и </w:t>
      </w:r>
      <w:proofErr w:type="spellStart"/>
      <w:r w:rsidRPr="009C7DC5">
        <w:rPr>
          <w:rFonts w:eastAsiaTheme="minorHAnsi"/>
          <w:lang w:eastAsia="en-US"/>
        </w:rPr>
        <w:t>Даремского</w:t>
      </w:r>
      <w:proofErr w:type="spellEnd"/>
      <w:r w:rsidRPr="009C7DC5">
        <w:rPr>
          <w:rFonts w:eastAsiaTheme="minorHAnsi"/>
          <w:lang w:eastAsia="en-US"/>
        </w:rPr>
        <w:t xml:space="preserve"> университетов. Богатый язык произведений Киплинга, полный метафор, внёс большой вклад в сокровищницу английского языка. Первый сборник стихов Киплинга на русском вышел в 1922 году в переводе Ады </w:t>
      </w:r>
      <w:proofErr w:type="spellStart"/>
      <w:r w:rsidRPr="009C7DC5">
        <w:rPr>
          <w:rFonts w:eastAsiaTheme="minorHAnsi"/>
          <w:lang w:eastAsia="en-US"/>
        </w:rPr>
        <w:t>Оношкович-Яцыны</w:t>
      </w:r>
      <w:proofErr w:type="spellEnd"/>
      <w:r w:rsidRPr="009C7DC5">
        <w:rPr>
          <w:rFonts w:eastAsiaTheme="minorHAnsi"/>
          <w:lang w:eastAsia="en-US"/>
        </w:rPr>
        <w:t xml:space="preserve">.      </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(1660-1731) 360</w:t>
      </w:r>
      <w:r w:rsidRPr="009C7DC5">
        <w:rPr>
          <w:rFonts w:eastAsiaTheme="minorHAnsi"/>
          <w:lang w:eastAsia="en-US"/>
        </w:rPr>
        <w:t xml:space="preserve"> лет со дня рождения </w:t>
      </w:r>
      <w:r w:rsidRPr="009C7DC5">
        <w:rPr>
          <w:rFonts w:eastAsiaTheme="minorHAnsi"/>
          <w:b/>
          <w:bCs/>
          <w:lang w:eastAsia="en-US"/>
        </w:rPr>
        <w:t xml:space="preserve">Дефо Даниеля, </w:t>
      </w:r>
      <w:r w:rsidRPr="009C7DC5">
        <w:rPr>
          <w:rFonts w:eastAsiaTheme="minorHAnsi"/>
          <w:lang w:eastAsia="en-US"/>
        </w:rPr>
        <w:t xml:space="preserve">английского </w:t>
      </w:r>
      <w:proofErr w:type="gramStart"/>
      <w:r w:rsidRPr="009C7DC5">
        <w:rPr>
          <w:rFonts w:eastAsiaTheme="minorHAnsi"/>
          <w:lang w:eastAsia="en-US"/>
        </w:rPr>
        <w:t>писателя  и</w:t>
      </w:r>
      <w:proofErr w:type="gramEnd"/>
      <w:r w:rsidRPr="009C7DC5">
        <w:rPr>
          <w:rFonts w:eastAsiaTheme="minorHAnsi"/>
          <w:lang w:eastAsia="en-US"/>
        </w:rPr>
        <w:t xml:space="preserve"> публициста, известного главным образом как автор «Робинзона Крузо». Дефо считают одним из первых сторонников романа как жанра. Он помог популяризовать этот жанр в Великобритании, а некоторые считают его одним из основателей английского романа. Он написал более 500 книг, памфлетов и журналов на разные темы (политика, экономика, криминал, религия, брак, психология и др.). Он был также основоположником экономического журнализма. В публицистике пропагандировал буржуазное здравомыслие, выступал в защиту веротерпимости и свободы слова. В продолжении романа о Робинзоне </w:t>
      </w:r>
      <w:proofErr w:type="gramStart"/>
      <w:r w:rsidRPr="009C7DC5">
        <w:rPr>
          <w:rFonts w:eastAsiaTheme="minorHAnsi"/>
          <w:lang w:eastAsia="en-US"/>
        </w:rPr>
        <w:t>Крузо,  Дефо</w:t>
      </w:r>
      <w:proofErr w:type="gramEnd"/>
      <w:r w:rsidRPr="009C7DC5">
        <w:rPr>
          <w:rFonts w:eastAsiaTheme="minorHAnsi"/>
          <w:lang w:eastAsia="en-US"/>
        </w:rPr>
        <w:t xml:space="preserve"> описал его приключения в Великой </w:t>
      </w:r>
      <w:proofErr w:type="spellStart"/>
      <w:r w:rsidRPr="009C7DC5">
        <w:rPr>
          <w:rFonts w:eastAsiaTheme="minorHAnsi"/>
          <w:lang w:eastAsia="en-US"/>
        </w:rPr>
        <w:t>Тартарии</w:t>
      </w:r>
      <w:proofErr w:type="spellEnd"/>
      <w:r w:rsidRPr="009C7DC5">
        <w:rPr>
          <w:rFonts w:eastAsiaTheme="minorHAnsi"/>
          <w:lang w:eastAsia="en-US"/>
        </w:rPr>
        <w:t xml:space="preserve"> и государствах, расположенных на её землях, — Китайской и Российской империи (Московии), а также быт и нравы населяющих её народов — китайцев, татар и русских (сибирских) казаков. Его перу </w:t>
      </w:r>
      <w:proofErr w:type="gramStart"/>
      <w:r w:rsidRPr="009C7DC5">
        <w:rPr>
          <w:rFonts w:eastAsiaTheme="minorHAnsi"/>
          <w:lang w:eastAsia="en-US"/>
        </w:rPr>
        <w:t>принадлежат  «</w:t>
      </w:r>
      <w:proofErr w:type="gramEnd"/>
      <w:r w:rsidRPr="009C7DC5">
        <w:rPr>
          <w:rFonts w:eastAsiaTheme="minorHAnsi"/>
          <w:lang w:eastAsia="en-US"/>
        </w:rPr>
        <w:t xml:space="preserve">Дальнейшие приключения Робинзона Крузо». «Жизнь и пиратские приключения славного капитана </w:t>
      </w:r>
      <w:proofErr w:type="spellStart"/>
      <w:r w:rsidRPr="009C7DC5">
        <w:rPr>
          <w:rFonts w:eastAsiaTheme="minorHAnsi"/>
          <w:lang w:eastAsia="en-US"/>
        </w:rPr>
        <w:t>Сингльтона</w:t>
      </w:r>
      <w:proofErr w:type="spellEnd"/>
      <w:r w:rsidRPr="009C7DC5">
        <w:rPr>
          <w:rFonts w:eastAsiaTheme="minorHAnsi"/>
          <w:lang w:eastAsia="en-US"/>
        </w:rPr>
        <w:t xml:space="preserve">», «Дневник чумного года», «Радости и горести знаменитой </w:t>
      </w:r>
      <w:proofErr w:type="spellStart"/>
      <w:r w:rsidRPr="009C7DC5">
        <w:rPr>
          <w:rFonts w:eastAsiaTheme="minorHAnsi"/>
          <w:lang w:eastAsia="en-US"/>
        </w:rPr>
        <w:t>Молль</w:t>
      </w:r>
      <w:proofErr w:type="spellEnd"/>
      <w:r w:rsidRPr="009C7DC5">
        <w:rPr>
          <w:rFonts w:eastAsiaTheme="minorHAnsi"/>
          <w:lang w:eastAsia="en-US"/>
        </w:rPr>
        <w:t xml:space="preserve"> </w:t>
      </w:r>
      <w:proofErr w:type="spellStart"/>
      <w:r w:rsidRPr="009C7DC5">
        <w:rPr>
          <w:rFonts w:eastAsiaTheme="minorHAnsi"/>
          <w:lang w:eastAsia="en-US"/>
        </w:rPr>
        <w:t>Флендерс</w:t>
      </w:r>
      <w:proofErr w:type="spellEnd"/>
      <w:r w:rsidRPr="009C7DC5">
        <w:rPr>
          <w:rFonts w:eastAsiaTheme="minorHAnsi"/>
          <w:lang w:eastAsia="en-US"/>
        </w:rPr>
        <w:t>». «Счастливая куртизанка, или Роксана», «Всеобщая история пиратства» «Всеобщая история пиратства» и др.</w:t>
      </w:r>
    </w:p>
    <w:p w:rsidR="00FE32BD" w:rsidRPr="009C7DC5" w:rsidRDefault="00F9153B"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(ок.1370-1430</w:t>
      </w:r>
      <w:proofErr w:type="gramStart"/>
      <w:r w:rsidRPr="009C7DC5">
        <w:rPr>
          <w:rFonts w:eastAsiaTheme="minorHAnsi"/>
          <w:b/>
          <w:bCs/>
          <w:lang w:eastAsia="en-US"/>
        </w:rPr>
        <w:t xml:space="preserve">)  </w:t>
      </w:r>
      <w:r w:rsidR="00FE32BD" w:rsidRPr="009C7DC5">
        <w:rPr>
          <w:rFonts w:eastAsiaTheme="minorHAnsi"/>
          <w:b/>
          <w:bCs/>
          <w:lang w:eastAsia="en-US"/>
        </w:rPr>
        <w:t>650</w:t>
      </w:r>
      <w:proofErr w:type="gramEnd"/>
      <w:r w:rsidR="00FE32BD" w:rsidRPr="009C7DC5">
        <w:rPr>
          <w:rFonts w:eastAsiaTheme="minorHAnsi"/>
          <w:b/>
          <w:bCs/>
          <w:lang w:eastAsia="en-US"/>
        </w:rPr>
        <w:t xml:space="preserve"> </w:t>
      </w:r>
      <w:r w:rsidR="00FE32BD" w:rsidRPr="009C7DC5">
        <w:rPr>
          <w:rFonts w:eastAsiaTheme="minorHAnsi"/>
          <w:lang w:eastAsia="en-US"/>
        </w:rPr>
        <w:t>лет со дня рождения</w:t>
      </w:r>
      <w:r w:rsidR="00FE32BD" w:rsidRPr="009C7DC5">
        <w:rPr>
          <w:rFonts w:eastAsiaTheme="minorHAnsi"/>
          <w:b/>
          <w:bCs/>
          <w:lang w:eastAsia="en-US"/>
        </w:rPr>
        <w:t xml:space="preserve"> Рублёва Андрея, </w:t>
      </w:r>
      <w:r w:rsidR="00FE32BD" w:rsidRPr="009C7DC5">
        <w:rPr>
          <w:rFonts w:eastAsiaTheme="minorHAnsi"/>
          <w:lang w:eastAsia="en-US"/>
        </w:rPr>
        <w:t xml:space="preserve">древнерусского художника, иконописца, наиболее известного и почитаемого мастера московской школы иконописи, книжной и монументальной живописи XV века. Канонизирован Русской православной церковью в лике преподобных. Творчество Рублёва является одной из вершин русской и мировой культуры. Совершенство его творений рассматривается как результат особой </w:t>
      </w:r>
      <w:proofErr w:type="spellStart"/>
      <w:r w:rsidR="00FE32BD" w:rsidRPr="009C7DC5">
        <w:rPr>
          <w:rFonts w:eastAsiaTheme="minorHAnsi"/>
          <w:lang w:eastAsia="en-US"/>
        </w:rPr>
        <w:t>исихастской</w:t>
      </w:r>
      <w:proofErr w:type="spellEnd"/>
      <w:r w:rsidR="00FE32BD" w:rsidRPr="009C7DC5">
        <w:rPr>
          <w:rFonts w:eastAsiaTheme="minorHAnsi"/>
          <w:lang w:eastAsia="en-US"/>
        </w:rPr>
        <w:t xml:space="preserve"> традиции. Уже при жизни Андрея его иконы весьма ценились и почитались как чудотворные.</w:t>
      </w:r>
    </w:p>
    <w:p w:rsidR="00FE32BD" w:rsidRPr="009C7DC5" w:rsidRDefault="00F9153B" w:rsidP="00F9153B">
      <w:pPr>
        <w:tabs>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(1445-1510) </w:t>
      </w:r>
      <w:r w:rsidR="00FE32BD" w:rsidRPr="009C7DC5">
        <w:rPr>
          <w:rFonts w:eastAsiaTheme="minorHAnsi"/>
          <w:b/>
          <w:bCs/>
          <w:lang w:eastAsia="en-US"/>
        </w:rPr>
        <w:t>575</w:t>
      </w:r>
      <w:r w:rsidR="00FE32BD" w:rsidRPr="009C7DC5">
        <w:rPr>
          <w:rFonts w:eastAsiaTheme="minorHAnsi"/>
          <w:lang w:eastAsia="en-US"/>
        </w:rPr>
        <w:t xml:space="preserve"> лет со дня рождения </w:t>
      </w:r>
      <w:r w:rsidR="00FE32BD" w:rsidRPr="009C7DC5">
        <w:rPr>
          <w:rFonts w:eastAsiaTheme="minorHAnsi"/>
          <w:b/>
          <w:bCs/>
          <w:lang w:eastAsia="en-US"/>
        </w:rPr>
        <w:t xml:space="preserve">Боттичелли </w:t>
      </w:r>
      <w:proofErr w:type="spellStart"/>
      <w:r w:rsidR="00FE32BD" w:rsidRPr="009C7DC5">
        <w:rPr>
          <w:rFonts w:eastAsiaTheme="minorHAnsi"/>
          <w:b/>
          <w:bCs/>
          <w:lang w:eastAsia="en-US"/>
        </w:rPr>
        <w:t>Сандро</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Алессандро</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ди</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Мариано</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ди</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Ванни</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Филипепи</w:t>
      </w:r>
      <w:proofErr w:type="spellEnd"/>
      <w:r w:rsidR="00FE32BD" w:rsidRPr="009C7DC5">
        <w:rPr>
          <w:rFonts w:eastAsiaTheme="minorHAnsi"/>
          <w:b/>
          <w:bCs/>
          <w:lang w:eastAsia="en-US"/>
        </w:rPr>
        <w:t>)</w:t>
      </w:r>
      <w:r w:rsidR="00FE32BD" w:rsidRPr="009C7DC5">
        <w:rPr>
          <w:rFonts w:eastAsiaTheme="minorHAnsi"/>
          <w:lang w:eastAsia="en-US"/>
        </w:rPr>
        <w:t xml:space="preserve">, великого итальянского живописца, представителя флорентийской школы живописи. Боттичелли пришел к живописи не сразу: сначала он два года был учеником у золотых дел мастера Антонио. В 1462 году он начал учиться живописи у Фра </w:t>
      </w:r>
      <w:proofErr w:type="spellStart"/>
      <w:r w:rsidR="00FE32BD" w:rsidRPr="009C7DC5">
        <w:rPr>
          <w:rFonts w:eastAsiaTheme="minorHAnsi"/>
          <w:lang w:eastAsia="en-US"/>
        </w:rPr>
        <w:t>Филиппо</w:t>
      </w:r>
      <w:proofErr w:type="spellEnd"/>
      <w:r w:rsidR="00FE32BD" w:rsidRPr="009C7DC5">
        <w:rPr>
          <w:rFonts w:eastAsiaTheme="minorHAnsi"/>
          <w:lang w:eastAsia="en-US"/>
        </w:rPr>
        <w:t xml:space="preserve"> </w:t>
      </w:r>
      <w:proofErr w:type="spellStart"/>
      <w:r w:rsidR="00FE32BD" w:rsidRPr="009C7DC5">
        <w:rPr>
          <w:rFonts w:eastAsiaTheme="minorHAnsi"/>
          <w:lang w:eastAsia="en-US"/>
        </w:rPr>
        <w:t>Липпи</w:t>
      </w:r>
      <w:proofErr w:type="spellEnd"/>
      <w:r w:rsidR="00FE32BD" w:rsidRPr="009C7DC5">
        <w:rPr>
          <w:rFonts w:eastAsiaTheme="minorHAnsi"/>
          <w:lang w:eastAsia="en-US"/>
        </w:rPr>
        <w:t xml:space="preserve">, в мастерской которого пробыл пять лет.  Первые самостоятельные произведения Боттичелли — несколько изображений Мадонн — по манере исполнения демонстрируют близость к работам </w:t>
      </w:r>
      <w:proofErr w:type="spellStart"/>
      <w:r w:rsidR="00FE32BD" w:rsidRPr="009C7DC5">
        <w:rPr>
          <w:rFonts w:eastAsiaTheme="minorHAnsi"/>
          <w:lang w:eastAsia="en-US"/>
        </w:rPr>
        <w:t>Липпи</w:t>
      </w:r>
      <w:proofErr w:type="spellEnd"/>
      <w:r w:rsidR="00FE32BD" w:rsidRPr="009C7DC5">
        <w:rPr>
          <w:rFonts w:eastAsiaTheme="minorHAnsi"/>
          <w:lang w:eastAsia="en-US"/>
        </w:rPr>
        <w:t xml:space="preserve"> и Мазаччо, наиболее известны: «Мадонна с Младенцем, двумя ангелами и юным Иоанном Крестителем» (1465—1470), «Мадонна с Младенцем и двумя ангелами» (1468—1470), «Мадонна в розовом саду» (около 1470), «Мадонна Евхаристии» (около 1470). В честь Боттичелли назван кратер на Меркурии.</w:t>
      </w:r>
    </w:p>
    <w:p w:rsidR="00FE32BD" w:rsidRPr="009C7DC5" w:rsidRDefault="00FE32BD"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lastRenderedPageBreak/>
        <w:t>(1700-1771)</w:t>
      </w:r>
      <w:r w:rsidR="00F9153B" w:rsidRPr="009C7DC5">
        <w:rPr>
          <w:rFonts w:eastAsiaTheme="minorHAnsi"/>
          <w:b/>
          <w:bCs/>
          <w:lang w:eastAsia="en-US"/>
        </w:rPr>
        <w:t xml:space="preserve"> </w:t>
      </w:r>
      <w:r w:rsidRPr="009C7DC5">
        <w:rPr>
          <w:rFonts w:eastAsiaTheme="minorHAnsi"/>
          <w:b/>
          <w:bCs/>
          <w:lang w:eastAsia="en-US"/>
        </w:rPr>
        <w:t>320</w:t>
      </w:r>
      <w:r w:rsidRPr="009C7DC5">
        <w:rPr>
          <w:rFonts w:eastAsiaTheme="minorHAnsi"/>
          <w:lang w:eastAsia="en-US"/>
        </w:rPr>
        <w:t xml:space="preserve"> лет со дня рождения </w:t>
      </w:r>
      <w:r w:rsidRPr="009C7DC5">
        <w:rPr>
          <w:rFonts w:eastAsiaTheme="minorHAnsi"/>
          <w:b/>
          <w:bCs/>
          <w:lang w:eastAsia="en-US"/>
        </w:rPr>
        <w:t xml:space="preserve">Растрелли Варфоломея </w:t>
      </w:r>
      <w:proofErr w:type="spellStart"/>
      <w:r w:rsidRPr="009C7DC5">
        <w:rPr>
          <w:rFonts w:eastAsiaTheme="minorHAnsi"/>
          <w:b/>
          <w:bCs/>
          <w:lang w:eastAsia="en-US"/>
        </w:rPr>
        <w:t>Варфоломеевича</w:t>
      </w:r>
      <w:proofErr w:type="spellEnd"/>
      <w:r w:rsidRPr="009C7DC5">
        <w:rPr>
          <w:rFonts w:eastAsiaTheme="minorHAnsi"/>
          <w:b/>
          <w:bCs/>
          <w:lang w:eastAsia="en-US"/>
        </w:rPr>
        <w:t xml:space="preserve"> (</w:t>
      </w:r>
      <w:r w:rsidRPr="009C7DC5">
        <w:rPr>
          <w:rFonts w:eastAsiaTheme="minorHAnsi"/>
          <w:bCs/>
          <w:lang w:eastAsia="en-US"/>
        </w:rPr>
        <w:t>граф</w:t>
      </w:r>
      <w:r w:rsidRPr="009C7DC5">
        <w:rPr>
          <w:rFonts w:eastAsiaTheme="minorHAnsi"/>
          <w:b/>
          <w:bCs/>
          <w:lang w:eastAsia="en-US"/>
        </w:rPr>
        <w:t xml:space="preserve"> </w:t>
      </w:r>
      <w:proofErr w:type="spellStart"/>
      <w:r w:rsidRPr="009C7DC5">
        <w:rPr>
          <w:rFonts w:eastAsiaTheme="minorHAnsi"/>
          <w:b/>
          <w:bCs/>
          <w:lang w:eastAsia="en-US"/>
        </w:rPr>
        <w:t>Бартоломео</w:t>
      </w:r>
      <w:proofErr w:type="spellEnd"/>
      <w:r w:rsidRPr="009C7DC5">
        <w:rPr>
          <w:rFonts w:eastAsiaTheme="minorHAnsi"/>
          <w:b/>
          <w:bCs/>
          <w:lang w:eastAsia="en-US"/>
        </w:rPr>
        <w:t xml:space="preserve"> </w:t>
      </w:r>
      <w:proofErr w:type="spellStart"/>
      <w:r w:rsidRPr="009C7DC5">
        <w:rPr>
          <w:rFonts w:eastAsiaTheme="minorHAnsi"/>
          <w:b/>
          <w:bCs/>
          <w:lang w:eastAsia="en-US"/>
        </w:rPr>
        <w:t>Франческо</w:t>
      </w:r>
      <w:proofErr w:type="spellEnd"/>
      <w:r w:rsidRPr="009C7DC5">
        <w:rPr>
          <w:rFonts w:eastAsiaTheme="minorHAnsi"/>
          <w:b/>
          <w:bCs/>
          <w:lang w:eastAsia="en-US"/>
        </w:rPr>
        <w:t xml:space="preserve"> Растрелли)</w:t>
      </w:r>
      <w:r w:rsidRPr="009C7DC5">
        <w:rPr>
          <w:rFonts w:eastAsiaTheme="minorHAnsi"/>
          <w:lang w:eastAsia="en-US"/>
        </w:rPr>
        <w:t xml:space="preserve">, русского архитектора, итальянского происхождения, академика архитектуры Императорской Академии художеств (1771). Наиболее яркий представитель так называемого елизаветинского барокко. Сын обрусевшего итальянца Б. К. Растрелли. В культовых постройках Б. Ф. Растрелли соединил элементы европейского барокко </w:t>
      </w:r>
      <w:proofErr w:type="gramStart"/>
      <w:r w:rsidRPr="009C7DC5">
        <w:rPr>
          <w:rFonts w:eastAsiaTheme="minorHAnsi"/>
          <w:lang w:eastAsia="en-US"/>
        </w:rPr>
        <w:t>с  русскими</w:t>
      </w:r>
      <w:proofErr w:type="gramEnd"/>
      <w:r w:rsidRPr="009C7DC5">
        <w:rPr>
          <w:rFonts w:eastAsiaTheme="minorHAnsi"/>
          <w:lang w:eastAsia="en-US"/>
        </w:rPr>
        <w:t xml:space="preserve"> архитектурными традициями, почерпнутыми из репертуара </w:t>
      </w:r>
      <w:proofErr w:type="spellStart"/>
      <w:r w:rsidRPr="009C7DC5">
        <w:rPr>
          <w:rFonts w:eastAsiaTheme="minorHAnsi"/>
          <w:lang w:eastAsia="en-US"/>
        </w:rPr>
        <w:t>нарышкинского</w:t>
      </w:r>
      <w:proofErr w:type="spellEnd"/>
      <w:r w:rsidRPr="009C7DC5">
        <w:rPr>
          <w:rFonts w:eastAsiaTheme="minorHAnsi"/>
          <w:lang w:eastAsia="en-US"/>
        </w:rPr>
        <w:t xml:space="preserve"> стиля (форма луковичных глав, контрастное цветовое решение). Растрелли также достраивал проектированный М. Г. </w:t>
      </w:r>
      <w:proofErr w:type="spellStart"/>
      <w:r w:rsidRPr="009C7DC5">
        <w:rPr>
          <w:rFonts w:eastAsiaTheme="minorHAnsi"/>
          <w:lang w:eastAsia="en-US"/>
        </w:rPr>
        <w:t>Земцовым</w:t>
      </w:r>
      <w:proofErr w:type="spellEnd"/>
      <w:r w:rsidRPr="009C7DC5">
        <w:rPr>
          <w:rFonts w:eastAsiaTheme="minorHAnsi"/>
          <w:lang w:eastAsia="en-US"/>
        </w:rPr>
        <w:t xml:space="preserve"> Аничков дворец, который позднее был до неузнаваемости перестроен. Память о Растрелли: Площадь Растрелли в Санкт-Петербурге; Памятник в Царском Селе установлен рядом с Екатерининским дворцом в 1991 г. по проекту Марии Литовченко. Бюст Растрелли в сквере Манежной площади Петербурга (скульптор В. Э. </w:t>
      </w:r>
      <w:proofErr w:type="spellStart"/>
      <w:r w:rsidRPr="009C7DC5">
        <w:rPr>
          <w:rFonts w:eastAsiaTheme="minorHAnsi"/>
          <w:lang w:eastAsia="en-US"/>
        </w:rPr>
        <w:t>Горевой</w:t>
      </w:r>
      <w:proofErr w:type="spellEnd"/>
      <w:r w:rsidRPr="009C7DC5">
        <w:rPr>
          <w:rFonts w:eastAsiaTheme="minorHAnsi"/>
          <w:lang w:eastAsia="en-US"/>
        </w:rPr>
        <w:t xml:space="preserve">, 2003 г.), Документальный фильм «Архитектор Растрелли» (1972 г., режиссёр М. </w:t>
      </w:r>
      <w:proofErr w:type="spellStart"/>
      <w:r w:rsidRPr="009C7DC5">
        <w:rPr>
          <w:rFonts w:eastAsiaTheme="minorHAnsi"/>
          <w:lang w:eastAsia="en-US"/>
        </w:rPr>
        <w:t>Клигман</w:t>
      </w:r>
      <w:proofErr w:type="spellEnd"/>
      <w:r w:rsidRPr="009C7DC5">
        <w:rPr>
          <w:rFonts w:eastAsiaTheme="minorHAnsi"/>
          <w:lang w:eastAsia="en-US"/>
        </w:rPr>
        <w:t>), Именем великого зодчего названа одна из галерей первого этажа Зимнего дворца.</w:t>
      </w:r>
    </w:p>
    <w:p w:rsidR="00FE32BD" w:rsidRPr="009C7DC5" w:rsidRDefault="00F9153B" w:rsidP="00F9153B">
      <w:pPr>
        <w:tabs>
          <w:tab w:val="left" w:pos="709"/>
          <w:tab w:val="left" w:pos="1080"/>
          <w:tab w:val="left" w:pos="2268"/>
          <w:tab w:val="left" w:pos="3969"/>
          <w:tab w:val="left" w:pos="9639"/>
        </w:tabs>
        <w:spacing w:after="200" w:line="276" w:lineRule="auto"/>
        <w:ind w:right="284"/>
        <w:jc w:val="both"/>
        <w:rPr>
          <w:rFonts w:eastAsiaTheme="minorHAnsi"/>
          <w:bCs/>
          <w:lang w:eastAsia="en-US"/>
        </w:rPr>
      </w:pPr>
      <w:r w:rsidRPr="009C7DC5">
        <w:rPr>
          <w:rFonts w:eastAsiaTheme="minorHAnsi"/>
          <w:b/>
          <w:bCs/>
          <w:lang w:eastAsia="en-US"/>
        </w:rPr>
        <w:t xml:space="preserve">(1765-1812) </w:t>
      </w:r>
      <w:r w:rsidR="00FE32BD" w:rsidRPr="009C7DC5">
        <w:rPr>
          <w:rFonts w:eastAsiaTheme="minorHAnsi"/>
          <w:b/>
          <w:bCs/>
          <w:lang w:eastAsia="en-US"/>
        </w:rPr>
        <w:t>255</w:t>
      </w:r>
      <w:r w:rsidR="00FE32BD" w:rsidRPr="009C7DC5">
        <w:rPr>
          <w:rFonts w:eastAsiaTheme="minorHAnsi"/>
          <w:lang w:eastAsia="en-US"/>
        </w:rPr>
        <w:t xml:space="preserve"> лет со дня рождения </w:t>
      </w:r>
      <w:r w:rsidR="00FE32BD" w:rsidRPr="009C7DC5">
        <w:rPr>
          <w:rFonts w:eastAsiaTheme="minorHAnsi"/>
          <w:b/>
          <w:bCs/>
          <w:lang w:eastAsia="en-US"/>
        </w:rPr>
        <w:t>Багратиона Петра Ивановича</w:t>
      </w:r>
      <w:r w:rsidR="00FE32BD" w:rsidRPr="009C7DC5">
        <w:rPr>
          <w:rFonts w:eastAsiaTheme="minorHAnsi"/>
          <w:lang w:eastAsia="en-US"/>
        </w:rPr>
        <w:t>, р</w:t>
      </w:r>
      <w:r w:rsidR="00FE32BD" w:rsidRPr="009C7DC5">
        <w:rPr>
          <w:rFonts w:eastAsiaTheme="minorHAnsi"/>
          <w:bCs/>
          <w:lang w:eastAsia="en-US"/>
        </w:rPr>
        <w:t>оссийского генерала от инфантерии, шефа лейб-гвардии Егерского полка, главнокомандующего 2-й Западной армией в начале Отечественной войны 1812 года. Активный участник войны против Наполеона в 1805—1807 годах.</w:t>
      </w:r>
      <w:r w:rsidR="00FE32BD" w:rsidRPr="009C7DC5">
        <w:rPr>
          <w:rFonts w:eastAsiaTheme="minorHAnsi"/>
          <w:lang w:eastAsia="en-US"/>
        </w:rPr>
        <w:t xml:space="preserve"> </w:t>
      </w:r>
      <w:r w:rsidR="00FE32BD" w:rsidRPr="009C7DC5">
        <w:rPr>
          <w:rFonts w:eastAsiaTheme="minorHAnsi"/>
          <w:bCs/>
          <w:lang w:eastAsia="en-US"/>
        </w:rPr>
        <w:t>В ноябре 1805 года получил чин генерал-лейтенанта.</w:t>
      </w:r>
      <w:r w:rsidR="00FE32BD" w:rsidRPr="009C7DC5">
        <w:rPr>
          <w:rFonts w:eastAsiaTheme="minorHAnsi"/>
          <w:lang w:eastAsia="en-US"/>
        </w:rPr>
        <w:t xml:space="preserve"> </w:t>
      </w:r>
      <w:r w:rsidR="00FE32BD" w:rsidRPr="009C7DC5">
        <w:rPr>
          <w:rFonts w:eastAsiaTheme="minorHAnsi"/>
          <w:bCs/>
          <w:lang w:eastAsia="en-US"/>
        </w:rPr>
        <w:t>Весной 1809 года произведён в генералы-от-инфантерии.</w:t>
      </w:r>
      <w:r w:rsidR="00FE32BD" w:rsidRPr="009C7DC5">
        <w:rPr>
          <w:rFonts w:eastAsiaTheme="minorHAnsi"/>
          <w:lang w:eastAsia="en-US"/>
        </w:rPr>
        <w:t xml:space="preserve"> </w:t>
      </w:r>
      <w:r w:rsidR="00FE32BD" w:rsidRPr="009C7DC5">
        <w:rPr>
          <w:rFonts w:eastAsiaTheme="minorHAnsi"/>
          <w:bCs/>
          <w:lang w:eastAsia="en-US"/>
        </w:rPr>
        <w:t>При Бородино армия Багратиона, составляя левое крыло боевого порядка русских войск, отразила все атаки армии Наполеона.</w:t>
      </w:r>
      <w:r w:rsidR="00FE32BD" w:rsidRPr="009C7DC5">
        <w:rPr>
          <w:rFonts w:eastAsiaTheme="minorHAnsi"/>
          <w:lang w:eastAsia="en-US"/>
        </w:rPr>
        <w:t xml:space="preserve"> </w:t>
      </w:r>
      <w:r w:rsidR="00FE32BD" w:rsidRPr="009C7DC5">
        <w:rPr>
          <w:rFonts w:eastAsiaTheme="minorHAnsi"/>
          <w:bCs/>
          <w:lang w:eastAsia="en-US"/>
        </w:rPr>
        <w:t xml:space="preserve">Награды: Орден Святой Анны 1-й степени, Орден Св. Иоанна Иерусалимского командор с алмазами; Орден Святого Александра Невского с алмазами; Орден Святого Георгия 2-й степени; Орден Святого Владимира 2-й степени; Золотая шпага «за храбрость» с алмазами; Орден Святого Владимира 1-й степени; Орден Святого апостола Андрея Первозванного. Иностранные награды: Австрийский военный орден Марии </w:t>
      </w:r>
      <w:proofErr w:type="spellStart"/>
      <w:r w:rsidR="00FE32BD" w:rsidRPr="009C7DC5">
        <w:rPr>
          <w:rFonts w:eastAsiaTheme="minorHAnsi"/>
          <w:bCs/>
          <w:lang w:eastAsia="en-US"/>
        </w:rPr>
        <w:t>Терезии</w:t>
      </w:r>
      <w:proofErr w:type="spellEnd"/>
      <w:r w:rsidR="00FE32BD" w:rsidRPr="009C7DC5">
        <w:rPr>
          <w:rFonts w:eastAsiaTheme="minorHAnsi"/>
          <w:bCs/>
          <w:lang w:eastAsia="en-US"/>
        </w:rPr>
        <w:t xml:space="preserve"> 2-й степени; Сардинский Орден Святых Маврикия и Лазаря 1-й класса; Прусский орден Красного орла; Прусский орден Чёрного орла.</w:t>
      </w:r>
    </w:p>
    <w:p w:rsidR="00FE32BD" w:rsidRPr="009C7DC5" w:rsidRDefault="00F9153B" w:rsidP="00F9153B">
      <w:pPr>
        <w:tabs>
          <w:tab w:val="left" w:pos="1080"/>
          <w:tab w:val="left" w:pos="1276"/>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(ок.815-885) </w:t>
      </w:r>
      <w:r w:rsidR="00FE32BD" w:rsidRPr="009C7DC5">
        <w:rPr>
          <w:rFonts w:eastAsiaTheme="minorHAnsi"/>
          <w:b/>
          <w:bCs/>
          <w:lang w:eastAsia="en-US"/>
        </w:rPr>
        <w:t>1205</w:t>
      </w:r>
      <w:r w:rsidR="00FE32BD" w:rsidRPr="009C7DC5">
        <w:rPr>
          <w:rFonts w:eastAsiaTheme="minorHAnsi"/>
          <w:lang w:eastAsia="en-US"/>
        </w:rPr>
        <w:t xml:space="preserve"> лет со дня рождения </w:t>
      </w:r>
      <w:proofErr w:type="spellStart"/>
      <w:r w:rsidR="00FE32BD" w:rsidRPr="009C7DC5">
        <w:rPr>
          <w:rFonts w:eastAsiaTheme="minorHAnsi"/>
          <w:b/>
          <w:bCs/>
          <w:lang w:eastAsia="en-US"/>
        </w:rPr>
        <w:t>Мефодия</w:t>
      </w:r>
      <w:proofErr w:type="spellEnd"/>
      <w:r w:rsidR="00FE32BD" w:rsidRPr="009C7DC5">
        <w:rPr>
          <w:rFonts w:eastAsiaTheme="minorHAnsi"/>
          <w:b/>
          <w:bCs/>
          <w:lang w:eastAsia="en-US"/>
        </w:rPr>
        <w:t xml:space="preserve"> (</w:t>
      </w:r>
      <w:r w:rsidR="00FE32BD" w:rsidRPr="009C7DC5">
        <w:rPr>
          <w:rFonts w:eastAsiaTheme="minorHAnsi"/>
          <w:bCs/>
          <w:lang w:eastAsia="en-US"/>
        </w:rPr>
        <w:t>в миру</w:t>
      </w:r>
      <w:r w:rsidR="00FE32BD" w:rsidRPr="009C7DC5">
        <w:rPr>
          <w:rFonts w:eastAsiaTheme="minorHAnsi"/>
          <w:b/>
          <w:bCs/>
          <w:lang w:eastAsia="en-US"/>
        </w:rPr>
        <w:t xml:space="preserve"> Михаил, Моравия</w:t>
      </w:r>
      <w:r w:rsidR="00FE32BD" w:rsidRPr="009C7DC5">
        <w:rPr>
          <w:rFonts w:eastAsiaTheme="minorHAnsi"/>
          <w:bCs/>
          <w:lang w:eastAsia="en-US"/>
        </w:rPr>
        <w:t xml:space="preserve">) из города </w:t>
      </w:r>
      <w:proofErr w:type="spellStart"/>
      <w:r w:rsidR="00FE32BD" w:rsidRPr="009C7DC5">
        <w:rPr>
          <w:rFonts w:eastAsiaTheme="minorHAnsi"/>
          <w:bCs/>
          <w:lang w:eastAsia="en-US"/>
        </w:rPr>
        <w:t>Солуни</w:t>
      </w:r>
      <w:proofErr w:type="spellEnd"/>
      <w:r w:rsidR="00FE32BD" w:rsidRPr="009C7DC5">
        <w:rPr>
          <w:rFonts w:eastAsiaTheme="minorHAnsi"/>
          <w:bCs/>
          <w:lang w:eastAsia="en-US"/>
        </w:rPr>
        <w:t xml:space="preserve"> (Салоники), создателя славянской азбуки, создателя языка и проповедника </w:t>
      </w:r>
      <w:proofErr w:type="gramStart"/>
      <w:r w:rsidR="00FE32BD" w:rsidRPr="009C7DC5">
        <w:rPr>
          <w:rFonts w:eastAsiaTheme="minorHAnsi"/>
          <w:bCs/>
          <w:lang w:eastAsia="en-US"/>
        </w:rPr>
        <w:t xml:space="preserve">христианства, </w:t>
      </w:r>
      <w:r w:rsidR="00FE32BD" w:rsidRPr="009C7DC5">
        <w:rPr>
          <w:rFonts w:eastAsiaTheme="minorHAnsi"/>
          <w:lang w:eastAsia="en-US"/>
        </w:rPr>
        <w:t xml:space="preserve"> славянского</w:t>
      </w:r>
      <w:proofErr w:type="gramEnd"/>
      <w:r w:rsidR="00FE32BD" w:rsidRPr="009C7DC5">
        <w:rPr>
          <w:rFonts w:eastAsiaTheme="minorHAnsi"/>
          <w:lang w:eastAsia="en-US"/>
        </w:rPr>
        <w:t xml:space="preserve"> просветителя. </w:t>
      </w:r>
      <w:proofErr w:type="spellStart"/>
      <w:r w:rsidR="00FE32BD" w:rsidRPr="009C7DC5">
        <w:rPr>
          <w:rFonts w:eastAsiaTheme="minorHAnsi"/>
          <w:lang w:eastAsia="en-US"/>
        </w:rPr>
        <w:t>анонизированы</w:t>
      </w:r>
      <w:proofErr w:type="spellEnd"/>
      <w:r w:rsidR="00FE32BD" w:rsidRPr="009C7DC5">
        <w:rPr>
          <w:rFonts w:eastAsiaTheme="minorHAnsi"/>
          <w:lang w:eastAsia="en-US"/>
        </w:rPr>
        <w:t xml:space="preserve"> и почитаются как святые и на Востоке, и на Западе. В славянском православии почитаются как святые равноапостольные «</w:t>
      </w:r>
      <w:proofErr w:type="spellStart"/>
      <w:r w:rsidR="00FE32BD" w:rsidRPr="009C7DC5">
        <w:rPr>
          <w:rFonts w:eastAsiaTheme="minorHAnsi"/>
          <w:lang w:eastAsia="en-US"/>
        </w:rPr>
        <w:t>учиìтели</w:t>
      </w:r>
      <w:proofErr w:type="spellEnd"/>
      <w:r w:rsidR="00FE32BD" w:rsidRPr="009C7DC5">
        <w:rPr>
          <w:rFonts w:eastAsiaTheme="minorHAnsi"/>
          <w:lang w:eastAsia="en-US"/>
        </w:rPr>
        <w:t xml:space="preserve"> </w:t>
      </w:r>
      <w:proofErr w:type="spellStart"/>
      <w:r w:rsidR="00FE32BD" w:rsidRPr="009C7DC5">
        <w:rPr>
          <w:rFonts w:eastAsiaTheme="minorHAnsi"/>
          <w:lang w:eastAsia="en-US"/>
        </w:rPr>
        <w:t>словеìнские</w:t>
      </w:r>
      <w:proofErr w:type="spellEnd"/>
      <w:r w:rsidR="00FE32BD" w:rsidRPr="009C7DC5">
        <w:rPr>
          <w:rFonts w:eastAsiaTheme="minorHAnsi"/>
          <w:lang w:eastAsia="en-US"/>
        </w:rPr>
        <w:t xml:space="preserve">».  В 881 году Мефодий по приглашению императора Василия I Македонянина приехал в Константинополь. Там он провёл три года, после чего вместе с учениками вернулся в Моравию. С помощью трёх учеников он перевёл на славянский язык Ветхий Завет и святоотеческие книги. </w:t>
      </w:r>
    </w:p>
    <w:p w:rsidR="00FE32BD" w:rsidRPr="009C7DC5" w:rsidRDefault="00F9153B"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(ок.1620-1682) </w:t>
      </w:r>
      <w:r w:rsidR="00FE32BD" w:rsidRPr="009C7DC5">
        <w:rPr>
          <w:rFonts w:eastAsiaTheme="minorHAnsi"/>
          <w:b/>
          <w:bCs/>
          <w:lang w:eastAsia="en-US"/>
        </w:rPr>
        <w:t>400</w:t>
      </w:r>
      <w:r w:rsidR="00FE32BD" w:rsidRPr="009C7DC5">
        <w:rPr>
          <w:rFonts w:eastAsiaTheme="minorHAnsi"/>
          <w:lang w:eastAsia="en-US"/>
        </w:rPr>
        <w:t xml:space="preserve"> лет со дня рождения </w:t>
      </w:r>
      <w:r w:rsidR="00FE32BD" w:rsidRPr="009C7DC5">
        <w:rPr>
          <w:rFonts w:eastAsiaTheme="minorHAnsi"/>
          <w:b/>
          <w:bCs/>
          <w:lang w:eastAsia="en-US"/>
        </w:rPr>
        <w:t>Петрова Аввакума</w:t>
      </w:r>
      <w:r w:rsidR="00FE32BD" w:rsidRPr="009C7DC5">
        <w:rPr>
          <w:rFonts w:eastAsiaTheme="minorHAnsi"/>
          <w:lang w:eastAsia="en-US"/>
        </w:rPr>
        <w:t>, русского религиозного деятеля, писателя. Протопоп города Юрьевца-</w:t>
      </w:r>
      <w:proofErr w:type="spellStart"/>
      <w:r w:rsidR="00FE32BD" w:rsidRPr="009C7DC5">
        <w:rPr>
          <w:rFonts w:eastAsiaTheme="minorHAnsi"/>
          <w:lang w:eastAsia="en-US"/>
        </w:rPr>
        <w:t>Повольского</w:t>
      </w:r>
      <w:proofErr w:type="spellEnd"/>
      <w:r w:rsidR="00FE32BD" w:rsidRPr="009C7DC5">
        <w:rPr>
          <w:rFonts w:eastAsiaTheme="minorHAnsi"/>
          <w:lang w:eastAsia="en-US"/>
        </w:rPr>
        <w:t>, противник церковной реформы Патриарха Никона XVII века, духовный писатель. Ему приписывают 43 сочинения, в том числе знаменитое «Житие», «Книга бесед», «Книга толкований», «Книга обличений» и др. Его считают родоначальником новой российской словесности, вольного образного слова, исповедальной прозы. Старообрядцы почитают Аввакума священномучеником и исповедником</w:t>
      </w:r>
    </w:p>
    <w:p w:rsidR="00FE32BD" w:rsidRPr="009C7DC5" w:rsidRDefault="00F9153B"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(ок.1605-1673) </w:t>
      </w:r>
      <w:r w:rsidR="00FE32BD" w:rsidRPr="009C7DC5">
        <w:rPr>
          <w:rFonts w:eastAsiaTheme="minorHAnsi"/>
          <w:b/>
          <w:bCs/>
          <w:lang w:eastAsia="en-US"/>
        </w:rPr>
        <w:t>415</w:t>
      </w:r>
      <w:r w:rsidR="00FE32BD" w:rsidRPr="009C7DC5">
        <w:rPr>
          <w:rFonts w:eastAsiaTheme="minorHAnsi"/>
          <w:lang w:eastAsia="en-US"/>
        </w:rPr>
        <w:t xml:space="preserve"> лет со дня рождения </w:t>
      </w:r>
      <w:r w:rsidR="00FE32BD" w:rsidRPr="009C7DC5">
        <w:rPr>
          <w:rFonts w:eastAsiaTheme="minorHAnsi"/>
          <w:b/>
          <w:bCs/>
          <w:lang w:eastAsia="en-US"/>
        </w:rPr>
        <w:t>Дежнёва Семёна Ивановича</w:t>
      </w:r>
      <w:r w:rsidR="00FE32BD" w:rsidRPr="009C7DC5">
        <w:rPr>
          <w:rFonts w:eastAsiaTheme="minorHAnsi"/>
          <w:lang w:eastAsia="en-US"/>
        </w:rPr>
        <w:t xml:space="preserve">, выдающегося </w:t>
      </w:r>
      <w:r w:rsidR="00FE32BD" w:rsidRPr="009C7DC5">
        <w:rPr>
          <w:rFonts w:eastAsiaTheme="minorHAnsi"/>
          <w:lang w:eastAsia="en-US"/>
        </w:rPr>
        <w:lastRenderedPageBreak/>
        <w:t xml:space="preserve">русского путешественника, землепроходца, морехода, исследователя Северной и Восточной Сибири, казачьего атамана, торговца пушниной. Первый известный мореплаватель, прошедший по Берингову проливу, соединяющему Северный Ледовитый океан с Тихим и разделяющему Азию и Северную Америку, Чукотку и Аляску. Он сделал это за 80 лет до </w:t>
      </w:r>
      <w:proofErr w:type="spellStart"/>
      <w:r w:rsidR="00FE32BD" w:rsidRPr="009C7DC5">
        <w:rPr>
          <w:rFonts w:eastAsiaTheme="minorHAnsi"/>
          <w:lang w:eastAsia="en-US"/>
        </w:rPr>
        <w:t>Витуса</w:t>
      </w:r>
      <w:proofErr w:type="spellEnd"/>
      <w:r w:rsidR="00FE32BD" w:rsidRPr="009C7DC5">
        <w:rPr>
          <w:rFonts w:eastAsiaTheme="minorHAnsi"/>
          <w:lang w:eastAsia="en-US"/>
        </w:rPr>
        <w:t xml:space="preserve"> Беринга, в 1648 году. Его имя носит мыс, который является крайней северо-восточной оконечностью Азии (названный Дежнёвым — Большой Каменный Нос), а также остров, бухта, полуостров, село. В 1948 году Советом Министров СССР учреждена Премия имени С. И. Дежнёва.</w:t>
      </w:r>
    </w:p>
    <w:p w:rsidR="00FE32BD" w:rsidRPr="009C7DC5" w:rsidRDefault="00F9153B" w:rsidP="00F9153B">
      <w:pPr>
        <w:tabs>
          <w:tab w:val="left" w:pos="709"/>
          <w:tab w:val="left" w:pos="1080"/>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(ок.1520 - 583) </w:t>
      </w:r>
      <w:proofErr w:type="gramStart"/>
      <w:r w:rsidR="00FE32BD" w:rsidRPr="009C7DC5">
        <w:rPr>
          <w:rFonts w:eastAsiaTheme="minorHAnsi"/>
          <w:b/>
          <w:bCs/>
          <w:lang w:eastAsia="en-US"/>
        </w:rPr>
        <w:t xml:space="preserve">500 </w:t>
      </w:r>
      <w:r w:rsidR="00FE32BD" w:rsidRPr="009C7DC5">
        <w:rPr>
          <w:rFonts w:eastAsiaTheme="minorHAnsi"/>
          <w:lang w:eastAsia="en-US"/>
        </w:rPr>
        <w:t xml:space="preserve"> лет</w:t>
      </w:r>
      <w:proofErr w:type="gramEnd"/>
      <w:r w:rsidR="00FE32BD" w:rsidRPr="009C7DC5">
        <w:rPr>
          <w:rFonts w:eastAsiaTheme="minorHAnsi"/>
          <w:lang w:eastAsia="en-US"/>
        </w:rPr>
        <w:t xml:space="preserve"> со дня рождения </w:t>
      </w:r>
      <w:r w:rsidR="00FE32BD" w:rsidRPr="009C7DC5">
        <w:rPr>
          <w:rFonts w:eastAsiaTheme="minorHAnsi"/>
          <w:b/>
          <w:bCs/>
          <w:lang w:eastAsia="en-US"/>
        </w:rPr>
        <w:t>Фёдорова Ивана</w:t>
      </w:r>
      <w:r w:rsidR="00FE32BD" w:rsidRPr="009C7DC5">
        <w:rPr>
          <w:rFonts w:eastAsiaTheme="minorHAnsi"/>
          <w:lang w:eastAsia="en-US"/>
        </w:rPr>
        <w:t xml:space="preserve">, одного из первых московских и южнорусских книгопечатников, просветителя. На московском Печатном дворе1550-е годы было выпущено несколько «анонимных», то есть не содержащих никаких выходных данных, изданий (известно по крайней мере семь из них). Первой печатной книгой, в которой указано имя Ивана Фёдорова (и помогавшего ему Петра </w:t>
      </w:r>
      <w:proofErr w:type="spellStart"/>
      <w:r w:rsidR="00FE32BD" w:rsidRPr="009C7DC5">
        <w:rPr>
          <w:rFonts w:eastAsiaTheme="minorHAnsi"/>
          <w:lang w:eastAsia="en-US"/>
        </w:rPr>
        <w:t>Мстиславца</w:t>
      </w:r>
      <w:proofErr w:type="spellEnd"/>
      <w:r w:rsidR="00FE32BD" w:rsidRPr="009C7DC5">
        <w:rPr>
          <w:rFonts w:eastAsiaTheme="minorHAnsi"/>
          <w:lang w:eastAsia="en-US"/>
        </w:rPr>
        <w:t xml:space="preserve">), стал «Апостол», работа над которым велась, как указано в послесловии к нему, с 19 апреля 1563 по 1 марта 1564 года. Это — первая точно датированная печатная русская книга. </w:t>
      </w:r>
      <w:proofErr w:type="gramStart"/>
      <w:r w:rsidR="00FE32BD" w:rsidRPr="009C7DC5">
        <w:rPr>
          <w:rFonts w:eastAsiaTheme="minorHAnsi"/>
          <w:lang w:eastAsia="en-US"/>
        </w:rPr>
        <w:t>Издание это</w:t>
      </w:r>
      <w:proofErr w:type="gramEnd"/>
      <w:r w:rsidR="00FE32BD" w:rsidRPr="009C7DC5">
        <w:rPr>
          <w:rFonts w:eastAsiaTheme="minorHAnsi"/>
          <w:lang w:eastAsia="en-US"/>
        </w:rPr>
        <w:t xml:space="preserve"> как в текстологическом, так и в полиграфическом смысле значительно превосходит предшествовавшие анонимные. На следующий год в типографии Фёдорова вышла его вторая книга «</w:t>
      </w:r>
      <w:proofErr w:type="spellStart"/>
      <w:r w:rsidR="00FE32BD" w:rsidRPr="009C7DC5">
        <w:rPr>
          <w:rFonts w:eastAsiaTheme="minorHAnsi"/>
          <w:lang w:eastAsia="en-US"/>
        </w:rPr>
        <w:t>Часовник</w:t>
      </w:r>
      <w:proofErr w:type="spellEnd"/>
      <w:r w:rsidR="00FE32BD" w:rsidRPr="009C7DC5">
        <w:rPr>
          <w:rFonts w:eastAsiaTheme="minorHAnsi"/>
          <w:lang w:eastAsia="en-US"/>
        </w:rPr>
        <w:t>».</w:t>
      </w:r>
    </w:p>
    <w:p w:rsidR="00FE32BD" w:rsidRPr="009C7DC5" w:rsidRDefault="00FE32BD" w:rsidP="00FE32BD">
      <w:pPr>
        <w:tabs>
          <w:tab w:val="left" w:pos="709"/>
          <w:tab w:val="left" w:pos="2268"/>
          <w:tab w:val="left" w:pos="3969"/>
          <w:tab w:val="left" w:pos="9639"/>
        </w:tabs>
        <w:spacing w:after="200" w:line="276" w:lineRule="auto"/>
        <w:ind w:left="1134" w:right="284"/>
        <w:jc w:val="center"/>
        <w:rPr>
          <w:rFonts w:eastAsiaTheme="minorHAnsi"/>
          <w:b/>
          <w:bCs/>
          <w:u w:val="single"/>
          <w:lang w:eastAsia="en-US"/>
        </w:rPr>
      </w:pPr>
    </w:p>
    <w:p w:rsidR="00FE32BD" w:rsidRPr="009C7DC5" w:rsidRDefault="00FE32BD" w:rsidP="00F9153B">
      <w:pPr>
        <w:tabs>
          <w:tab w:val="left" w:pos="709"/>
          <w:tab w:val="left" w:pos="2268"/>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Январь</w:t>
      </w:r>
    </w:p>
    <w:p w:rsidR="00FE32BD" w:rsidRPr="009C7DC5" w:rsidRDefault="00FE32BD" w:rsidP="00FE32BD">
      <w:pPr>
        <w:widowControl/>
        <w:tabs>
          <w:tab w:val="left" w:pos="1134"/>
          <w:tab w:val="left" w:pos="2835"/>
        </w:tabs>
        <w:autoSpaceDE/>
        <w:autoSpaceDN/>
        <w:adjustRightInd/>
        <w:jc w:val="both"/>
        <w:rPr>
          <w:rFonts w:eastAsiaTheme="minorHAnsi"/>
          <w:lang w:eastAsia="en-US"/>
        </w:rPr>
      </w:pPr>
    </w:p>
    <w:p w:rsidR="00FE32BD" w:rsidRPr="009C7DC5" w:rsidRDefault="00F9153B" w:rsidP="00F9153B">
      <w:pPr>
        <w:widowControl/>
        <w:tabs>
          <w:tab w:val="left" w:pos="1134"/>
          <w:tab w:val="left" w:pos="2835"/>
        </w:tabs>
        <w:autoSpaceDE/>
        <w:autoSpaceDN/>
        <w:adjustRightInd/>
        <w:spacing w:after="200" w:line="276" w:lineRule="auto"/>
        <w:contextualSpacing/>
        <w:jc w:val="both"/>
        <w:rPr>
          <w:rFonts w:eastAsiaTheme="minorHAnsi"/>
          <w:b/>
          <w:lang w:eastAsia="en-US"/>
        </w:rPr>
      </w:pPr>
      <w:r w:rsidRPr="009C7DC5">
        <w:rPr>
          <w:rFonts w:eastAsiaTheme="minorHAnsi"/>
          <w:b/>
          <w:lang w:eastAsia="en-US"/>
        </w:rPr>
        <w:t>1.01</w:t>
      </w:r>
      <w:r w:rsidR="00FE32BD" w:rsidRPr="009C7DC5">
        <w:rPr>
          <w:rFonts w:eastAsiaTheme="minorHAnsi"/>
          <w:b/>
          <w:lang w:eastAsia="en-US"/>
        </w:rPr>
        <w:t>День былинного богатыря Ильи Муромца</w:t>
      </w:r>
    </w:p>
    <w:p w:rsidR="00FE32BD" w:rsidRPr="009C7DC5" w:rsidRDefault="00FE32BD" w:rsidP="00FE32BD">
      <w:pPr>
        <w:widowControl/>
        <w:tabs>
          <w:tab w:val="left" w:pos="1134"/>
          <w:tab w:val="left" w:pos="2835"/>
        </w:tabs>
        <w:autoSpaceDE/>
        <w:autoSpaceDN/>
        <w:adjustRightInd/>
        <w:ind w:left="1134" w:firstLine="567"/>
        <w:jc w:val="both"/>
        <w:rPr>
          <w:rFonts w:eastAsiaTheme="minorHAnsi"/>
          <w:lang w:eastAsia="en-US"/>
        </w:rPr>
      </w:pPr>
    </w:p>
    <w:p w:rsidR="00FE32BD" w:rsidRPr="009C7DC5" w:rsidRDefault="00FE32BD" w:rsidP="00F9153B">
      <w:pPr>
        <w:tabs>
          <w:tab w:val="left" w:pos="540"/>
          <w:tab w:val="left" w:pos="709"/>
          <w:tab w:val="left" w:pos="1134"/>
          <w:tab w:val="left" w:pos="1800"/>
          <w:tab w:val="left" w:pos="2268"/>
          <w:tab w:val="left" w:pos="2880"/>
          <w:tab w:val="left" w:pos="3780"/>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2.01(1920-1992)     100</w:t>
      </w:r>
      <w:r w:rsidRPr="009C7DC5">
        <w:rPr>
          <w:rFonts w:eastAsiaTheme="minorHAnsi"/>
          <w:lang w:eastAsia="en-US"/>
        </w:rPr>
        <w:t xml:space="preserve"> лет со дня </w:t>
      </w:r>
      <w:proofErr w:type="gramStart"/>
      <w:r w:rsidRPr="009C7DC5">
        <w:rPr>
          <w:rFonts w:eastAsiaTheme="minorHAnsi"/>
          <w:lang w:eastAsia="en-US"/>
        </w:rPr>
        <w:t xml:space="preserve">рождения  </w:t>
      </w:r>
      <w:r w:rsidRPr="009C7DC5">
        <w:rPr>
          <w:rFonts w:eastAsiaTheme="minorHAnsi"/>
          <w:b/>
          <w:bCs/>
          <w:lang w:eastAsia="en-US"/>
        </w:rPr>
        <w:t>Азимова</w:t>
      </w:r>
      <w:proofErr w:type="gramEnd"/>
      <w:r w:rsidRPr="009C7DC5">
        <w:rPr>
          <w:rFonts w:eastAsiaTheme="minorHAnsi"/>
          <w:b/>
          <w:bCs/>
          <w:lang w:eastAsia="en-US"/>
        </w:rPr>
        <w:t xml:space="preserve"> Айзека (</w:t>
      </w:r>
      <w:proofErr w:type="spellStart"/>
      <w:r w:rsidRPr="009C7DC5">
        <w:rPr>
          <w:rFonts w:eastAsiaTheme="minorHAnsi"/>
          <w:b/>
          <w:bCs/>
          <w:lang w:eastAsia="en-US"/>
        </w:rPr>
        <w:t>Исаáк</w:t>
      </w:r>
      <w:proofErr w:type="spellEnd"/>
      <w:r w:rsidRPr="009C7DC5">
        <w:rPr>
          <w:rFonts w:eastAsiaTheme="minorHAnsi"/>
          <w:b/>
          <w:bCs/>
          <w:lang w:eastAsia="en-US"/>
        </w:rPr>
        <w:t xml:space="preserve"> </w:t>
      </w:r>
      <w:proofErr w:type="spellStart"/>
      <w:r w:rsidRPr="009C7DC5">
        <w:rPr>
          <w:rFonts w:eastAsiaTheme="minorHAnsi"/>
          <w:b/>
          <w:bCs/>
          <w:lang w:eastAsia="en-US"/>
        </w:rPr>
        <w:t>Ю́дович</w:t>
      </w:r>
      <w:proofErr w:type="spellEnd"/>
      <w:r w:rsidRPr="009C7DC5">
        <w:rPr>
          <w:rFonts w:eastAsiaTheme="minorHAnsi"/>
          <w:b/>
          <w:bCs/>
          <w:lang w:eastAsia="en-US"/>
        </w:rPr>
        <w:t xml:space="preserve"> </w:t>
      </w:r>
      <w:proofErr w:type="spellStart"/>
      <w:r w:rsidRPr="009C7DC5">
        <w:rPr>
          <w:rFonts w:eastAsiaTheme="minorHAnsi"/>
          <w:b/>
          <w:bCs/>
          <w:lang w:eastAsia="en-US"/>
        </w:rPr>
        <w:t>Ози́мов</w:t>
      </w:r>
      <w:proofErr w:type="spellEnd"/>
      <w:r w:rsidRPr="009C7DC5">
        <w:rPr>
          <w:rFonts w:eastAsiaTheme="minorHAnsi"/>
          <w:b/>
          <w:bCs/>
          <w:lang w:eastAsia="en-US"/>
        </w:rPr>
        <w:t>)</w:t>
      </w:r>
      <w:r w:rsidR="009862F1">
        <w:rPr>
          <w:rFonts w:eastAsiaTheme="minorHAnsi"/>
          <w:lang w:eastAsia="en-US"/>
        </w:rPr>
        <w:t xml:space="preserve">, </w:t>
      </w:r>
      <w:r w:rsidRPr="009C7DC5">
        <w:rPr>
          <w:rFonts w:eastAsiaTheme="minorHAnsi"/>
          <w:lang w:eastAsia="en-US"/>
        </w:rPr>
        <w:t xml:space="preserve">американский писатель-фантаст, популяризатор науки, биохимик. Автор около 500 книг, в основном художественных (прежде всего в жанре научной фантастики, но также и в других жанрах: </w:t>
      </w:r>
      <w:proofErr w:type="spellStart"/>
      <w:r w:rsidRPr="009C7DC5">
        <w:rPr>
          <w:rFonts w:eastAsiaTheme="minorHAnsi"/>
          <w:lang w:eastAsia="en-US"/>
        </w:rPr>
        <w:t>фэнтези</w:t>
      </w:r>
      <w:proofErr w:type="spellEnd"/>
      <w:r w:rsidRPr="009C7DC5">
        <w:rPr>
          <w:rFonts w:eastAsiaTheme="minorHAnsi"/>
          <w:lang w:eastAsia="en-US"/>
        </w:rPr>
        <w:t xml:space="preserve">, детектив, юмор) и научно-популярных (в самых разных областях - от астрономии и генетики до истории и литературоведения). Автор </w:t>
      </w:r>
      <w:r w:rsidRPr="009C7DC5">
        <w:rPr>
          <w:rFonts w:eastAsiaTheme="minorHAnsi"/>
          <w:bCs/>
          <w:lang w:eastAsia="en-US"/>
        </w:rPr>
        <w:t>н</w:t>
      </w:r>
      <w:r w:rsidRPr="009C7DC5">
        <w:rPr>
          <w:rFonts w:eastAsiaTheme="minorHAnsi"/>
          <w:lang w:eastAsia="en-US"/>
        </w:rPr>
        <w:t>аучно-фантастического</w:t>
      </w:r>
      <w:r w:rsidRPr="009C7DC5">
        <w:rPr>
          <w:rFonts w:eastAsiaTheme="minorHAnsi"/>
          <w:b/>
          <w:bCs/>
          <w:lang w:eastAsia="en-US"/>
        </w:rPr>
        <w:t xml:space="preserve"> </w:t>
      </w:r>
      <w:r w:rsidRPr="009C7DC5">
        <w:rPr>
          <w:rFonts w:eastAsiaTheme="minorHAnsi"/>
          <w:lang w:eastAsia="en-US"/>
        </w:rPr>
        <w:t xml:space="preserve">цикла «Я, робот», </w:t>
      </w:r>
      <w:proofErr w:type="gramStart"/>
      <w:r w:rsidRPr="009C7DC5">
        <w:rPr>
          <w:rFonts w:eastAsiaTheme="minorHAnsi"/>
          <w:lang w:eastAsia="en-US"/>
        </w:rPr>
        <w:t>романа  «</w:t>
      </w:r>
      <w:proofErr w:type="gramEnd"/>
      <w:r w:rsidRPr="009C7DC5">
        <w:rPr>
          <w:rFonts w:eastAsiaTheme="minorHAnsi"/>
          <w:lang w:eastAsia="en-US"/>
        </w:rPr>
        <w:t>Конец вечности», «Грань фундамента», «Фундамент и Земля», автобиографии «Пока свежа память» и др.</w:t>
      </w:r>
      <w:r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10206"/>
        </w:tabs>
        <w:spacing w:after="200" w:line="276" w:lineRule="auto"/>
        <w:ind w:right="284"/>
        <w:jc w:val="both"/>
        <w:rPr>
          <w:rFonts w:eastAsiaTheme="minorHAnsi"/>
          <w:lang w:eastAsia="en-US"/>
        </w:rPr>
      </w:pPr>
      <w:r w:rsidRPr="009C7DC5">
        <w:rPr>
          <w:rFonts w:eastAsiaTheme="minorHAnsi"/>
          <w:b/>
          <w:bCs/>
          <w:lang w:eastAsia="en-US"/>
        </w:rPr>
        <w:t>4.01</w:t>
      </w:r>
      <w:r w:rsidRPr="009C7DC5">
        <w:rPr>
          <w:rFonts w:eastAsiaTheme="minorHAnsi"/>
          <w:b/>
          <w:bCs/>
          <w:lang w:eastAsia="en-US"/>
        </w:rPr>
        <w:tab/>
        <w:t>(1785-1867)    225</w:t>
      </w:r>
      <w:r w:rsidRPr="009C7DC5">
        <w:rPr>
          <w:rFonts w:eastAsiaTheme="minorHAnsi"/>
          <w:lang w:eastAsia="en-US"/>
        </w:rPr>
        <w:t xml:space="preserve"> лет со дня </w:t>
      </w:r>
      <w:proofErr w:type="gramStart"/>
      <w:r w:rsidRPr="009C7DC5">
        <w:rPr>
          <w:rFonts w:eastAsiaTheme="minorHAnsi"/>
          <w:lang w:eastAsia="en-US"/>
        </w:rPr>
        <w:t xml:space="preserve">рождения  </w:t>
      </w:r>
      <w:proofErr w:type="spellStart"/>
      <w:r w:rsidRPr="009C7DC5">
        <w:rPr>
          <w:rFonts w:eastAsiaTheme="minorHAnsi"/>
          <w:b/>
          <w:bCs/>
          <w:lang w:eastAsia="en-US"/>
        </w:rPr>
        <w:t>Гримма</w:t>
      </w:r>
      <w:proofErr w:type="spellEnd"/>
      <w:proofErr w:type="gramEnd"/>
      <w:r w:rsidRPr="009C7DC5">
        <w:rPr>
          <w:rFonts w:eastAsiaTheme="minorHAnsi"/>
          <w:b/>
          <w:bCs/>
          <w:lang w:eastAsia="en-US"/>
        </w:rPr>
        <w:t xml:space="preserve">  Якоба Людвига Карла, </w:t>
      </w:r>
      <w:r w:rsidRPr="009C7DC5">
        <w:rPr>
          <w:rFonts w:eastAsiaTheme="minorHAnsi"/>
          <w:lang w:eastAsia="en-US"/>
        </w:rPr>
        <w:t xml:space="preserve">немецкого сказочника, филолога, старшего из знаменитых братьев, написавшего в соавторстве с братом Якобом «Бременские музыканты», «Король </w:t>
      </w:r>
      <w:proofErr w:type="spellStart"/>
      <w:r w:rsidRPr="009C7DC5">
        <w:rPr>
          <w:rFonts w:eastAsiaTheme="minorHAnsi"/>
          <w:lang w:eastAsia="en-US"/>
        </w:rPr>
        <w:t>Дроздобород</w:t>
      </w:r>
      <w:proofErr w:type="spellEnd"/>
      <w:r w:rsidRPr="009C7DC5">
        <w:rPr>
          <w:rFonts w:eastAsiaTheme="minorHAnsi"/>
          <w:lang w:eastAsia="en-US"/>
        </w:rPr>
        <w:t xml:space="preserve">», «Храбрый портняжка» и др. Основоположник мифологической школы в фольклористике (книга «Немецкая мифология», 1875 год). Опубликована «История немецкого языка» Якоба </w:t>
      </w:r>
      <w:proofErr w:type="spellStart"/>
      <w:r w:rsidRPr="009C7DC5">
        <w:rPr>
          <w:rFonts w:eastAsiaTheme="minorHAnsi"/>
          <w:lang w:eastAsia="en-US"/>
        </w:rPr>
        <w:t>Гримма</w:t>
      </w:r>
      <w:proofErr w:type="spellEnd"/>
      <w:r w:rsidRPr="009C7DC5">
        <w:rPr>
          <w:rFonts w:eastAsiaTheme="minorHAnsi"/>
          <w:lang w:eastAsia="en-US"/>
        </w:rPr>
        <w:t>, первый перевод его трудов на русский язык. Вместе с братом составил знаменитое собрание немецких сказок.</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4.01</w:t>
      </w:r>
      <w:r w:rsidRPr="009C7DC5">
        <w:rPr>
          <w:rFonts w:eastAsiaTheme="minorHAnsi"/>
          <w:b/>
          <w:bCs/>
          <w:lang w:eastAsia="en-US"/>
        </w:rPr>
        <w:tab/>
        <w:t xml:space="preserve">(1875-1954) 145 </w:t>
      </w:r>
      <w:r w:rsidRPr="009C7DC5">
        <w:rPr>
          <w:rFonts w:eastAsiaTheme="minorHAnsi"/>
          <w:lang w:eastAsia="en-US"/>
        </w:rPr>
        <w:t xml:space="preserve">лет со дня рождения </w:t>
      </w:r>
      <w:r w:rsidRPr="009C7DC5">
        <w:rPr>
          <w:rFonts w:eastAsiaTheme="minorHAnsi"/>
          <w:b/>
          <w:bCs/>
          <w:lang w:eastAsia="en-US"/>
        </w:rPr>
        <w:t>Яна Василия (</w:t>
      </w:r>
      <w:proofErr w:type="spellStart"/>
      <w:r w:rsidRPr="009C7DC5">
        <w:rPr>
          <w:rFonts w:eastAsiaTheme="minorHAnsi"/>
          <w:b/>
          <w:bCs/>
          <w:lang w:eastAsia="en-US"/>
        </w:rPr>
        <w:t>Янчевецкого</w:t>
      </w:r>
      <w:proofErr w:type="spellEnd"/>
      <w:r w:rsidRPr="009C7DC5">
        <w:rPr>
          <w:rFonts w:eastAsiaTheme="minorHAnsi"/>
          <w:b/>
          <w:bCs/>
          <w:lang w:eastAsia="en-US"/>
        </w:rPr>
        <w:t xml:space="preserve"> Василия Григорьевича),</w:t>
      </w:r>
      <w:r w:rsidRPr="009C7DC5">
        <w:rPr>
          <w:rFonts w:eastAsiaTheme="minorHAnsi"/>
          <w:lang w:eastAsia="en-US"/>
        </w:rPr>
        <w:t xml:space="preserve"> автора </w:t>
      </w:r>
      <w:r w:rsidRPr="009C7DC5">
        <w:rPr>
          <w:rFonts w:eastAsiaTheme="minorHAnsi"/>
          <w:b/>
          <w:bCs/>
          <w:lang w:eastAsia="en-US"/>
        </w:rPr>
        <w:t>м</w:t>
      </w:r>
      <w:r w:rsidRPr="009C7DC5">
        <w:rPr>
          <w:rFonts w:eastAsiaTheme="minorHAnsi"/>
          <w:lang w:eastAsia="en-US"/>
        </w:rPr>
        <w:t xml:space="preserve">ногих исторических произведений: «Финикийский корабль», «Огни на курганах», «Молотобойцы», «Спартак», романа «Чингисхан», за который он получил Государственную премию СССР. Первыми повестями были «Финикийский корабль» о плаваниях финикийцев (1931), «Огни на курганах» о сопротивлении скифов и </w:t>
      </w:r>
      <w:proofErr w:type="spellStart"/>
      <w:r w:rsidRPr="009C7DC5">
        <w:rPr>
          <w:rFonts w:eastAsiaTheme="minorHAnsi"/>
          <w:lang w:eastAsia="en-US"/>
        </w:rPr>
        <w:t>согдов</w:t>
      </w:r>
      <w:proofErr w:type="spellEnd"/>
      <w:r w:rsidRPr="009C7DC5">
        <w:rPr>
          <w:rFonts w:eastAsiaTheme="minorHAnsi"/>
          <w:lang w:eastAsia="en-US"/>
        </w:rPr>
        <w:t xml:space="preserve"> Александру Македонскому (1932), «Спартак» о восстании рабов в Риме (1933) и </w:t>
      </w:r>
      <w:r w:rsidRPr="009C7DC5">
        <w:rPr>
          <w:rFonts w:eastAsiaTheme="minorHAnsi"/>
          <w:lang w:eastAsia="en-US"/>
        </w:rPr>
        <w:lastRenderedPageBreak/>
        <w:t>«Молотобойцы» о появлении мануфактур в России (1934). Главное сочинение писателя — историческая трилогия «Нашествие монголов», в которую входят романы «Чингиз-хан» о завоевании Центральной Азии (1939), «Батый» о завоевании Северо-Восточной Руси (1942) и «К „последнему морю“» о завоевании Южной Руси и походе дальше на запад до Адриатического моря (1955, после смерти писателя). Наиболее популярны к этому времени были «Чингиз-хан» (более 100 переизданий) и «Батый» (около 80), переведённые на 50 языков в 30 странах.</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b/>
          <w:bCs/>
          <w:lang w:eastAsia="en-US"/>
        </w:rPr>
      </w:pPr>
      <w:r w:rsidRPr="009C7DC5">
        <w:rPr>
          <w:rFonts w:eastAsiaTheme="minorHAnsi"/>
          <w:b/>
          <w:bCs/>
          <w:lang w:eastAsia="en-US"/>
        </w:rPr>
        <w:t>5.01</w:t>
      </w:r>
      <w:r w:rsidRPr="009C7DC5">
        <w:rPr>
          <w:rFonts w:eastAsiaTheme="minorHAnsi"/>
          <w:b/>
          <w:bCs/>
          <w:lang w:eastAsia="en-US"/>
        </w:rPr>
        <w:tab/>
        <w:t xml:space="preserve">(1920 -1996)    100 </w:t>
      </w:r>
      <w:r w:rsidRPr="009C7DC5">
        <w:rPr>
          <w:rFonts w:eastAsiaTheme="minorHAnsi"/>
          <w:lang w:eastAsia="en-US"/>
        </w:rPr>
        <w:t xml:space="preserve">лет со дня рождения </w:t>
      </w:r>
      <w:r w:rsidRPr="009C7DC5">
        <w:rPr>
          <w:rFonts w:eastAsiaTheme="minorHAnsi"/>
          <w:b/>
          <w:bCs/>
          <w:lang w:eastAsia="en-US"/>
        </w:rPr>
        <w:t>Сладкова Николая Ивановича,</w:t>
      </w:r>
      <w:r w:rsidRPr="009C7DC5">
        <w:rPr>
          <w:rFonts w:eastAsiaTheme="minorHAnsi"/>
          <w:lang w:eastAsia="en-US"/>
        </w:rPr>
        <w:t xml:space="preserve"> детского писателя, автора книг «Подводная газета» (Государственная премия РСФСР, 1976), «В подводном лесу», «Планета чудес», «Земля солнечного света», «Лесные шорохи» и др. Первая книжка «Серебряный хвост» вышла в 1953 году и сразу получила отзыв от В. Бианки: «Автору, восхищённый читатель». Произведения Сладкова – часто </w:t>
      </w:r>
      <w:proofErr w:type="gramStart"/>
      <w:r w:rsidRPr="009C7DC5">
        <w:rPr>
          <w:rFonts w:eastAsiaTheme="minorHAnsi"/>
          <w:lang w:eastAsia="en-US"/>
        </w:rPr>
        <w:t>книги  встреч</w:t>
      </w:r>
      <w:proofErr w:type="gramEnd"/>
      <w:r w:rsidRPr="009C7DC5">
        <w:rPr>
          <w:rFonts w:eastAsiaTheme="minorHAnsi"/>
          <w:lang w:eastAsia="en-US"/>
        </w:rPr>
        <w:t>, открытий, знакомств, книги-опыты. Вместе с Виталием Бианки выпускал радиопередачу «Вести из Леса». Много путешествовал, как правило, в одиночку, эти путешествия отражены в книгах. Много писал о необходимости защиты природы, охраны исчезающих видов, воспитания бережного отношения к природе.</w:t>
      </w:r>
      <w:r w:rsidRPr="009C7DC5">
        <w:rPr>
          <w:rFonts w:eastAsiaTheme="minorHAnsi"/>
          <w:lang w:eastAsia="en-US"/>
        </w:rPr>
        <w:cr/>
        <w:t>Многократно выступал против практики содержания диких животных в неволе (в том числе в зоопарках), утверждая, что жизнь таких животных не является полноценной.</w:t>
      </w:r>
      <w:r w:rsidRPr="009C7DC5">
        <w:rPr>
          <w:rFonts w:eastAsiaTheme="minorHAnsi"/>
          <w:lang w:eastAsia="en-US"/>
        </w:rPr>
        <w:tab/>
      </w:r>
      <w:r w:rsidRPr="009C7DC5">
        <w:rPr>
          <w:rFonts w:eastAsiaTheme="minorHAnsi"/>
          <w:lang w:eastAsia="en-US"/>
        </w:rPr>
        <w:tab/>
      </w:r>
      <w:r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8.01</w:t>
      </w:r>
      <w:r w:rsidRPr="009C7DC5">
        <w:rPr>
          <w:rFonts w:eastAsiaTheme="minorHAnsi"/>
          <w:b/>
          <w:bCs/>
          <w:lang w:eastAsia="en-US"/>
        </w:rPr>
        <w:tab/>
        <w:t>(1935-1977)</w:t>
      </w:r>
      <w:r w:rsidRPr="009C7DC5">
        <w:rPr>
          <w:rFonts w:eastAsiaTheme="minorHAnsi"/>
          <w:b/>
          <w:bCs/>
          <w:lang w:eastAsia="en-US"/>
        </w:rPr>
        <w:tab/>
        <w:t xml:space="preserve">85 </w:t>
      </w:r>
      <w:r w:rsidRPr="009C7DC5">
        <w:rPr>
          <w:rFonts w:eastAsiaTheme="minorHAnsi"/>
          <w:lang w:eastAsia="en-US"/>
        </w:rPr>
        <w:t xml:space="preserve">лет со дня рождения </w:t>
      </w:r>
      <w:r w:rsidRPr="009C7DC5">
        <w:rPr>
          <w:rFonts w:eastAsiaTheme="minorHAnsi"/>
          <w:b/>
          <w:bCs/>
          <w:lang w:eastAsia="en-US"/>
        </w:rPr>
        <w:t xml:space="preserve">Пресли </w:t>
      </w:r>
      <w:proofErr w:type="gramStart"/>
      <w:r w:rsidRPr="009C7DC5">
        <w:rPr>
          <w:rFonts w:eastAsiaTheme="minorHAnsi"/>
          <w:b/>
          <w:bCs/>
          <w:lang w:eastAsia="en-US"/>
        </w:rPr>
        <w:t>Элвиса  Аарона</w:t>
      </w:r>
      <w:proofErr w:type="gramEnd"/>
      <w:r w:rsidRPr="009C7DC5">
        <w:rPr>
          <w:rFonts w:eastAsiaTheme="minorHAnsi"/>
          <w:lang w:eastAsia="en-US"/>
        </w:rPr>
        <w:t xml:space="preserve">,  </w:t>
      </w:r>
      <w:r w:rsidRPr="009C7DC5">
        <w:rPr>
          <w:rFonts w:eastAsiaTheme="minorHAnsi"/>
          <w:bCs/>
          <w:lang w:eastAsia="en-US"/>
        </w:rPr>
        <w:t>а</w:t>
      </w:r>
      <w:r w:rsidRPr="009C7DC5">
        <w:rPr>
          <w:rFonts w:eastAsiaTheme="minorHAnsi"/>
          <w:lang w:eastAsia="en-US"/>
        </w:rPr>
        <w:t xml:space="preserve">мериканского певца, киноактёра, автора песен, одного из самых коммерчески успешных исполнителей популярной музыки XX века. Его известность настолько широка, что многие люди называют его лишь по имени — Элвис. С Элвисом Пресли также ассоциируется устойчивое словосочетание «Король рок-н-ролла» (в Америке зачастую просто «Король»). Занимает третье место среди величайших исполнителей всех времён и величайших вокалистов по версии журнала </w:t>
      </w:r>
      <w:proofErr w:type="spellStart"/>
      <w:r w:rsidRPr="009C7DC5">
        <w:rPr>
          <w:rFonts w:eastAsiaTheme="minorHAnsi"/>
          <w:lang w:eastAsia="en-US"/>
        </w:rPr>
        <w:t>Rolling</w:t>
      </w:r>
      <w:proofErr w:type="spellEnd"/>
      <w:r w:rsidRPr="009C7DC5">
        <w:rPr>
          <w:rFonts w:eastAsiaTheme="minorHAnsi"/>
          <w:lang w:eastAsia="en-US"/>
        </w:rPr>
        <w:t xml:space="preserve"> </w:t>
      </w:r>
      <w:proofErr w:type="spellStart"/>
      <w:r w:rsidRPr="009C7DC5">
        <w:rPr>
          <w:rFonts w:eastAsiaTheme="minorHAnsi"/>
          <w:lang w:eastAsia="en-US"/>
        </w:rPr>
        <w:t>Stone</w:t>
      </w:r>
      <w:proofErr w:type="spellEnd"/>
      <w:r w:rsidRPr="009C7DC5">
        <w:rPr>
          <w:rFonts w:eastAsiaTheme="minorHAnsi"/>
          <w:lang w:eastAsia="en-US"/>
        </w:rPr>
        <w:t>. Является одним из самых продаваемых исполнителей, продав по всему миру 1 миллиард копий альбомов.</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8.01</w:t>
      </w:r>
      <w:r w:rsidRPr="009C7DC5">
        <w:rPr>
          <w:rFonts w:eastAsiaTheme="minorHAnsi"/>
          <w:b/>
          <w:bCs/>
          <w:lang w:eastAsia="en-US"/>
        </w:rPr>
        <w:tab/>
        <w:t>(1910-1998)</w:t>
      </w:r>
      <w:r w:rsidRPr="009C7DC5">
        <w:rPr>
          <w:rFonts w:eastAsiaTheme="minorHAnsi"/>
          <w:b/>
          <w:bCs/>
          <w:lang w:eastAsia="en-US"/>
        </w:rPr>
        <w:tab/>
        <w:t xml:space="preserve">110 </w:t>
      </w:r>
      <w:r w:rsidRPr="009C7DC5">
        <w:rPr>
          <w:rFonts w:eastAsiaTheme="minorHAnsi"/>
          <w:lang w:eastAsia="en-US"/>
        </w:rPr>
        <w:t xml:space="preserve">лет со дня рождения </w:t>
      </w:r>
      <w:r w:rsidRPr="009C7DC5">
        <w:rPr>
          <w:rFonts w:eastAsiaTheme="minorHAnsi"/>
          <w:b/>
          <w:bCs/>
          <w:lang w:eastAsia="en-US"/>
        </w:rPr>
        <w:t xml:space="preserve">Улановой Галины Сергеевны, </w:t>
      </w:r>
      <w:r w:rsidRPr="009C7DC5">
        <w:rPr>
          <w:rFonts w:eastAsiaTheme="minorHAnsi"/>
          <w:lang w:eastAsia="en-US"/>
        </w:rPr>
        <w:t xml:space="preserve">российской </w:t>
      </w:r>
      <w:proofErr w:type="gramStart"/>
      <w:r w:rsidRPr="009C7DC5">
        <w:rPr>
          <w:rFonts w:eastAsiaTheme="minorHAnsi"/>
          <w:lang w:eastAsia="en-US"/>
        </w:rPr>
        <w:t>балерины,  балетного</w:t>
      </w:r>
      <w:proofErr w:type="gramEnd"/>
      <w:r w:rsidRPr="009C7DC5">
        <w:rPr>
          <w:rFonts w:eastAsiaTheme="minorHAnsi"/>
          <w:lang w:eastAsia="en-US"/>
        </w:rPr>
        <w:t xml:space="preserve"> педагога, народной артистки СССР, дважды Героя Социалистического Труда, лауреата Ленинской,  Государственных премий СССР и  четырёх Сталинских премий, награждённой командорским крестом ордена Почётного </w:t>
      </w:r>
      <w:proofErr w:type="spellStart"/>
      <w:r w:rsidRPr="009C7DC5">
        <w:rPr>
          <w:rFonts w:eastAsiaTheme="minorHAnsi"/>
          <w:lang w:eastAsia="en-US"/>
        </w:rPr>
        <w:t>легиона.Является</w:t>
      </w:r>
      <w:proofErr w:type="spellEnd"/>
      <w:r w:rsidRPr="009C7DC5">
        <w:rPr>
          <w:rFonts w:eastAsiaTheme="minorHAnsi"/>
          <w:lang w:eastAsia="en-US"/>
        </w:rPr>
        <w:t xml:space="preserve"> самой титулованной и более всех награждённой среди всех народных артистов СССР. Астрономы Крымской Астрофизической Обсерватории Л.Г. </w:t>
      </w:r>
      <w:proofErr w:type="spellStart"/>
      <w:r w:rsidRPr="009C7DC5">
        <w:rPr>
          <w:rFonts w:eastAsiaTheme="minorHAnsi"/>
          <w:lang w:eastAsia="en-US"/>
        </w:rPr>
        <w:t>Карачкина</w:t>
      </w:r>
      <w:proofErr w:type="spellEnd"/>
      <w:r w:rsidRPr="009C7DC5">
        <w:rPr>
          <w:rFonts w:eastAsiaTheme="minorHAnsi"/>
          <w:lang w:eastAsia="en-US"/>
        </w:rPr>
        <w:t xml:space="preserve"> и Л.В. Журавлева назвали открытый ими 14 октября 1982 года астероид N 5421 в честь Г.С. Улановой (5421) </w:t>
      </w:r>
      <w:proofErr w:type="spellStart"/>
      <w:r w:rsidRPr="009C7DC5">
        <w:rPr>
          <w:rFonts w:eastAsiaTheme="minorHAnsi"/>
          <w:lang w:eastAsia="en-US"/>
        </w:rPr>
        <w:t>Ulanova</w:t>
      </w:r>
      <w:proofErr w:type="spellEnd"/>
      <w:r w:rsidRPr="009C7DC5">
        <w:rPr>
          <w:rFonts w:eastAsiaTheme="minorHAnsi"/>
          <w:lang w:eastAsia="en-US"/>
        </w:rPr>
        <w:t>.</w:t>
      </w:r>
    </w:p>
    <w:p w:rsidR="00FE32BD" w:rsidRPr="009C7DC5" w:rsidRDefault="00FE32BD" w:rsidP="00F9153B">
      <w:pPr>
        <w:widowControl/>
        <w:tabs>
          <w:tab w:val="left" w:pos="1134"/>
          <w:tab w:val="left" w:pos="2835"/>
        </w:tabs>
        <w:autoSpaceDE/>
        <w:autoSpaceDN/>
        <w:adjustRightInd/>
        <w:jc w:val="both"/>
        <w:rPr>
          <w:rFonts w:eastAsiaTheme="minorHAnsi"/>
          <w:lang w:eastAsia="en-US"/>
        </w:rPr>
      </w:pPr>
      <w:r w:rsidRPr="009C7DC5">
        <w:rPr>
          <w:rFonts w:eastAsiaTheme="minorHAnsi"/>
          <w:b/>
          <w:lang w:eastAsia="en-US"/>
        </w:rPr>
        <w:t>8.01 День детского кино</w:t>
      </w:r>
      <w:r w:rsidRPr="009C7DC5">
        <w:rPr>
          <w:rFonts w:eastAsiaTheme="minorHAnsi"/>
          <w:lang w:eastAsia="en-US"/>
        </w:rPr>
        <w:t xml:space="preserve"> (Учреждён 8 января 1998 года Правительством Москвы по инициативе Московского детского фонда в связи со 100-летием первого показа кино для детей в г. Москве)</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widowControl/>
        <w:tabs>
          <w:tab w:val="left" w:pos="1134"/>
          <w:tab w:val="left" w:pos="2835"/>
        </w:tabs>
        <w:autoSpaceDE/>
        <w:autoSpaceDN/>
        <w:adjustRightInd/>
        <w:jc w:val="both"/>
        <w:rPr>
          <w:rFonts w:eastAsiaTheme="minorHAnsi"/>
          <w:b/>
          <w:lang w:eastAsia="en-US"/>
        </w:rPr>
      </w:pPr>
      <w:r w:rsidRPr="009C7DC5">
        <w:rPr>
          <w:rFonts w:eastAsiaTheme="minorHAnsi"/>
          <w:b/>
          <w:lang w:eastAsia="en-US"/>
        </w:rPr>
        <w:t>10.01 Неделя науки и техники для детей и юношества. Неделя «Музей и дети»</w:t>
      </w:r>
    </w:p>
    <w:p w:rsidR="00FE32BD" w:rsidRPr="009C7DC5" w:rsidRDefault="00FE32BD" w:rsidP="00FE32BD">
      <w:pPr>
        <w:widowControl/>
        <w:tabs>
          <w:tab w:val="left" w:pos="1134"/>
          <w:tab w:val="left" w:pos="2835"/>
        </w:tabs>
        <w:autoSpaceDE/>
        <w:autoSpaceDN/>
        <w:adjustRightInd/>
        <w:ind w:left="1134"/>
        <w:jc w:val="both"/>
        <w:rPr>
          <w:rFonts w:eastAsiaTheme="minorHAnsi"/>
          <w:b/>
          <w:lang w:eastAsia="en-US"/>
        </w:rPr>
      </w:pPr>
    </w:p>
    <w:p w:rsidR="00FE32BD" w:rsidRPr="009C7DC5" w:rsidRDefault="00FE32BD" w:rsidP="00F9153B">
      <w:pPr>
        <w:widowControl/>
        <w:tabs>
          <w:tab w:val="left" w:pos="1134"/>
          <w:tab w:val="left" w:pos="2835"/>
        </w:tabs>
        <w:autoSpaceDE/>
        <w:autoSpaceDN/>
        <w:adjustRightInd/>
        <w:jc w:val="both"/>
        <w:rPr>
          <w:rFonts w:eastAsiaTheme="minorHAnsi"/>
          <w:lang w:eastAsia="en-US"/>
        </w:rPr>
      </w:pPr>
      <w:proofErr w:type="gramStart"/>
      <w:r w:rsidRPr="009C7DC5">
        <w:rPr>
          <w:rFonts w:eastAsiaTheme="minorHAnsi"/>
          <w:b/>
          <w:lang w:eastAsia="en-US"/>
        </w:rPr>
        <w:t>11.01  День</w:t>
      </w:r>
      <w:proofErr w:type="gramEnd"/>
      <w:r w:rsidRPr="009C7DC5">
        <w:rPr>
          <w:rFonts w:eastAsiaTheme="minorHAnsi"/>
          <w:b/>
          <w:lang w:eastAsia="en-US"/>
        </w:rPr>
        <w:t xml:space="preserve"> заповедников и национальных парков </w:t>
      </w:r>
      <w:r w:rsidRPr="009C7DC5">
        <w:rPr>
          <w:rFonts w:eastAsiaTheme="minorHAnsi"/>
          <w:lang w:eastAsia="en-US"/>
        </w:rPr>
        <w:t xml:space="preserve">(Отмечается с 1997 года по инициативе Центра охраны дикой природы, Всемирного фонда дикой природы в честь первого российского заповедника – </w:t>
      </w:r>
      <w:proofErr w:type="spellStart"/>
      <w:r w:rsidRPr="009C7DC5">
        <w:rPr>
          <w:rFonts w:eastAsiaTheme="minorHAnsi"/>
          <w:lang w:eastAsia="en-US"/>
        </w:rPr>
        <w:t>Баргузинского</w:t>
      </w:r>
      <w:proofErr w:type="spellEnd"/>
      <w:r w:rsidRPr="009C7DC5">
        <w:rPr>
          <w:rFonts w:eastAsiaTheme="minorHAnsi"/>
          <w:lang w:eastAsia="en-US"/>
        </w:rPr>
        <w:t>, открывшегося в 1916 году)</w:t>
      </w:r>
    </w:p>
    <w:p w:rsidR="00FE32BD" w:rsidRPr="009C7DC5" w:rsidRDefault="00FE32BD" w:rsidP="00FE32BD">
      <w:pPr>
        <w:widowControl/>
        <w:tabs>
          <w:tab w:val="left" w:pos="1134"/>
          <w:tab w:val="left" w:pos="2835"/>
        </w:tabs>
        <w:autoSpaceDE/>
        <w:autoSpaceDN/>
        <w:adjustRightInd/>
        <w:ind w:left="1134" w:firstLine="567"/>
        <w:jc w:val="both"/>
        <w:rPr>
          <w:rFonts w:eastAsiaTheme="minorHAnsi"/>
          <w:lang w:eastAsia="en-US"/>
        </w:rPr>
      </w:pPr>
    </w:p>
    <w:p w:rsidR="00FE32BD" w:rsidRPr="009C7DC5" w:rsidRDefault="00FE32BD" w:rsidP="00F9153B">
      <w:pPr>
        <w:widowControl/>
        <w:tabs>
          <w:tab w:val="left" w:pos="1134"/>
          <w:tab w:val="left" w:pos="2835"/>
        </w:tabs>
        <w:autoSpaceDE/>
        <w:autoSpaceDN/>
        <w:adjustRightInd/>
        <w:jc w:val="both"/>
        <w:rPr>
          <w:rFonts w:eastAsiaTheme="minorHAnsi"/>
          <w:lang w:eastAsia="en-US"/>
        </w:rPr>
      </w:pPr>
      <w:r w:rsidRPr="009C7DC5">
        <w:rPr>
          <w:rFonts w:eastAsiaTheme="minorHAnsi"/>
          <w:b/>
          <w:lang w:eastAsia="en-US"/>
        </w:rPr>
        <w:lastRenderedPageBreak/>
        <w:t>13.01 День российской печати</w:t>
      </w:r>
      <w:r w:rsidRPr="009C7DC5">
        <w:rPr>
          <w:rFonts w:eastAsiaTheme="minorHAnsi"/>
          <w:lang w:eastAsia="en-US"/>
        </w:rPr>
        <w:t xml:space="preserve"> (Отмечается с 1991 года в честь выхода первого номера русской печатной газеты «Ведомости» по указу Петра </w:t>
      </w:r>
      <w:r w:rsidRPr="009C7DC5">
        <w:rPr>
          <w:rFonts w:eastAsiaTheme="minorHAnsi"/>
          <w:lang w:val="en-US" w:eastAsia="en-US"/>
        </w:rPr>
        <w:t>I</w:t>
      </w:r>
      <w:r w:rsidRPr="009C7DC5">
        <w:rPr>
          <w:rFonts w:eastAsiaTheme="minorHAnsi"/>
          <w:lang w:eastAsia="en-US"/>
        </w:rPr>
        <w:t xml:space="preserve"> в 1703 году)</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15.01</w:t>
      </w:r>
      <w:r w:rsidRPr="009C7DC5">
        <w:rPr>
          <w:rFonts w:eastAsiaTheme="minorHAnsi"/>
          <w:b/>
          <w:bCs/>
          <w:lang w:eastAsia="en-US"/>
        </w:rPr>
        <w:tab/>
        <w:t>(1795-1829)</w:t>
      </w:r>
      <w:r w:rsidRPr="009C7DC5">
        <w:rPr>
          <w:rFonts w:eastAsiaTheme="minorHAnsi"/>
          <w:b/>
          <w:bCs/>
          <w:lang w:eastAsia="en-US"/>
        </w:rPr>
        <w:tab/>
        <w:t>225</w:t>
      </w:r>
      <w:r w:rsidRPr="009C7DC5">
        <w:rPr>
          <w:rFonts w:eastAsiaTheme="minorHAnsi"/>
          <w:lang w:eastAsia="en-US"/>
        </w:rPr>
        <w:t xml:space="preserve"> лет со дня рождения </w:t>
      </w:r>
      <w:r w:rsidRPr="009C7DC5">
        <w:rPr>
          <w:rFonts w:eastAsiaTheme="minorHAnsi"/>
          <w:b/>
          <w:bCs/>
          <w:lang w:eastAsia="en-US"/>
        </w:rPr>
        <w:t xml:space="preserve">Грибоедова Александра Сергеевича, </w:t>
      </w:r>
      <w:r w:rsidRPr="009C7DC5">
        <w:rPr>
          <w:rFonts w:eastAsiaTheme="minorHAnsi"/>
          <w:lang w:eastAsia="en-US"/>
        </w:rPr>
        <w:t xml:space="preserve">русского писателя, дипломата, автора бессмертной комедии «Горе от ума». Перу Грибоедова </w:t>
      </w:r>
      <w:proofErr w:type="gramStart"/>
      <w:r w:rsidRPr="009C7DC5">
        <w:rPr>
          <w:rFonts w:eastAsiaTheme="minorHAnsi"/>
          <w:lang w:eastAsia="en-US"/>
        </w:rPr>
        <w:t>принадлежат  также</w:t>
      </w:r>
      <w:proofErr w:type="gramEnd"/>
      <w:r w:rsidRPr="009C7DC5">
        <w:rPr>
          <w:rFonts w:eastAsiaTheme="minorHAnsi"/>
          <w:lang w:eastAsia="en-US"/>
        </w:rPr>
        <w:t xml:space="preserve"> комедии «Молодые  супруги» (перевод пьесы французского поэта К. де </w:t>
      </w:r>
      <w:proofErr w:type="spellStart"/>
      <w:r w:rsidRPr="009C7DC5">
        <w:rPr>
          <w:rFonts w:eastAsiaTheme="minorHAnsi"/>
          <w:lang w:eastAsia="en-US"/>
        </w:rPr>
        <w:t>Лессера</w:t>
      </w:r>
      <w:proofErr w:type="spellEnd"/>
      <w:r w:rsidRPr="009C7DC5">
        <w:rPr>
          <w:rFonts w:eastAsiaTheme="minorHAnsi"/>
          <w:lang w:eastAsia="en-US"/>
        </w:rPr>
        <w:t xml:space="preserve"> «Семейная тайна»), «Студент», «Притворная неверность», «Своя семья, или Замужняя невеста», трагедия «Грузинская ночь», множество статей, эссе, рецензий.</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15.01</w:t>
      </w:r>
      <w:r w:rsidRPr="009C7DC5">
        <w:rPr>
          <w:rFonts w:eastAsiaTheme="minorHAnsi"/>
          <w:b/>
          <w:bCs/>
          <w:lang w:eastAsia="en-US"/>
        </w:rPr>
        <w:tab/>
        <w:t>(1850-1891)</w:t>
      </w:r>
      <w:r w:rsidRPr="009C7DC5">
        <w:rPr>
          <w:rFonts w:eastAsiaTheme="minorHAnsi"/>
          <w:b/>
          <w:bCs/>
          <w:lang w:eastAsia="en-US"/>
        </w:rPr>
        <w:tab/>
        <w:t>170</w:t>
      </w:r>
      <w:r w:rsidRPr="009C7DC5">
        <w:rPr>
          <w:rFonts w:eastAsiaTheme="minorHAnsi"/>
          <w:lang w:eastAsia="en-US"/>
        </w:rPr>
        <w:t xml:space="preserve"> лет со дня рождения </w:t>
      </w:r>
      <w:r w:rsidRPr="009C7DC5">
        <w:rPr>
          <w:rFonts w:eastAsiaTheme="minorHAnsi"/>
          <w:b/>
          <w:bCs/>
          <w:lang w:eastAsia="en-US"/>
        </w:rPr>
        <w:t>Ковалевской Софьи Васильевны</w:t>
      </w:r>
      <w:r w:rsidRPr="009C7DC5">
        <w:rPr>
          <w:rFonts w:eastAsiaTheme="minorHAnsi"/>
          <w:lang w:eastAsia="en-US"/>
        </w:rPr>
        <w:t>, русской писательницы, математика, общественного деятеля. Ковалевская стала первой женщиной, избранной членом-</w:t>
      </w:r>
      <w:proofErr w:type="gramStart"/>
      <w:r w:rsidRPr="009C7DC5">
        <w:rPr>
          <w:rFonts w:eastAsiaTheme="minorHAnsi"/>
          <w:lang w:eastAsia="en-US"/>
        </w:rPr>
        <w:t>корреспондентом  Петербургской</w:t>
      </w:r>
      <w:proofErr w:type="gramEnd"/>
      <w:r w:rsidRPr="009C7DC5">
        <w:rPr>
          <w:rFonts w:eastAsiaTheme="minorHAnsi"/>
          <w:lang w:eastAsia="en-US"/>
        </w:rPr>
        <w:t xml:space="preserve"> академии наук. Занималась литературно-публицистической деятельностью. </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15.01</w:t>
      </w:r>
      <w:r w:rsidRPr="009C7DC5">
        <w:rPr>
          <w:rFonts w:eastAsiaTheme="minorHAnsi"/>
          <w:b/>
          <w:bCs/>
          <w:lang w:eastAsia="en-US"/>
        </w:rPr>
        <w:tab/>
        <w:t>(1925 - 2002)</w:t>
      </w:r>
      <w:r w:rsidRPr="009C7DC5">
        <w:rPr>
          <w:rFonts w:eastAsiaTheme="minorHAnsi"/>
          <w:b/>
          <w:bCs/>
          <w:lang w:eastAsia="en-US"/>
        </w:rPr>
        <w:tab/>
        <w:t>95</w:t>
      </w:r>
      <w:r w:rsidRPr="009C7DC5">
        <w:rPr>
          <w:rFonts w:eastAsiaTheme="minorHAnsi"/>
          <w:lang w:eastAsia="en-US"/>
        </w:rPr>
        <w:t xml:space="preserve"> лет со дня рождения </w:t>
      </w:r>
      <w:r w:rsidRPr="009C7DC5">
        <w:rPr>
          <w:rFonts w:eastAsiaTheme="minorHAnsi"/>
          <w:b/>
          <w:bCs/>
          <w:lang w:eastAsia="en-US"/>
        </w:rPr>
        <w:t>Носова Евгения Ивановича</w:t>
      </w:r>
      <w:r w:rsidRPr="009C7DC5">
        <w:rPr>
          <w:rFonts w:eastAsiaTheme="minorHAnsi"/>
          <w:lang w:eastAsia="en-US"/>
        </w:rPr>
        <w:t xml:space="preserve">, советского писателя, автора рассказов и </w:t>
      </w:r>
      <w:proofErr w:type="gramStart"/>
      <w:r w:rsidRPr="009C7DC5">
        <w:rPr>
          <w:rFonts w:eastAsiaTheme="minorHAnsi"/>
          <w:bCs/>
          <w:lang w:eastAsia="en-US"/>
        </w:rPr>
        <w:t>п</w:t>
      </w:r>
      <w:r w:rsidRPr="009C7DC5">
        <w:rPr>
          <w:rFonts w:eastAsiaTheme="minorHAnsi"/>
          <w:lang w:eastAsia="en-US"/>
        </w:rPr>
        <w:t>овестей  "</w:t>
      </w:r>
      <w:proofErr w:type="gramEnd"/>
      <w:r w:rsidRPr="009C7DC5">
        <w:rPr>
          <w:rFonts w:eastAsiaTheme="minorHAnsi"/>
          <w:lang w:eastAsia="en-US"/>
        </w:rPr>
        <w:t>Где просыпается солнце" (1965), "В чистом поле за проселком" (1967), "Берега" (1971), "Шумит луговая овсяница" (1973), "Мост" (1974), "И уплывают пароходы" (1975), "Красное вино победы" (1979), "</w:t>
      </w:r>
      <w:proofErr w:type="spellStart"/>
      <w:r w:rsidRPr="009C7DC5">
        <w:rPr>
          <w:rFonts w:eastAsiaTheme="minorHAnsi"/>
          <w:lang w:eastAsia="en-US"/>
        </w:rPr>
        <w:t>Усвятские</w:t>
      </w:r>
      <w:proofErr w:type="spellEnd"/>
      <w:r w:rsidRPr="009C7DC5">
        <w:rPr>
          <w:rFonts w:eastAsiaTheme="minorHAnsi"/>
          <w:lang w:eastAsia="en-US"/>
        </w:rPr>
        <w:t xml:space="preserve"> </w:t>
      </w:r>
      <w:proofErr w:type="spellStart"/>
      <w:r w:rsidRPr="009C7DC5">
        <w:rPr>
          <w:rFonts w:eastAsiaTheme="minorHAnsi"/>
          <w:lang w:eastAsia="en-US"/>
        </w:rPr>
        <w:t>шлемоносцы</w:t>
      </w:r>
      <w:proofErr w:type="spellEnd"/>
      <w:r w:rsidRPr="009C7DC5">
        <w:rPr>
          <w:rFonts w:eastAsiaTheme="minorHAnsi"/>
          <w:lang w:eastAsia="en-US"/>
        </w:rPr>
        <w:t>" (1980), "Моя Джомолунгма" (1982), "Избранные произведения" в 2 томах (1983). За книгу "Шумит луговая овсяница" ему присуждена Государственная премия РСФСР имени М. Горького (1975). За рассказы 90-х годов он отмечен Международной литературной премией имени М.А. Шолохова (1996), а в 2001 году удостоен премии имени А. Солженицына. За выдающиеся заслуги в развитии советской литературы и плодотворную общественную деятельность Евгению Носову присвоено звание Героя Социалистического Труда (1990), он награжден двумя орденами Ленина (1984, 1990), орденами Трудового Красного Знамени (1975) и "Знак Почета" (1971).</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19.01</w:t>
      </w:r>
      <w:r w:rsidRPr="009C7DC5">
        <w:rPr>
          <w:rFonts w:eastAsiaTheme="minorHAnsi"/>
          <w:b/>
          <w:bCs/>
          <w:lang w:eastAsia="en-US"/>
        </w:rPr>
        <w:tab/>
        <w:t>(1900-1973)</w:t>
      </w:r>
      <w:r w:rsidRPr="009C7DC5">
        <w:rPr>
          <w:rFonts w:eastAsiaTheme="minorHAnsi"/>
          <w:b/>
          <w:bCs/>
          <w:lang w:eastAsia="en-US"/>
        </w:rPr>
        <w:tab/>
        <w:t>120</w:t>
      </w:r>
      <w:r w:rsidRPr="009C7DC5">
        <w:rPr>
          <w:rFonts w:eastAsiaTheme="minorHAnsi"/>
          <w:lang w:eastAsia="en-US"/>
        </w:rPr>
        <w:t xml:space="preserve"> лет со дня рождения </w:t>
      </w:r>
      <w:r w:rsidRPr="009C7DC5">
        <w:rPr>
          <w:rFonts w:eastAsiaTheme="minorHAnsi"/>
          <w:b/>
          <w:bCs/>
          <w:lang w:eastAsia="en-US"/>
        </w:rPr>
        <w:t>Исаковского Михаила Васильевича</w:t>
      </w:r>
      <w:r w:rsidRPr="009C7DC5">
        <w:rPr>
          <w:rFonts w:eastAsiaTheme="minorHAnsi"/>
          <w:lang w:eastAsia="en-US"/>
        </w:rPr>
        <w:t xml:space="preserve">, советского поэта-песенника, </w:t>
      </w:r>
      <w:proofErr w:type="gramStart"/>
      <w:r w:rsidRPr="009C7DC5">
        <w:rPr>
          <w:rFonts w:eastAsiaTheme="minorHAnsi"/>
          <w:lang w:eastAsia="en-US"/>
        </w:rPr>
        <w:t>огромную  популярность</w:t>
      </w:r>
      <w:proofErr w:type="gramEnd"/>
      <w:r w:rsidRPr="009C7DC5">
        <w:rPr>
          <w:rFonts w:eastAsiaTheme="minorHAnsi"/>
          <w:lang w:eastAsia="en-US"/>
        </w:rPr>
        <w:t xml:space="preserve"> которому принесли песни середины 30-х годов прошлого века. Среди них «Прощание», «И кто его знает», «Шёл со службы пограничник» и, конечно же, «Катюша». В годы великой Отечественной войны были положены на музыку его стихотворения «В лесу прифронтовом», «Огонёк» и др., а после </w:t>
      </w:r>
      <w:proofErr w:type="gramStart"/>
      <w:r w:rsidRPr="009C7DC5">
        <w:rPr>
          <w:rFonts w:eastAsiaTheme="minorHAnsi"/>
          <w:lang w:eastAsia="en-US"/>
        </w:rPr>
        <w:t>войны</w:t>
      </w:r>
      <w:proofErr w:type="gramEnd"/>
      <w:r w:rsidRPr="009C7DC5">
        <w:rPr>
          <w:rFonts w:eastAsiaTheme="minorHAnsi"/>
          <w:lang w:eastAsia="en-US"/>
        </w:rPr>
        <w:t xml:space="preserve"> когда были написаны «Словно замерло всё до рассвета», «Враги сожгли родную хату», песни Исаковского уже пели во всём мире.</w:t>
      </w:r>
    </w:p>
    <w:p w:rsidR="00FE32BD" w:rsidRPr="009C7DC5" w:rsidRDefault="00FE32BD" w:rsidP="00F9153B">
      <w:pPr>
        <w:tabs>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19.01.   (1865-1911) 155</w:t>
      </w:r>
      <w:r w:rsidRPr="009C7DC5">
        <w:rPr>
          <w:rFonts w:eastAsiaTheme="minorHAnsi"/>
          <w:lang w:eastAsia="en-US"/>
        </w:rPr>
        <w:t xml:space="preserve"> лет со дня рождения </w:t>
      </w:r>
      <w:r w:rsidRPr="009C7DC5">
        <w:rPr>
          <w:rFonts w:eastAsiaTheme="minorHAnsi"/>
          <w:b/>
          <w:bCs/>
          <w:lang w:eastAsia="en-US"/>
        </w:rPr>
        <w:t xml:space="preserve">Серова Валентина       Александровича, </w:t>
      </w:r>
      <w:r w:rsidRPr="009C7DC5">
        <w:rPr>
          <w:rFonts w:eastAsiaTheme="minorHAnsi"/>
          <w:lang w:eastAsia="en-US"/>
        </w:rPr>
        <w:t xml:space="preserve">русского художника, выдающегося </w:t>
      </w:r>
      <w:r w:rsidRPr="009C7DC5">
        <w:rPr>
          <w:rFonts w:eastAsiaTheme="minorHAnsi"/>
          <w:bCs/>
          <w:lang w:eastAsia="en-US"/>
        </w:rPr>
        <w:t>п</w:t>
      </w:r>
      <w:r w:rsidRPr="009C7DC5">
        <w:rPr>
          <w:rFonts w:eastAsiaTheme="minorHAnsi"/>
          <w:lang w:eastAsia="en-US"/>
        </w:rPr>
        <w:t>ортретиста («Девочка с персиками», «Девушка, освещённая солнцем»). Его моделями были артисты, писатели, художники (К. А. Коровин, И. И. Левитан, Н. С. Лесков, Н. А. Римский-Корсаков). Известны его Иллюстрации к басням И. А. Крылова.</w:t>
      </w:r>
      <w:r w:rsidRPr="009C7DC5">
        <w:rPr>
          <w:rFonts w:eastAsiaTheme="minorHAnsi"/>
          <w:lang w:eastAsia="en-US"/>
        </w:rPr>
        <w:tab/>
      </w:r>
      <w:r w:rsidRPr="009C7DC5">
        <w:rPr>
          <w:rFonts w:eastAsiaTheme="minorHAnsi"/>
          <w:lang w:eastAsia="en-US"/>
        </w:rPr>
        <w:tab/>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22.01</w:t>
      </w:r>
      <w:r w:rsidRPr="009C7DC5">
        <w:rPr>
          <w:rFonts w:eastAsiaTheme="minorHAnsi"/>
          <w:b/>
          <w:bCs/>
          <w:lang w:eastAsia="en-US"/>
        </w:rPr>
        <w:tab/>
        <w:t>(1775-1836)</w:t>
      </w:r>
      <w:r w:rsidRPr="009C7DC5">
        <w:rPr>
          <w:rFonts w:eastAsiaTheme="minorHAnsi"/>
          <w:b/>
          <w:bCs/>
          <w:lang w:eastAsia="en-US"/>
        </w:rPr>
        <w:tab/>
        <w:t>245</w:t>
      </w:r>
      <w:r w:rsidRPr="009C7DC5">
        <w:rPr>
          <w:rFonts w:eastAsiaTheme="minorHAnsi"/>
          <w:lang w:eastAsia="en-US"/>
        </w:rPr>
        <w:t xml:space="preserve"> лет со дня рождения </w:t>
      </w:r>
      <w:r w:rsidRPr="009C7DC5">
        <w:rPr>
          <w:rFonts w:eastAsiaTheme="minorHAnsi"/>
          <w:b/>
          <w:bCs/>
          <w:lang w:eastAsia="en-US"/>
        </w:rPr>
        <w:t>Ампера Андре Мари</w:t>
      </w:r>
      <w:r w:rsidRPr="009C7DC5">
        <w:rPr>
          <w:rFonts w:eastAsiaTheme="minorHAnsi"/>
          <w:lang w:eastAsia="en-US"/>
        </w:rPr>
        <w:t xml:space="preserve">, французского физика, математика, химика, члена Парижской академии наук, профессора знаменитого Коллеж де Франс. Он открыл «правило ловца», лежащее в основе электромагнетизма. Его именем была </w:t>
      </w:r>
      <w:proofErr w:type="gramStart"/>
      <w:r w:rsidRPr="009C7DC5">
        <w:rPr>
          <w:rFonts w:eastAsiaTheme="minorHAnsi"/>
          <w:lang w:eastAsia="en-US"/>
        </w:rPr>
        <w:t>названа  единица</w:t>
      </w:r>
      <w:proofErr w:type="gramEnd"/>
      <w:r w:rsidRPr="009C7DC5">
        <w:rPr>
          <w:rFonts w:eastAsiaTheme="minorHAnsi"/>
          <w:lang w:eastAsia="en-US"/>
        </w:rPr>
        <w:t xml:space="preserve"> силы тока.</w:t>
      </w:r>
    </w:p>
    <w:p w:rsidR="00FE32BD" w:rsidRPr="009C7DC5" w:rsidRDefault="00FE32BD" w:rsidP="00F9153B">
      <w:pPr>
        <w:widowControl/>
        <w:tabs>
          <w:tab w:val="left" w:pos="1134"/>
          <w:tab w:val="left" w:pos="2835"/>
        </w:tabs>
        <w:autoSpaceDE/>
        <w:autoSpaceDN/>
        <w:adjustRightInd/>
        <w:jc w:val="both"/>
        <w:rPr>
          <w:rFonts w:eastAsiaTheme="minorHAnsi"/>
          <w:lang w:eastAsia="en-US"/>
        </w:rPr>
      </w:pPr>
      <w:proofErr w:type="gramStart"/>
      <w:r w:rsidRPr="009C7DC5">
        <w:rPr>
          <w:rFonts w:eastAsiaTheme="minorHAnsi"/>
          <w:b/>
          <w:lang w:eastAsia="en-US"/>
        </w:rPr>
        <w:t>25.01  День</w:t>
      </w:r>
      <w:proofErr w:type="gramEnd"/>
      <w:r w:rsidRPr="009C7DC5">
        <w:rPr>
          <w:rFonts w:eastAsiaTheme="minorHAnsi"/>
          <w:b/>
          <w:lang w:eastAsia="en-US"/>
        </w:rPr>
        <w:t xml:space="preserve"> российского студенчества (Татьянин день)</w:t>
      </w:r>
      <w:r w:rsidRPr="009C7DC5">
        <w:rPr>
          <w:rFonts w:eastAsiaTheme="minorHAnsi"/>
          <w:lang w:eastAsia="en-US"/>
        </w:rPr>
        <w:t xml:space="preserve"> (Указ Президента РФ «О Дне российского студенчества» от 25 января 2005 года, № 76. В день памяти «</w:t>
      </w:r>
      <w:proofErr w:type="spellStart"/>
      <w:r w:rsidRPr="009C7DC5">
        <w:rPr>
          <w:rFonts w:eastAsiaTheme="minorHAnsi"/>
          <w:lang w:eastAsia="en-US"/>
        </w:rPr>
        <w:t>Святыя</w:t>
      </w:r>
      <w:proofErr w:type="spellEnd"/>
      <w:r w:rsidRPr="009C7DC5">
        <w:rPr>
          <w:rFonts w:eastAsiaTheme="minorHAnsi"/>
          <w:lang w:eastAsia="en-US"/>
        </w:rPr>
        <w:t xml:space="preserve"> мученицы </w:t>
      </w:r>
      <w:proofErr w:type="spellStart"/>
      <w:r w:rsidRPr="009C7DC5">
        <w:rPr>
          <w:rFonts w:eastAsiaTheme="minorHAnsi"/>
          <w:lang w:eastAsia="en-US"/>
        </w:rPr>
        <w:lastRenderedPageBreak/>
        <w:t>Татианы</w:t>
      </w:r>
      <w:proofErr w:type="spellEnd"/>
      <w:r w:rsidRPr="009C7DC5">
        <w:rPr>
          <w:rFonts w:eastAsiaTheme="minorHAnsi"/>
          <w:lang w:eastAsia="en-US"/>
        </w:rPr>
        <w:t xml:space="preserve"> девицы», 12 января (по старому стилю) 1755 года императрица Елизавета Петровна подписала указ «Об учреждении Московского университета»</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29.01</w:t>
      </w:r>
      <w:r w:rsidRPr="009C7DC5">
        <w:rPr>
          <w:rFonts w:eastAsiaTheme="minorHAnsi"/>
          <w:b/>
          <w:bCs/>
          <w:lang w:eastAsia="en-US"/>
        </w:rPr>
        <w:tab/>
        <w:t>(1860-1904)</w:t>
      </w:r>
      <w:r w:rsidRPr="009C7DC5">
        <w:rPr>
          <w:rFonts w:eastAsiaTheme="minorHAnsi"/>
          <w:b/>
          <w:bCs/>
          <w:lang w:eastAsia="en-US"/>
        </w:rPr>
        <w:tab/>
        <w:t>160</w:t>
      </w:r>
      <w:r w:rsidRPr="009C7DC5">
        <w:rPr>
          <w:rFonts w:eastAsiaTheme="minorHAnsi"/>
          <w:lang w:eastAsia="en-US"/>
        </w:rPr>
        <w:t xml:space="preserve"> лет со дня рождения</w:t>
      </w:r>
      <w:r w:rsidRPr="009C7DC5">
        <w:rPr>
          <w:rFonts w:eastAsiaTheme="minorHAnsi"/>
          <w:b/>
          <w:bCs/>
          <w:lang w:eastAsia="en-US"/>
        </w:rPr>
        <w:t xml:space="preserve"> Чехова Антона Павловича</w:t>
      </w:r>
      <w:r w:rsidRPr="009C7DC5">
        <w:rPr>
          <w:rFonts w:eastAsiaTheme="minorHAnsi"/>
          <w:lang w:eastAsia="en-US"/>
        </w:rPr>
        <w:t>, русского писателя, врача. Занимаясь врачебной практикой, написал работу «Врачебное дело в России», публикует в многочисленных журналах заметки, фельетоны, юморески, в которых смеётся над уродствами окружающей действительности. После поездки на Сахалин публикует очерково-публицистическую книгу «Остров Сахалин». Много пишет для театра, повести, рассказы. Влияние его прозы прослеживается в творчестве Бунина, Куприна, Шоу, Голсуорси и др.</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30.01</w:t>
      </w:r>
      <w:r w:rsidRPr="009C7DC5">
        <w:rPr>
          <w:rFonts w:eastAsiaTheme="minorHAnsi"/>
          <w:b/>
          <w:bCs/>
          <w:lang w:eastAsia="en-US"/>
        </w:rPr>
        <w:tab/>
        <w:t>(1900-1955)</w:t>
      </w:r>
      <w:r w:rsidRPr="009C7DC5">
        <w:rPr>
          <w:rFonts w:eastAsiaTheme="minorHAnsi"/>
          <w:b/>
          <w:bCs/>
          <w:lang w:eastAsia="en-US"/>
        </w:rPr>
        <w:tab/>
        <w:t>120</w:t>
      </w:r>
      <w:r w:rsidRPr="009C7DC5">
        <w:rPr>
          <w:rFonts w:eastAsiaTheme="minorHAnsi"/>
          <w:lang w:eastAsia="en-US"/>
        </w:rPr>
        <w:t xml:space="preserve"> лет со дня рождения </w:t>
      </w:r>
      <w:r w:rsidRPr="009C7DC5">
        <w:rPr>
          <w:rFonts w:eastAsiaTheme="minorHAnsi"/>
          <w:b/>
          <w:bCs/>
          <w:lang w:eastAsia="en-US"/>
        </w:rPr>
        <w:t>Дунаевского Исаака Осиповича</w:t>
      </w:r>
      <w:r w:rsidRPr="009C7DC5">
        <w:rPr>
          <w:rFonts w:eastAsiaTheme="minorHAnsi"/>
          <w:lang w:eastAsia="en-US"/>
        </w:rPr>
        <w:t>, советского композитора, вошедшего в историю музыки как классик советской массовой песни, и один из основоположников отечественной оперетты. Пишет музыку к фильмам Г. Александрова. Избирался Депутатом Верховного совета СССР, лауреат Государственных премий СССР (1941, 1951)</w:t>
      </w:r>
    </w:p>
    <w:p w:rsidR="00FE32BD" w:rsidRPr="009C7DC5" w:rsidRDefault="00FE32BD" w:rsidP="00F9153B">
      <w:pPr>
        <w:tabs>
          <w:tab w:val="left" w:pos="709"/>
          <w:tab w:val="left" w:pos="1080"/>
          <w:tab w:val="left" w:pos="1134"/>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Февраль</w:t>
      </w:r>
    </w:p>
    <w:p w:rsidR="00FE32BD" w:rsidRPr="009C7DC5" w:rsidRDefault="00FE32BD" w:rsidP="00FE32BD">
      <w:pPr>
        <w:widowControl/>
        <w:tabs>
          <w:tab w:val="left" w:pos="1134"/>
          <w:tab w:val="left" w:pos="2835"/>
        </w:tabs>
        <w:autoSpaceDE/>
        <w:autoSpaceDN/>
        <w:adjustRightInd/>
        <w:ind w:left="1134" w:firstLine="567"/>
        <w:jc w:val="both"/>
        <w:rPr>
          <w:rFonts w:eastAsiaTheme="minorHAnsi"/>
          <w:lang w:eastAsia="en-US"/>
        </w:rPr>
      </w:pPr>
      <w:r w:rsidRPr="009C7DC5">
        <w:rPr>
          <w:rFonts w:eastAsiaTheme="minorHAnsi"/>
          <w:lang w:eastAsia="en-US"/>
        </w:rPr>
        <w:tab/>
      </w:r>
      <w:r w:rsidRPr="009C7DC5">
        <w:rPr>
          <w:rFonts w:eastAsiaTheme="minorHAnsi"/>
          <w:lang w:eastAsia="en-US"/>
        </w:rPr>
        <w:tab/>
      </w:r>
      <w:r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lang w:eastAsia="en-US"/>
        </w:rPr>
        <w:t>8.02</w:t>
      </w:r>
      <w:r w:rsidRPr="009C7DC5">
        <w:rPr>
          <w:rFonts w:eastAsiaTheme="minorHAnsi"/>
          <w:b/>
          <w:lang w:eastAsia="en-US"/>
        </w:rPr>
        <w:tab/>
        <w:t>День российской науки</w:t>
      </w:r>
      <w:r w:rsidRPr="009C7DC5">
        <w:rPr>
          <w:rFonts w:eastAsiaTheme="minorHAnsi"/>
          <w:lang w:eastAsia="en-US"/>
        </w:rPr>
        <w:t xml:space="preserve">. В этот день в 1724 году Пётр </w:t>
      </w:r>
      <w:r w:rsidRPr="009C7DC5">
        <w:rPr>
          <w:rFonts w:eastAsiaTheme="minorHAnsi"/>
          <w:lang w:val="en-US" w:eastAsia="en-US"/>
        </w:rPr>
        <w:t>I</w:t>
      </w:r>
      <w:r w:rsidRPr="009C7DC5">
        <w:rPr>
          <w:rFonts w:eastAsiaTheme="minorHAnsi"/>
          <w:lang w:eastAsia="en-US"/>
        </w:rPr>
        <w:t xml:space="preserve"> подписал указ об основании в России Академии наук.</w:t>
      </w:r>
    </w:p>
    <w:p w:rsidR="00FE32BD" w:rsidRPr="009C7DC5" w:rsidRDefault="00FE32BD" w:rsidP="00F9153B">
      <w:pPr>
        <w:widowControl/>
        <w:tabs>
          <w:tab w:val="left" w:pos="1134"/>
          <w:tab w:val="left" w:pos="2835"/>
        </w:tabs>
        <w:autoSpaceDE/>
        <w:autoSpaceDN/>
        <w:adjustRightInd/>
        <w:jc w:val="both"/>
        <w:rPr>
          <w:rFonts w:eastAsiaTheme="minorHAnsi"/>
          <w:lang w:eastAsia="en-US"/>
        </w:rPr>
      </w:pPr>
      <w:proofErr w:type="gramStart"/>
      <w:r w:rsidRPr="009C7DC5">
        <w:rPr>
          <w:rFonts w:eastAsiaTheme="minorHAnsi"/>
          <w:b/>
          <w:lang w:eastAsia="en-US"/>
        </w:rPr>
        <w:t>8.02  День</w:t>
      </w:r>
      <w:proofErr w:type="gramEnd"/>
      <w:r w:rsidRPr="009C7DC5">
        <w:rPr>
          <w:rFonts w:eastAsiaTheme="minorHAnsi"/>
          <w:b/>
          <w:lang w:eastAsia="en-US"/>
        </w:rPr>
        <w:t xml:space="preserve"> памяти юного героя-антифа</w:t>
      </w:r>
      <w:r w:rsidRPr="009C7DC5">
        <w:rPr>
          <w:rFonts w:eastAsiaTheme="minorHAnsi"/>
          <w:lang w:eastAsia="en-US"/>
        </w:rPr>
        <w:t xml:space="preserve">шиста. </w:t>
      </w:r>
      <w:proofErr w:type="gramStart"/>
      <w:r w:rsidRPr="009C7DC5">
        <w:rPr>
          <w:rFonts w:eastAsiaTheme="minorHAnsi"/>
          <w:lang w:eastAsia="en-US"/>
        </w:rPr>
        <w:t>Отмечается  с</w:t>
      </w:r>
      <w:proofErr w:type="gramEnd"/>
      <w:r w:rsidRPr="009C7DC5">
        <w:rPr>
          <w:rFonts w:eastAsiaTheme="minorHAnsi"/>
          <w:lang w:eastAsia="en-US"/>
        </w:rPr>
        <w:t xml:space="preserve"> 1964 гола в честь погибших участников антифашистских демонстраций – французского школьника Даниэля </w:t>
      </w:r>
      <w:proofErr w:type="spellStart"/>
      <w:r w:rsidRPr="009C7DC5">
        <w:rPr>
          <w:rFonts w:eastAsiaTheme="minorHAnsi"/>
          <w:lang w:eastAsia="en-US"/>
        </w:rPr>
        <w:t>Фери</w:t>
      </w:r>
      <w:proofErr w:type="spellEnd"/>
      <w:r w:rsidRPr="009C7DC5">
        <w:rPr>
          <w:rFonts w:eastAsiaTheme="minorHAnsi"/>
          <w:lang w:eastAsia="en-US"/>
        </w:rPr>
        <w:t xml:space="preserve"> (1962г.)   иракского мальчика </w:t>
      </w:r>
      <w:proofErr w:type="spellStart"/>
      <w:proofErr w:type="gramStart"/>
      <w:r w:rsidRPr="009C7DC5">
        <w:rPr>
          <w:rFonts w:eastAsiaTheme="minorHAnsi"/>
          <w:lang w:eastAsia="en-US"/>
        </w:rPr>
        <w:t>Фадыла</w:t>
      </w:r>
      <w:proofErr w:type="spellEnd"/>
      <w:r w:rsidRPr="009C7DC5">
        <w:rPr>
          <w:rFonts w:eastAsiaTheme="minorHAnsi"/>
          <w:lang w:eastAsia="en-US"/>
        </w:rPr>
        <w:t xml:space="preserve">  </w:t>
      </w:r>
      <w:proofErr w:type="spellStart"/>
      <w:r w:rsidRPr="009C7DC5">
        <w:rPr>
          <w:rFonts w:eastAsiaTheme="minorHAnsi"/>
          <w:lang w:eastAsia="en-US"/>
        </w:rPr>
        <w:t>Джамаля</w:t>
      </w:r>
      <w:proofErr w:type="spellEnd"/>
      <w:proofErr w:type="gramEnd"/>
      <w:r w:rsidRPr="009C7DC5">
        <w:rPr>
          <w:rFonts w:eastAsiaTheme="minorHAnsi"/>
          <w:lang w:eastAsia="en-US"/>
        </w:rPr>
        <w:t xml:space="preserve"> (1963 г.)</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8.02</w:t>
      </w:r>
      <w:r w:rsidRPr="009C7DC5">
        <w:rPr>
          <w:rFonts w:eastAsiaTheme="minorHAnsi"/>
          <w:b/>
          <w:bCs/>
          <w:lang w:eastAsia="en-US"/>
        </w:rPr>
        <w:tab/>
        <w:t>(1900-1978)</w:t>
      </w:r>
      <w:r w:rsidRPr="009C7DC5">
        <w:rPr>
          <w:rFonts w:eastAsiaTheme="minorHAnsi"/>
          <w:lang w:eastAsia="en-US"/>
        </w:rPr>
        <w:tab/>
      </w:r>
      <w:r w:rsidRPr="009C7DC5">
        <w:rPr>
          <w:rFonts w:eastAsiaTheme="minorHAnsi"/>
          <w:b/>
          <w:bCs/>
          <w:lang w:eastAsia="en-US"/>
        </w:rPr>
        <w:t>120</w:t>
      </w:r>
      <w:r w:rsidRPr="009C7DC5">
        <w:rPr>
          <w:rFonts w:eastAsiaTheme="minorHAnsi"/>
          <w:lang w:eastAsia="en-US"/>
        </w:rPr>
        <w:t xml:space="preserve"> лет со дня рождения</w:t>
      </w:r>
      <w:r w:rsidRPr="009C7DC5">
        <w:rPr>
          <w:rFonts w:eastAsiaTheme="minorHAnsi"/>
          <w:b/>
          <w:bCs/>
          <w:lang w:eastAsia="en-US"/>
        </w:rPr>
        <w:t xml:space="preserve"> Успенского Льва Васильевича</w:t>
      </w:r>
      <w:r w:rsidRPr="009C7DC5">
        <w:rPr>
          <w:rFonts w:eastAsiaTheme="minorHAnsi"/>
          <w:lang w:eastAsia="en-US"/>
        </w:rPr>
        <w:t>, автора многих популярных книг для детей по языкознанию: «Слово о словах», «Ты и твоё имя», «Имя дома твоего». Им написаны романы «</w:t>
      </w:r>
      <w:proofErr w:type="spellStart"/>
      <w:r w:rsidRPr="009C7DC5">
        <w:rPr>
          <w:rFonts w:eastAsiaTheme="minorHAnsi"/>
          <w:lang w:eastAsia="en-US"/>
        </w:rPr>
        <w:t>Пулковский</w:t>
      </w:r>
      <w:proofErr w:type="spellEnd"/>
      <w:r w:rsidRPr="009C7DC5">
        <w:rPr>
          <w:rFonts w:eastAsiaTheme="minorHAnsi"/>
          <w:lang w:eastAsia="en-US"/>
        </w:rPr>
        <w:t xml:space="preserve"> меридиан», «60-я параллель» (оба в соавторстве с Г. К. </w:t>
      </w:r>
      <w:proofErr w:type="spellStart"/>
      <w:r w:rsidRPr="009C7DC5">
        <w:rPr>
          <w:rFonts w:eastAsiaTheme="minorHAnsi"/>
          <w:lang w:eastAsia="en-US"/>
        </w:rPr>
        <w:t>Караевым</w:t>
      </w:r>
      <w:proofErr w:type="spellEnd"/>
      <w:r w:rsidRPr="009C7DC5">
        <w:rPr>
          <w:rFonts w:eastAsiaTheme="minorHAnsi"/>
          <w:lang w:eastAsia="en-US"/>
        </w:rPr>
        <w:t xml:space="preserve">), книга «Спутник Пятнадцатилетнего капитана» (в соавторстве </w:t>
      </w:r>
      <w:proofErr w:type="gramStart"/>
      <w:r w:rsidRPr="009C7DC5">
        <w:rPr>
          <w:rFonts w:eastAsiaTheme="minorHAnsi"/>
          <w:lang w:eastAsia="en-US"/>
        </w:rPr>
        <w:t>с  А.</w:t>
      </w:r>
      <w:proofErr w:type="gramEnd"/>
      <w:r w:rsidRPr="009C7DC5">
        <w:rPr>
          <w:rFonts w:eastAsiaTheme="minorHAnsi"/>
          <w:lang w:eastAsia="en-US"/>
        </w:rPr>
        <w:t xml:space="preserve"> Д. Антрушиным), повести и рассказы. </w:t>
      </w:r>
      <w:proofErr w:type="gramStart"/>
      <w:r w:rsidRPr="009C7DC5">
        <w:rPr>
          <w:rFonts w:eastAsiaTheme="minorHAnsi"/>
          <w:lang w:eastAsia="en-US"/>
        </w:rPr>
        <w:t>Пересказал  для</w:t>
      </w:r>
      <w:proofErr w:type="gramEnd"/>
      <w:r w:rsidRPr="009C7DC5">
        <w:rPr>
          <w:rFonts w:eastAsiaTheme="minorHAnsi"/>
          <w:lang w:eastAsia="en-US"/>
        </w:rPr>
        <w:t xml:space="preserve"> детей древнегреческие мифы «12 подвигов Геракла», «Золотое Руно». Одновременно занимался лингвистикой, участвовал в составлении словаря древнерусского языка под редакцией Б. А. Ларина. Писатель оставил также литературные воспоминания.</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10.02</w:t>
      </w:r>
      <w:r w:rsidRPr="009C7DC5">
        <w:rPr>
          <w:rFonts w:eastAsiaTheme="minorHAnsi"/>
          <w:b/>
          <w:bCs/>
          <w:lang w:eastAsia="en-US"/>
        </w:rPr>
        <w:tab/>
        <w:t>(1890-1960)</w:t>
      </w:r>
      <w:r w:rsidRPr="009C7DC5">
        <w:rPr>
          <w:rFonts w:eastAsiaTheme="minorHAnsi"/>
          <w:b/>
          <w:bCs/>
          <w:lang w:eastAsia="en-US"/>
        </w:rPr>
        <w:tab/>
        <w:t>130</w:t>
      </w:r>
      <w:r w:rsidRPr="009C7DC5">
        <w:rPr>
          <w:rFonts w:eastAsiaTheme="minorHAnsi"/>
          <w:lang w:eastAsia="en-US"/>
        </w:rPr>
        <w:t xml:space="preserve"> лет со дня рождения </w:t>
      </w:r>
      <w:r w:rsidRPr="009C7DC5">
        <w:rPr>
          <w:rFonts w:eastAsiaTheme="minorHAnsi"/>
          <w:b/>
          <w:bCs/>
          <w:lang w:eastAsia="en-US"/>
        </w:rPr>
        <w:t>Пастернака Бориса Леонидовича</w:t>
      </w:r>
      <w:r w:rsidRPr="009C7DC5">
        <w:rPr>
          <w:rFonts w:eastAsiaTheme="minorHAnsi"/>
          <w:lang w:eastAsia="en-US"/>
        </w:rPr>
        <w:t xml:space="preserve">, выдающегося российского поэта. Первый поэтический сборник «Близнец в </w:t>
      </w:r>
      <w:proofErr w:type="gramStart"/>
      <w:r w:rsidRPr="009C7DC5">
        <w:rPr>
          <w:rFonts w:eastAsiaTheme="minorHAnsi"/>
          <w:lang w:eastAsia="en-US"/>
        </w:rPr>
        <w:t>тучах»  внимания</w:t>
      </w:r>
      <w:proofErr w:type="gramEnd"/>
      <w:r w:rsidRPr="009C7DC5">
        <w:rPr>
          <w:rFonts w:eastAsiaTheme="minorHAnsi"/>
          <w:lang w:eastAsia="en-US"/>
        </w:rPr>
        <w:t xml:space="preserve"> к себе не привлёк. Второй сборник «Сестра моя – жизнь» принёс поэту широкую известность. Обращается Пастернак и к прозе: повесть «Детство Люверс». Много </w:t>
      </w:r>
      <w:proofErr w:type="gramStart"/>
      <w:r w:rsidRPr="009C7DC5">
        <w:rPr>
          <w:rFonts w:eastAsiaTheme="minorHAnsi"/>
          <w:lang w:eastAsia="en-US"/>
        </w:rPr>
        <w:t>лет  трудится</w:t>
      </w:r>
      <w:proofErr w:type="gramEnd"/>
      <w:r w:rsidRPr="009C7DC5">
        <w:rPr>
          <w:rFonts w:eastAsiaTheme="minorHAnsi"/>
          <w:lang w:eastAsia="en-US"/>
        </w:rPr>
        <w:t xml:space="preserve"> над романом «Доктор Живаго» (1955). Сегодня Пастернак признан одним из крупнейших русских писателей </w:t>
      </w:r>
      <w:r w:rsidRPr="009C7DC5">
        <w:rPr>
          <w:rFonts w:eastAsiaTheme="minorHAnsi"/>
          <w:lang w:val="en-US" w:eastAsia="en-US"/>
        </w:rPr>
        <w:t>XX</w:t>
      </w:r>
      <w:r w:rsidRPr="009C7DC5">
        <w:rPr>
          <w:rFonts w:eastAsiaTheme="minorHAnsi"/>
          <w:lang w:eastAsia="en-US"/>
        </w:rPr>
        <w:t xml:space="preserve"> века.</w:t>
      </w:r>
    </w:p>
    <w:p w:rsidR="00FE32BD" w:rsidRPr="009C7DC5" w:rsidRDefault="00FE32BD" w:rsidP="00F9153B">
      <w:pPr>
        <w:widowControl/>
        <w:tabs>
          <w:tab w:val="left" w:pos="1134"/>
          <w:tab w:val="left" w:pos="2835"/>
        </w:tabs>
        <w:autoSpaceDE/>
        <w:autoSpaceDN/>
        <w:adjustRightInd/>
        <w:jc w:val="both"/>
        <w:rPr>
          <w:rFonts w:eastAsiaTheme="minorHAnsi"/>
          <w:lang w:eastAsia="en-US"/>
        </w:rPr>
      </w:pPr>
      <w:proofErr w:type="gramStart"/>
      <w:r w:rsidRPr="009C7DC5">
        <w:rPr>
          <w:rFonts w:eastAsiaTheme="minorHAnsi"/>
          <w:b/>
          <w:lang w:eastAsia="en-US"/>
        </w:rPr>
        <w:t>14</w:t>
      </w:r>
      <w:r w:rsidRPr="009C7DC5">
        <w:rPr>
          <w:rFonts w:eastAsiaTheme="minorHAnsi"/>
          <w:lang w:eastAsia="en-US"/>
        </w:rPr>
        <w:t xml:space="preserve">.02  </w:t>
      </w:r>
      <w:r w:rsidRPr="009C7DC5">
        <w:rPr>
          <w:rFonts w:eastAsiaTheme="minorHAnsi"/>
          <w:b/>
          <w:lang w:eastAsia="en-US"/>
        </w:rPr>
        <w:t>Международный</w:t>
      </w:r>
      <w:proofErr w:type="gramEnd"/>
      <w:r w:rsidRPr="009C7DC5">
        <w:rPr>
          <w:rFonts w:eastAsiaTheme="minorHAnsi"/>
          <w:b/>
          <w:lang w:eastAsia="en-US"/>
        </w:rPr>
        <w:t xml:space="preserve"> день </w:t>
      </w:r>
      <w:proofErr w:type="spellStart"/>
      <w:r w:rsidRPr="009C7DC5">
        <w:rPr>
          <w:rFonts w:eastAsiaTheme="minorHAnsi"/>
          <w:b/>
          <w:lang w:eastAsia="en-US"/>
        </w:rPr>
        <w:t>книгодарения</w:t>
      </w:r>
      <w:proofErr w:type="spellEnd"/>
      <w:r w:rsidRPr="009C7DC5">
        <w:rPr>
          <w:rFonts w:eastAsiaTheme="minorHAnsi"/>
          <w:b/>
          <w:lang w:eastAsia="en-US"/>
        </w:rPr>
        <w:t>.</w:t>
      </w:r>
      <w:r w:rsidRPr="009C7DC5">
        <w:rPr>
          <w:rFonts w:eastAsiaTheme="minorHAnsi"/>
          <w:lang w:eastAsia="en-US"/>
        </w:rPr>
        <w:t xml:space="preserve"> Отмечается с 2012 года, в нём ежегодно принимают участие жители более 30 стран мира, включая Россию.</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14.02</w:t>
      </w:r>
      <w:r w:rsidRPr="009C7DC5">
        <w:rPr>
          <w:rFonts w:eastAsiaTheme="minorHAnsi"/>
          <w:b/>
          <w:bCs/>
          <w:lang w:eastAsia="en-US"/>
        </w:rPr>
        <w:tab/>
        <w:t>(1855-1888)</w:t>
      </w:r>
      <w:r w:rsidRPr="009C7DC5">
        <w:rPr>
          <w:rFonts w:eastAsiaTheme="minorHAnsi"/>
          <w:b/>
          <w:bCs/>
          <w:lang w:eastAsia="en-US"/>
        </w:rPr>
        <w:tab/>
        <w:t>165</w:t>
      </w:r>
      <w:r w:rsidRPr="009C7DC5">
        <w:rPr>
          <w:rFonts w:eastAsiaTheme="minorHAnsi"/>
          <w:lang w:eastAsia="en-US"/>
        </w:rPr>
        <w:t xml:space="preserve"> лет со дня рождения </w:t>
      </w:r>
      <w:r w:rsidRPr="009C7DC5">
        <w:rPr>
          <w:rFonts w:eastAsiaTheme="minorHAnsi"/>
          <w:b/>
          <w:bCs/>
          <w:lang w:eastAsia="en-US"/>
        </w:rPr>
        <w:t>Гаршина Всеволода Михайловича</w:t>
      </w:r>
      <w:r w:rsidRPr="009C7DC5">
        <w:rPr>
          <w:rFonts w:eastAsiaTheme="minorHAnsi"/>
          <w:lang w:eastAsia="en-US"/>
        </w:rPr>
        <w:t xml:space="preserve">, русского писателя. Гаршин выступил в 1877 году с рассказом «Четыре дня», сразу создавшим ему известность, а </w:t>
      </w:r>
      <w:proofErr w:type="gramStart"/>
      <w:r w:rsidRPr="009C7DC5">
        <w:rPr>
          <w:rFonts w:eastAsiaTheme="minorHAnsi"/>
          <w:lang w:eastAsia="en-US"/>
        </w:rPr>
        <w:t>также  целый</w:t>
      </w:r>
      <w:proofErr w:type="gramEnd"/>
      <w:r w:rsidRPr="009C7DC5">
        <w:rPr>
          <w:rFonts w:eastAsiaTheme="minorHAnsi"/>
          <w:lang w:eastAsia="en-US"/>
        </w:rPr>
        <w:t xml:space="preserve"> ряд рассказов: «Денщик и офицер», «</w:t>
      </w:r>
      <w:proofErr w:type="spellStart"/>
      <w:r w:rsidRPr="009C7DC5">
        <w:rPr>
          <w:rFonts w:eastAsiaTheme="minorHAnsi"/>
          <w:lang w:eastAsia="en-US"/>
        </w:rPr>
        <w:t>Аяслярское</w:t>
      </w:r>
      <w:proofErr w:type="spellEnd"/>
      <w:r w:rsidRPr="009C7DC5">
        <w:rPr>
          <w:rFonts w:eastAsiaTheme="minorHAnsi"/>
          <w:lang w:eastAsia="en-US"/>
        </w:rPr>
        <w:t xml:space="preserve"> </w:t>
      </w:r>
      <w:r w:rsidRPr="009C7DC5">
        <w:rPr>
          <w:rFonts w:eastAsiaTheme="minorHAnsi"/>
          <w:lang w:eastAsia="en-US"/>
        </w:rPr>
        <w:lastRenderedPageBreak/>
        <w:t xml:space="preserve">дело», «Из воспоминаний рядового Иванова» и «Трус», «Очень коротенький роман». В них писатель заявил о себе как первоклассный мастер психологического рассказа. Он написал ещё ряд сказок и рассказов для детей: «То, чего не было», «Лягушка-путешественница», где та же </w:t>
      </w:r>
      <w:proofErr w:type="spellStart"/>
      <w:r w:rsidRPr="009C7DC5">
        <w:rPr>
          <w:rFonts w:eastAsiaTheme="minorHAnsi"/>
          <w:lang w:eastAsia="en-US"/>
        </w:rPr>
        <w:t>гаршинская</w:t>
      </w:r>
      <w:proofErr w:type="spellEnd"/>
      <w:r w:rsidRPr="009C7DC5">
        <w:rPr>
          <w:rFonts w:eastAsiaTheme="minorHAnsi"/>
          <w:lang w:eastAsia="en-US"/>
        </w:rPr>
        <w:t xml:space="preserve"> тема о зле и несправедливости </w:t>
      </w:r>
      <w:proofErr w:type="spellStart"/>
      <w:r w:rsidRPr="009C7DC5">
        <w:rPr>
          <w:rFonts w:eastAsiaTheme="minorHAnsi"/>
          <w:lang w:eastAsia="en-US"/>
        </w:rPr>
        <w:t>исполненa</w:t>
      </w:r>
      <w:proofErr w:type="spellEnd"/>
      <w:r w:rsidRPr="009C7DC5">
        <w:rPr>
          <w:rFonts w:eastAsiaTheme="minorHAnsi"/>
          <w:lang w:eastAsia="en-US"/>
        </w:rPr>
        <w:t xml:space="preserve"> грустного юмора; «Сказание о гордом </w:t>
      </w:r>
      <w:proofErr w:type="spellStart"/>
      <w:r w:rsidRPr="009C7DC5">
        <w:rPr>
          <w:rFonts w:eastAsiaTheme="minorHAnsi"/>
          <w:lang w:eastAsia="en-US"/>
        </w:rPr>
        <w:t>Аггее</w:t>
      </w:r>
      <w:proofErr w:type="spellEnd"/>
      <w:r w:rsidRPr="009C7DC5">
        <w:rPr>
          <w:rFonts w:eastAsiaTheme="minorHAnsi"/>
          <w:lang w:eastAsia="en-US"/>
        </w:rPr>
        <w:t xml:space="preserve">» (пересказ легенды об </w:t>
      </w:r>
      <w:proofErr w:type="spellStart"/>
      <w:r w:rsidRPr="009C7DC5">
        <w:rPr>
          <w:rFonts w:eastAsiaTheme="minorHAnsi"/>
          <w:lang w:eastAsia="en-US"/>
        </w:rPr>
        <w:t>Аггее</w:t>
      </w:r>
      <w:proofErr w:type="spellEnd"/>
      <w:r w:rsidRPr="009C7DC5">
        <w:rPr>
          <w:rFonts w:eastAsiaTheme="minorHAnsi"/>
          <w:lang w:eastAsia="en-US"/>
        </w:rPr>
        <w:t>), «Сигнал» и другие. Гаршин узаконил в литературе особую художественную форму — новеллу,</w:t>
      </w:r>
      <w:r w:rsidRPr="009C7DC5">
        <w:rPr>
          <w:rFonts w:eastAsiaTheme="minorHAnsi"/>
          <w:lang w:eastAsia="en-US"/>
        </w:rPr>
        <w:tab/>
      </w:r>
      <w:r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15.02</w:t>
      </w:r>
      <w:r w:rsidRPr="009C7DC5">
        <w:rPr>
          <w:rFonts w:eastAsiaTheme="minorHAnsi"/>
          <w:b/>
          <w:bCs/>
          <w:lang w:eastAsia="en-US"/>
        </w:rPr>
        <w:tab/>
        <w:t>(1900-1977)</w:t>
      </w:r>
      <w:r w:rsidRPr="009C7DC5">
        <w:rPr>
          <w:rFonts w:eastAsiaTheme="minorHAnsi"/>
          <w:b/>
          <w:bCs/>
          <w:lang w:eastAsia="en-US"/>
        </w:rPr>
        <w:tab/>
        <w:t>120</w:t>
      </w:r>
      <w:r w:rsidRPr="009C7DC5">
        <w:rPr>
          <w:rFonts w:eastAsiaTheme="minorHAnsi"/>
          <w:lang w:eastAsia="en-US"/>
        </w:rPr>
        <w:t xml:space="preserve"> лет со дня рождения </w:t>
      </w:r>
      <w:r w:rsidRPr="009C7DC5">
        <w:rPr>
          <w:rFonts w:eastAsiaTheme="minorHAnsi"/>
          <w:b/>
          <w:bCs/>
          <w:lang w:eastAsia="en-US"/>
        </w:rPr>
        <w:t>Лари Яна Леопольдовича</w:t>
      </w:r>
      <w:r w:rsidRPr="009C7DC5">
        <w:rPr>
          <w:rFonts w:eastAsiaTheme="minorHAnsi"/>
          <w:lang w:eastAsia="en-US"/>
        </w:rPr>
        <w:t xml:space="preserve">, детского писателя. С начала 1920-х годов работал журналистом в различных издательствах, написал фантастическую повесть «Небесный гость», в которой отразил все глупости и нелепости советского строя, и за которую долгие годы пребывал в сталинских лагерях. В 1926 году вышла в свет его первая книжка для детей «Грустные и смешные истории о </w:t>
      </w:r>
      <w:proofErr w:type="gramStart"/>
      <w:r w:rsidRPr="009C7DC5">
        <w:rPr>
          <w:rFonts w:eastAsiaTheme="minorHAnsi"/>
          <w:lang w:eastAsia="en-US"/>
        </w:rPr>
        <w:t>маленьких  детях</w:t>
      </w:r>
      <w:proofErr w:type="gramEnd"/>
      <w:r w:rsidRPr="009C7DC5">
        <w:rPr>
          <w:rFonts w:eastAsiaTheme="minorHAnsi"/>
          <w:lang w:eastAsia="en-US"/>
        </w:rPr>
        <w:t xml:space="preserve">». Затем вышли в свет другие его произведения «Окно в будущее», «Как это было», «Пять лет», «Записки красноармейца», фантастический гротеск «Страна счастливых». Научная сказка «Приключения </w:t>
      </w:r>
      <w:proofErr w:type="spellStart"/>
      <w:r w:rsidRPr="009C7DC5">
        <w:rPr>
          <w:rFonts w:eastAsiaTheme="minorHAnsi"/>
          <w:lang w:eastAsia="en-US"/>
        </w:rPr>
        <w:t>Карика</w:t>
      </w:r>
      <w:proofErr w:type="spellEnd"/>
      <w:r w:rsidRPr="009C7DC5">
        <w:rPr>
          <w:rFonts w:eastAsiaTheme="minorHAnsi"/>
          <w:lang w:eastAsia="en-US"/>
        </w:rPr>
        <w:t xml:space="preserve"> и Вали» вышла в 1937 году при помощи С. Я. Маршака. В эту книгу Ларри поместил целую энциклопедию по энтомологии. В 1956 году писатель был реабилитирован, восстановлен в правах и в Союзе писателей. Для детей он написал книги: «Записки школьницы», «Удивительные приключения Кука и Куки», «Храбрый Тили: записки щенка, </w:t>
      </w:r>
      <w:proofErr w:type="gramStart"/>
      <w:r w:rsidRPr="009C7DC5">
        <w:rPr>
          <w:rFonts w:eastAsiaTheme="minorHAnsi"/>
          <w:lang w:eastAsia="en-US"/>
        </w:rPr>
        <w:t>написанные  хвостом</w:t>
      </w:r>
      <w:proofErr w:type="gramEnd"/>
      <w:r w:rsidRPr="009C7DC5">
        <w:rPr>
          <w:rFonts w:eastAsiaTheme="minorHAnsi"/>
          <w:lang w:eastAsia="en-US"/>
        </w:rPr>
        <w:t xml:space="preserve">» с иллюстрациями В. </w:t>
      </w:r>
      <w:proofErr w:type="spellStart"/>
      <w:r w:rsidRPr="009C7DC5">
        <w:rPr>
          <w:rFonts w:eastAsiaTheme="minorHAnsi"/>
          <w:lang w:eastAsia="en-US"/>
        </w:rPr>
        <w:t>Чижикова</w:t>
      </w:r>
      <w:proofErr w:type="spellEnd"/>
      <w:r w:rsidRPr="009C7DC5">
        <w:rPr>
          <w:rFonts w:eastAsiaTheme="minorHAnsi"/>
          <w:lang w:eastAsia="en-US"/>
        </w:rPr>
        <w:t>.</w:t>
      </w:r>
    </w:p>
    <w:p w:rsidR="00FE32BD" w:rsidRPr="009C7DC5" w:rsidRDefault="00FE32BD" w:rsidP="00F9153B">
      <w:pPr>
        <w:widowControl/>
        <w:tabs>
          <w:tab w:val="left" w:pos="1134"/>
          <w:tab w:val="left" w:pos="2835"/>
        </w:tabs>
        <w:autoSpaceDE/>
        <w:autoSpaceDN/>
        <w:adjustRightInd/>
        <w:jc w:val="both"/>
        <w:rPr>
          <w:rFonts w:eastAsiaTheme="minorHAnsi"/>
          <w:lang w:eastAsia="en-US"/>
        </w:rPr>
      </w:pPr>
      <w:proofErr w:type="gramStart"/>
      <w:r w:rsidRPr="009C7DC5">
        <w:rPr>
          <w:rFonts w:eastAsiaTheme="minorHAnsi"/>
          <w:b/>
          <w:lang w:eastAsia="en-US"/>
        </w:rPr>
        <w:t>21.02  Международный</w:t>
      </w:r>
      <w:proofErr w:type="gramEnd"/>
      <w:r w:rsidRPr="009C7DC5">
        <w:rPr>
          <w:rFonts w:eastAsiaTheme="minorHAnsi"/>
          <w:b/>
          <w:lang w:eastAsia="en-US"/>
        </w:rPr>
        <w:t xml:space="preserve"> день родного языка</w:t>
      </w:r>
      <w:r w:rsidRPr="009C7DC5">
        <w:rPr>
          <w:rFonts w:eastAsiaTheme="minorHAnsi"/>
          <w:lang w:eastAsia="en-US"/>
        </w:rPr>
        <w:t>. Отмечается с 2000 года по инициативе ЮНЕСКО с целью сохранения культурных традиций всех народов.</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22.02</w:t>
      </w:r>
      <w:r w:rsidRPr="009C7DC5">
        <w:rPr>
          <w:rFonts w:eastAsiaTheme="minorHAnsi"/>
          <w:b/>
          <w:bCs/>
          <w:lang w:eastAsia="en-US"/>
        </w:rPr>
        <w:tab/>
        <w:t>(1810-1849)</w:t>
      </w:r>
      <w:r w:rsidRPr="009C7DC5">
        <w:rPr>
          <w:rFonts w:eastAsiaTheme="minorHAnsi"/>
          <w:b/>
          <w:bCs/>
          <w:lang w:eastAsia="en-US"/>
        </w:rPr>
        <w:tab/>
        <w:t>210</w:t>
      </w:r>
      <w:r w:rsidRPr="009C7DC5">
        <w:rPr>
          <w:rFonts w:eastAsiaTheme="minorHAnsi"/>
          <w:lang w:eastAsia="en-US"/>
        </w:rPr>
        <w:t xml:space="preserve"> лет со дня рождения </w:t>
      </w:r>
      <w:r w:rsidRPr="009C7DC5">
        <w:rPr>
          <w:rFonts w:eastAsiaTheme="minorHAnsi"/>
          <w:b/>
          <w:bCs/>
          <w:lang w:eastAsia="en-US"/>
        </w:rPr>
        <w:t>Шопена Фредерика</w:t>
      </w:r>
      <w:r w:rsidRPr="009C7DC5">
        <w:rPr>
          <w:rFonts w:eastAsiaTheme="minorHAnsi"/>
          <w:lang w:eastAsia="en-US"/>
        </w:rPr>
        <w:t>, польского композитора, пианиста, «несравненного маэстро». Его великолепная «Баркарола», которую он написал за три года до смерти, звучала апофеозом счастья, ради которого живёт человек.</w:t>
      </w:r>
    </w:p>
    <w:p w:rsidR="00FE32BD" w:rsidRPr="009C7DC5" w:rsidRDefault="00FE32BD" w:rsidP="00F9153B">
      <w:pPr>
        <w:widowControl/>
        <w:tabs>
          <w:tab w:val="left" w:pos="1134"/>
          <w:tab w:val="left" w:pos="2835"/>
        </w:tabs>
        <w:autoSpaceDE/>
        <w:autoSpaceDN/>
        <w:adjustRightInd/>
        <w:jc w:val="both"/>
        <w:rPr>
          <w:rFonts w:eastAsiaTheme="minorHAnsi"/>
          <w:lang w:eastAsia="en-US"/>
        </w:rPr>
      </w:pPr>
      <w:r w:rsidRPr="009C7DC5">
        <w:rPr>
          <w:rFonts w:eastAsiaTheme="minorHAnsi"/>
          <w:b/>
          <w:lang w:eastAsia="en-US"/>
        </w:rPr>
        <w:t>23.02 День защитника Отечества</w:t>
      </w:r>
      <w:r w:rsidRPr="009C7DC5">
        <w:rPr>
          <w:rFonts w:eastAsiaTheme="minorHAnsi"/>
          <w:lang w:eastAsia="en-US"/>
        </w:rPr>
        <w:t>. Принято Президиумом Верховного Совета РФ в 1993 г.</w:t>
      </w:r>
    </w:p>
    <w:p w:rsidR="00FE32BD" w:rsidRPr="009C7DC5" w:rsidRDefault="00FE32BD" w:rsidP="00FE32BD">
      <w:pPr>
        <w:widowControl/>
        <w:tabs>
          <w:tab w:val="left" w:pos="1134"/>
          <w:tab w:val="left" w:pos="2835"/>
        </w:tabs>
        <w:autoSpaceDE/>
        <w:autoSpaceDN/>
        <w:adjustRightInd/>
        <w:ind w:left="1134"/>
        <w:jc w:val="both"/>
        <w:rPr>
          <w:rFonts w:eastAsiaTheme="minorHAnsi"/>
          <w:lang w:eastAsia="en-US"/>
        </w:rPr>
      </w:pPr>
    </w:p>
    <w:p w:rsidR="00FE32BD" w:rsidRPr="009C7DC5" w:rsidRDefault="00FE32BD" w:rsidP="00F9153B">
      <w:pPr>
        <w:tabs>
          <w:tab w:val="left" w:pos="709"/>
          <w:tab w:val="left" w:pos="1080"/>
          <w:tab w:val="left" w:pos="1134"/>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Март</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2.03</w:t>
      </w:r>
      <w:r w:rsidRPr="009C7DC5">
        <w:rPr>
          <w:rFonts w:eastAsiaTheme="minorHAnsi"/>
          <w:b/>
          <w:bCs/>
          <w:lang w:eastAsia="en-US"/>
        </w:rPr>
        <w:tab/>
        <w:t>(1800-1844)</w:t>
      </w:r>
      <w:r w:rsidRPr="009C7DC5">
        <w:rPr>
          <w:rFonts w:eastAsiaTheme="minorHAnsi"/>
          <w:b/>
          <w:bCs/>
          <w:lang w:eastAsia="en-US"/>
        </w:rPr>
        <w:tab/>
        <w:t>220</w:t>
      </w:r>
      <w:r w:rsidRPr="009C7DC5">
        <w:rPr>
          <w:rFonts w:eastAsiaTheme="minorHAnsi"/>
          <w:lang w:eastAsia="en-US"/>
        </w:rPr>
        <w:t xml:space="preserve"> лет со дня рождения </w:t>
      </w:r>
      <w:r w:rsidRPr="009C7DC5">
        <w:rPr>
          <w:rFonts w:eastAsiaTheme="minorHAnsi"/>
          <w:b/>
          <w:bCs/>
          <w:lang w:eastAsia="en-US"/>
        </w:rPr>
        <w:t>Баратынского Евгения Абрамовича,</w:t>
      </w:r>
      <w:r w:rsidRPr="009C7DC5">
        <w:rPr>
          <w:rFonts w:eastAsiaTheme="minorHAnsi"/>
          <w:lang w:eastAsia="en-US"/>
        </w:rPr>
        <w:t xml:space="preserve"> русского поэта, «первое место после Пушкина принадлежит ему». Первые его стихи появились в журнале «Благонамеренный». Затем он печатается в «Полярной звезде»: публикует две поэмы «Эдда, финляндская повесть» и «Пиры», затем вышла его книга «Две повести в стихах», в которой были напечатаны пушкинский «Граф Нулин» и поэма Баратынского «Бал».</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lang w:eastAsia="en-US"/>
        </w:rPr>
        <w:t>3.03 Всемирный день писателя.</w:t>
      </w:r>
      <w:r w:rsidRPr="009C7DC5">
        <w:rPr>
          <w:rFonts w:eastAsiaTheme="minorHAnsi"/>
          <w:lang w:eastAsia="en-US"/>
        </w:rPr>
        <w:t xml:space="preserve">  Отмечается по решению конгресса Пен-клуба с 1986 г.</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6.03</w:t>
      </w:r>
      <w:r w:rsidRPr="009C7DC5">
        <w:rPr>
          <w:rFonts w:eastAsiaTheme="minorHAnsi"/>
          <w:b/>
          <w:bCs/>
          <w:lang w:eastAsia="en-US"/>
        </w:rPr>
        <w:tab/>
        <w:t>(1815-1869)</w:t>
      </w:r>
      <w:r w:rsidRPr="009C7DC5">
        <w:rPr>
          <w:rFonts w:eastAsiaTheme="minorHAnsi"/>
          <w:b/>
          <w:bCs/>
          <w:lang w:eastAsia="en-US"/>
        </w:rPr>
        <w:tab/>
        <w:t xml:space="preserve">205 </w:t>
      </w:r>
      <w:r w:rsidRPr="009C7DC5">
        <w:rPr>
          <w:rFonts w:eastAsiaTheme="minorHAnsi"/>
          <w:lang w:eastAsia="en-US"/>
        </w:rPr>
        <w:t xml:space="preserve">лет со дня рождения </w:t>
      </w:r>
      <w:r w:rsidRPr="009C7DC5">
        <w:rPr>
          <w:rFonts w:eastAsiaTheme="minorHAnsi"/>
          <w:b/>
          <w:bCs/>
          <w:lang w:eastAsia="en-US"/>
        </w:rPr>
        <w:t>Ершова Петра Петровича</w:t>
      </w:r>
      <w:r w:rsidRPr="009C7DC5">
        <w:rPr>
          <w:rFonts w:eastAsiaTheme="minorHAnsi"/>
          <w:lang w:eastAsia="en-US"/>
        </w:rPr>
        <w:t xml:space="preserve">, педагога, русского писателя, автора </w:t>
      </w:r>
      <w:proofErr w:type="gramStart"/>
      <w:r w:rsidRPr="009C7DC5">
        <w:rPr>
          <w:rFonts w:eastAsiaTheme="minorHAnsi"/>
          <w:lang w:eastAsia="en-US"/>
        </w:rPr>
        <w:t>непревзойдённого  «</w:t>
      </w:r>
      <w:proofErr w:type="gramEnd"/>
      <w:r w:rsidRPr="009C7DC5">
        <w:rPr>
          <w:rFonts w:eastAsiaTheme="minorHAnsi"/>
          <w:lang w:eastAsia="en-US"/>
        </w:rPr>
        <w:t xml:space="preserve">Конька-Горбунка». Хотя профессиональным итератором он не стал, он не оставил своей «первой любви» - литературы. Он автор романтических баллад, песен, элегий, поэм, посланий и др. Та высота, на которую он поднялся в «Коньке-Горбунке», </w:t>
      </w:r>
      <w:proofErr w:type="gramStart"/>
      <w:r w:rsidRPr="009C7DC5">
        <w:rPr>
          <w:rFonts w:eastAsiaTheme="minorHAnsi"/>
          <w:lang w:eastAsia="en-US"/>
        </w:rPr>
        <w:t>осталась  предельной</w:t>
      </w:r>
      <w:proofErr w:type="gramEnd"/>
      <w:r w:rsidRPr="009C7DC5">
        <w:rPr>
          <w:rFonts w:eastAsiaTheme="minorHAnsi"/>
          <w:lang w:eastAsia="en-US"/>
        </w:rPr>
        <w:t xml:space="preserve"> для самого автора.</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6.03</w:t>
      </w:r>
      <w:r w:rsidRPr="009C7DC5">
        <w:rPr>
          <w:rFonts w:eastAsiaTheme="minorHAnsi"/>
          <w:b/>
          <w:bCs/>
          <w:lang w:eastAsia="en-US"/>
        </w:rPr>
        <w:tab/>
        <w:t>(1915-1984)</w:t>
      </w:r>
      <w:r w:rsidRPr="009C7DC5">
        <w:rPr>
          <w:rFonts w:eastAsiaTheme="minorHAnsi"/>
          <w:b/>
          <w:bCs/>
          <w:lang w:eastAsia="en-US"/>
        </w:rPr>
        <w:tab/>
        <w:t xml:space="preserve">105 </w:t>
      </w:r>
      <w:r w:rsidRPr="009C7DC5">
        <w:rPr>
          <w:rFonts w:eastAsiaTheme="minorHAnsi"/>
          <w:lang w:eastAsia="en-US"/>
        </w:rPr>
        <w:t xml:space="preserve">лет со дня рождения </w:t>
      </w:r>
      <w:proofErr w:type="spellStart"/>
      <w:r w:rsidRPr="009C7DC5">
        <w:rPr>
          <w:rFonts w:eastAsiaTheme="minorHAnsi"/>
          <w:b/>
          <w:bCs/>
          <w:lang w:eastAsia="en-US"/>
        </w:rPr>
        <w:t>Изюмского</w:t>
      </w:r>
      <w:proofErr w:type="spellEnd"/>
      <w:r w:rsidRPr="009C7DC5">
        <w:rPr>
          <w:rFonts w:eastAsiaTheme="minorHAnsi"/>
          <w:b/>
          <w:bCs/>
          <w:lang w:eastAsia="en-US"/>
        </w:rPr>
        <w:t xml:space="preserve"> Бориса Васильевича, </w:t>
      </w:r>
      <w:r w:rsidRPr="009C7DC5">
        <w:rPr>
          <w:rFonts w:eastAsiaTheme="minorHAnsi"/>
          <w:lang w:eastAsia="en-US"/>
        </w:rPr>
        <w:t xml:space="preserve">автора </w:t>
      </w:r>
      <w:proofErr w:type="gramStart"/>
      <w:r w:rsidRPr="009C7DC5">
        <w:rPr>
          <w:rFonts w:eastAsiaTheme="minorHAnsi"/>
          <w:lang w:eastAsia="en-US"/>
        </w:rPr>
        <w:t>исторических  повестей</w:t>
      </w:r>
      <w:proofErr w:type="gramEnd"/>
      <w:r w:rsidRPr="009C7DC5">
        <w:rPr>
          <w:rFonts w:eastAsiaTheme="minorHAnsi"/>
          <w:lang w:eastAsia="en-US"/>
        </w:rPr>
        <w:t xml:space="preserve"> для детей о давнем прошлом Руси: «Бегство в соколиный бор», «Ханский ярлык», «Девичья гора», «Соляной шлях», «Тимофей с Холопьей улицы» и др. В </w:t>
      </w:r>
      <w:r w:rsidRPr="009C7DC5">
        <w:rPr>
          <w:rFonts w:eastAsiaTheme="minorHAnsi"/>
          <w:lang w:eastAsia="en-US"/>
        </w:rPr>
        <w:lastRenderedPageBreak/>
        <w:t xml:space="preserve">своей тетралогии «Алые погоны» писатель рассказал о юных </w:t>
      </w:r>
      <w:proofErr w:type="gramStart"/>
      <w:r w:rsidRPr="009C7DC5">
        <w:rPr>
          <w:rFonts w:eastAsiaTheme="minorHAnsi"/>
          <w:lang w:eastAsia="en-US"/>
        </w:rPr>
        <w:t>воспитанниках  суворовского</w:t>
      </w:r>
      <w:proofErr w:type="gramEnd"/>
      <w:r w:rsidRPr="009C7DC5">
        <w:rPr>
          <w:rFonts w:eastAsiaTheme="minorHAnsi"/>
          <w:lang w:eastAsia="en-US"/>
        </w:rPr>
        <w:t xml:space="preserve"> училища и их дальнейшем жизненном пути.</w:t>
      </w:r>
      <w:r w:rsidRPr="009C7DC5">
        <w:rPr>
          <w:rFonts w:eastAsiaTheme="minorHAnsi"/>
          <w:lang w:eastAsia="en-US"/>
        </w:rPr>
        <w:tab/>
      </w:r>
      <w:r w:rsidRPr="009C7DC5">
        <w:rPr>
          <w:rFonts w:eastAsiaTheme="minorHAnsi"/>
          <w:lang w:eastAsia="en-US"/>
        </w:rPr>
        <w:tab/>
      </w:r>
    </w:p>
    <w:p w:rsidR="00FE32BD" w:rsidRPr="009C7DC5" w:rsidRDefault="00FE32BD" w:rsidP="00F9153B">
      <w:pPr>
        <w:tabs>
          <w:tab w:val="left" w:pos="709"/>
          <w:tab w:val="left" w:pos="1134"/>
          <w:tab w:val="left" w:pos="2268"/>
          <w:tab w:val="left" w:pos="3969"/>
        </w:tabs>
        <w:spacing w:after="200" w:line="276" w:lineRule="auto"/>
        <w:ind w:right="284"/>
        <w:jc w:val="both"/>
        <w:rPr>
          <w:rFonts w:eastAsiaTheme="minorHAnsi"/>
          <w:lang w:eastAsia="en-US"/>
        </w:rPr>
      </w:pPr>
      <w:r w:rsidRPr="009C7DC5">
        <w:rPr>
          <w:rFonts w:eastAsiaTheme="minorHAnsi"/>
          <w:b/>
          <w:bCs/>
          <w:lang w:eastAsia="en-US"/>
        </w:rPr>
        <w:t>6.03</w:t>
      </w:r>
      <w:r w:rsidRPr="009C7DC5">
        <w:rPr>
          <w:rFonts w:eastAsiaTheme="minorHAnsi"/>
          <w:b/>
          <w:bCs/>
          <w:lang w:eastAsia="en-US"/>
        </w:rPr>
        <w:tab/>
        <w:t>(1475-1564)</w:t>
      </w:r>
      <w:r w:rsidRPr="009C7DC5">
        <w:rPr>
          <w:rFonts w:eastAsiaTheme="minorHAnsi"/>
          <w:b/>
          <w:bCs/>
          <w:lang w:eastAsia="en-US"/>
        </w:rPr>
        <w:tab/>
        <w:t>545</w:t>
      </w:r>
      <w:r w:rsidRPr="009C7DC5">
        <w:rPr>
          <w:rFonts w:eastAsiaTheme="minorHAnsi"/>
          <w:lang w:eastAsia="en-US"/>
        </w:rPr>
        <w:t xml:space="preserve"> лет со дня рождения </w:t>
      </w:r>
      <w:r w:rsidRPr="009C7DC5">
        <w:rPr>
          <w:rFonts w:eastAsiaTheme="minorHAnsi"/>
          <w:b/>
          <w:bCs/>
          <w:lang w:eastAsia="en-US"/>
        </w:rPr>
        <w:t xml:space="preserve">Микеланджело </w:t>
      </w:r>
      <w:proofErr w:type="spellStart"/>
      <w:r w:rsidRPr="009C7DC5">
        <w:rPr>
          <w:rFonts w:eastAsiaTheme="minorHAnsi"/>
          <w:b/>
          <w:bCs/>
          <w:lang w:eastAsia="en-US"/>
        </w:rPr>
        <w:t>Буонарроти</w:t>
      </w:r>
      <w:proofErr w:type="spellEnd"/>
      <w:r w:rsidRPr="009C7DC5">
        <w:rPr>
          <w:rFonts w:eastAsiaTheme="minorHAnsi"/>
          <w:b/>
          <w:bCs/>
          <w:lang w:eastAsia="en-US"/>
        </w:rPr>
        <w:t>, (</w:t>
      </w:r>
      <w:proofErr w:type="spellStart"/>
      <w:r w:rsidRPr="009C7DC5">
        <w:rPr>
          <w:rFonts w:eastAsiaTheme="minorHAnsi"/>
          <w:b/>
          <w:bCs/>
          <w:lang w:eastAsia="en-US"/>
        </w:rPr>
        <w:t>Микеланьоло</w:t>
      </w:r>
      <w:proofErr w:type="spellEnd"/>
      <w:r w:rsidRPr="009C7DC5">
        <w:rPr>
          <w:rFonts w:eastAsiaTheme="minorHAnsi"/>
          <w:b/>
          <w:bCs/>
          <w:lang w:eastAsia="en-US"/>
        </w:rPr>
        <w:t xml:space="preserve"> </w:t>
      </w:r>
      <w:proofErr w:type="spellStart"/>
      <w:r w:rsidRPr="009C7DC5">
        <w:rPr>
          <w:rFonts w:eastAsiaTheme="minorHAnsi"/>
          <w:b/>
          <w:bCs/>
          <w:lang w:eastAsia="en-US"/>
        </w:rPr>
        <w:t>ди</w:t>
      </w:r>
      <w:proofErr w:type="spellEnd"/>
      <w:r w:rsidRPr="009C7DC5">
        <w:rPr>
          <w:rFonts w:eastAsiaTheme="minorHAnsi"/>
          <w:b/>
          <w:bCs/>
          <w:lang w:eastAsia="en-US"/>
        </w:rPr>
        <w:t xml:space="preserve"> </w:t>
      </w:r>
      <w:proofErr w:type="spellStart"/>
      <w:r w:rsidRPr="009C7DC5">
        <w:rPr>
          <w:rFonts w:eastAsiaTheme="minorHAnsi"/>
          <w:b/>
          <w:bCs/>
          <w:lang w:eastAsia="en-US"/>
        </w:rPr>
        <w:t>Лодовико</w:t>
      </w:r>
      <w:proofErr w:type="spellEnd"/>
      <w:r w:rsidRPr="009C7DC5">
        <w:rPr>
          <w:rFonts w:eastAsiaTheme="minorHAnsi"/>
          <w:b/>
          <w:bCs/>
          <w:lang w:eastAsia="en-US"/>
        </w:rPr>
        <w:t xml:space="preserve"> </w:t>
      </w:r>
      <w:proofErr w:type="spellStart"/>
      <w:r w:rsidRPr="009C7DC5">
        <w:rPr>
          <w:rFonts w:eastAsiaTheme="minorHAnsi"/>
          <w:b/>
          <w:bCs/>
          <w:lang w:eastAsia="en-US"/>
        </w:rPr>
        <w:t>ди</w:t>
      </w:r>
      <w:proofErr w:type="spellEnd"/>
      <w:r w:rsidRPr="009C7DC5">
        <w:rPr>
          <w:rFonts w:eastAsiaTheme="minorHAnsi"/>
          <w:b/>
          <w:bCs/>
          <w:lang w:eastAsia="en-US"/>
        </w:rPr>
        <w:t xml:space="preserve"> Леонардо </w:t>
      </w:r>
      <w:proofErr w:type="spellStart"/>
      <w:r w:rsidRPr="009C7DC5">
        <w:rPr>
          <w:rFonts w:eastAsiaTheme="minorHAnsi"/>
          <w:b/>
          <w:bCs/>
          <w:lang w:eastAsia="en-US"/>
        </w:rPr>
        <w:t>ди</w:t>
      </w:r>
      <w:proofErr w:type="spellEnd"/>
      <w:r w:rsidRPr="009C7DC5">
        <w:rPr>
          <w:rFonts w:eastAsiaTheme="minorHAnsi"/>
          <w:b/>
          <w:bCs/>
          <w:lang w:eastAsia="en-US"/>
        </w:rPr>
        <w:t xml:space="preserve"> </w:t>
      </w:r>
      <w:proofErr w:type="spellStart"/>
      <w:r w:rsidRPr="009C7DC5">
        <w:rPr>
          <w:rFonts w:eastAsiaTheme="minorHAnsi"/>
          <w:b/>
          <w:bCs/>
          <w:lang w:eastAsia="en-US"/>
        </w:rPr>
        <w:t>Боунаррото</w:t>
      </w:r>
      <w:proofErr w:type="spellEnd"/>
      <w:r w:rsidRPr="009C7DC5">
        <w:rPr>
          <w:rFonts w:eastAsiaTheme="minorHAnsi"/>
          <w:b/>
          <w:bCs/>
          <w:lang w:eastAsia="en-US"/>
        </w:rPr>
        <w:t xml:space="preserve"> </w:t>
      </w:r>
      <w:proofErr w:type="spellStart"/>
      <w:r w:rsidRPr="009C7DC5">
        <w:rPr>
          <w:rFonts w:eastAsiaTheme="minorHAnsi"/>
          <w:b/>
          <w:bCs/>
          <w:lang w:eastAsia="en-US"/>
        </w:rPr>
        <w:t>Симони</w:t>
      </w:r>
      <w:proofErr w:type="spellEnd"/>
      <w:r w:rsidRPr="009C7DC5">
        <w:rPr>
          <w:rFonts w:eastAsiaTheme="minorHAnsi"/>
          <w:b/>
          <w:bCs/>
          <w:lang w:eastAsia="en-US"/>
        </w:rPr>
        <w:t xml:space="preserve">) </w:t>
      </w:r>
      <w:r w:rsidRPr="009C7DC5">
        <w:rPr>
          <w:rFonts w:eastAsiaTheme="minorHAnsi"/>
          <w:lang w:eastAsia="en-US"/>
        </w:rPr>
        <w:t xml:space="preserve">итальянского гениального скульптора, живописца, архитектора, поэта и мыслителя. В Риме он создаёт «Петру» (в соборе Святого Петра) единственную подписанную вещь мастером. Среди многих его работ особое место занимает «Мадонна </w:t>
      </w:r>
      <w:proofErr w:type="spellStart"/>
      <w:r w:rsidRPr="009C7DC5">
        <w:rPr>
          <w:rFonts w:eastAsiaTheme="minorHAnsi"/>
          <w:lang w:eastAsia="en-US"/>
        </w:rPr>
        <w:t>Дони</w:t>
      </w:r>
      <w:proofErr w:type="spellEnd"/>
      <w:r w:rsidRPr="009C7DC5">
        <w:rPr>
          <w:rFonts w:eastAsiaTheme="minorHAnsi"/>
          <w:lang w:eastAsia="en-US"/>
        </w:rPr>
        <w:t xml:space="preserve">» - единственная сохранившаяся станковая картина. Последние 20лет жизни он занимается архитектурой. Ему принадлежит авторство реконструкции Капитолийского холма. Одновременно он возглавляет строительство собора Святого Петра и спроектировал купол, </w:t>
      </w:r>
      <w:proofErr w:type="gramStart"/>
      <w:r w:rsidRPr="009C7DC5">
        <w:rPr>
          <w:rFonts w:eastAsiaTheme="minorHAnsi"/>
          <w:lang w:eastAsia="en-US"/>
        </w:rPr>
        <w:t>законченный  уже</w:t>
      </w:r>
      <w:proofErr w:type="gramEnd"/>
      <w:r w:rsidRPr="009C7DC5">
        <w:rPr>
          <w:rFonts w:eastAsiaTheme="minorHAnsi"/>
          <w:lang w:eastAsia="en-US"/>
        </w:rPr>
        <w:t xml:space="preserve"> после его смерти. Поэзия Микеланджело отличается глубиной мысли </w:t>
      </w:r>
      <w:proofErr w:type="gramStart"/>
      <w:r w:rsidRPr="009C7DC5">
        <w:rPr>
          <w:rFonts w:eastAsiaTheme="minorHAnsi"/>
          <w:lang w:eastAsia="en-US"/>
        </w:rPr>
        <w:t>и  трагизмом</w:t>
      </w:r>
      <w:proofErr w:type="gramEnd"/>
      <w:r w:rsidRPr="009C7DC5">
        <w:rPr>
          <w:rFonts w:eastAsiaTheme="minorHAnsi"/>
          <w:lang w:eastAsia="en-US"/>
        </w:rPr>
        <w:t xml:space="preserve">. Излюбленные стихотворные формы – мадригал и сонет. Он был похоронен в церкви Санта </w:t>
      </w:r>
      <w:proofErr w:type="spellStart"/>
      <w:r w:rsidRPr="009C7DC5">
        <w:rPr>
          <w:rFonts w:eastAsiaTheme="minorHAnsi"/>
          <w:lang w:eastAsia="en-US"/>
        </w:rPr>
        <w:t>Кроче</w:t>
      </w:r>
      <w:proofErr w:type="spellEnd"/>
      <w:r w:rsidRPr="009C7DC5">
        <w:rPr>
          <w:rFonts w:eastAsiaTheme="minorHAnsi"/>
          <w:lang w:eastAsia="en-US"/>
        </w:rPr>
        <w:t xml:space="preserve"> – усыпальнице великих людей Флоренции.</w:t>
      </w:r>
      <w:r w:rsidRPr="009C7DC5">
        <w:rPr>
          <w:rFonts w:eastAsiaTheme="minorHAnsi"/>
          <w:lang w:eastAsia="en-US"/>
        </w:rPr>
        <w:tab/>
      </w:r>
    </w:p>
    <w:p w:rsidR="00FE32BD" w:rsidRPr="009C7DC5" w:rsidRDefault="00FE32BD" w:rsidP="00F9153B">
      <w:pPr>
        <w:widowControl/>
        <w:tabs>
          <w:tab w:val="left" w:pos="1134"/>
          <w:tab w:val="left" w:pos="2835"/>
        </w:tabs>
        <w:autoSpaceDE/>
        <w:autoSpaceDN/>
        <w:adjustRightInd/>
        <w:spacing w:after="200" w:line="276" w:lineRule="auto"/>
        <w:jc w:val="both"/>
        <w:rPr>
          <w:rFonts w:eastAsiaTheme="minorHAnsi"/>
          <w:lang w:eastAsia="en-US"/>
        </w:rPr>
      </w:pPr>
      <w:r w:rsidRPr="009C7DC5">
        <w:rPr>
          <w:rFonts w:eastAsiaTheme="minorHAnsi"/>
          <w:b/>
          <w:lang w:eastAsia="en-US"/>
        </w:rPr>
        <w:t>8.03 Международный женский день</w:t>
      </w:r>
      <w:r w:rsidRPr="009C7DC5">
        <w:rPr>
          <w:rFonts w:eastAsiaTheme="minorHAnsi"/>
          <w:lang w:eastAsia="en-US"/>
        </w:rPr>
        <w:t>. В 1910 году на Международной конференции социалисток в Копенгагене Клара Цеткин предложила ежегодно проводить День солидарности трудящихся женщин всего мира. В России отмечается с 1913 года.</w:t>
      </w:r>
    </w:p>
    <w:p w:rsidR="00FE32BD" w:rsidRPr="009C7DC5" w:rsidRDefault="00FE32BD" w:rsidP="00F9153B">
      <w:pPr>
        <w:tabs>
          <w:tab w:val="left" w:pos="709"/>
          <w:tab w:val="left" w:pos="1134"/>
          <w:tab w:val="left" w:pos="2268"/>
          <w:tab w:val="left" w:pos="3969"/>
        </w:tabs>
        <w:spacing w:after="200" w:line="276" w:lineRule="auto"/>
        <w:ind w:right="284"/>
        <w:jc w:val="both"/>
        <w:rPr>
          <w:rFonts w:eastAsiaTheme="minorHAnsi"/>
          <w:lang w:eastAsia="en-US"/>
        </w:rPr>
      </w:pPr>
      <w:r w:rsidRPr="009C7DC5">
        <w:rPr>
          <w:rFonts w:eastAsiaTheme="minorHAnsi"/>
          <w:b/>
          <w:lang w:eastAsia="en-US"/>
        </w:rPr>
        <w:t>8.03</w:t>
      </w:r>
      <w:r w:rsidRPr="009C7DC5">
        <w:rPr>
          <w:rFonts w:eastAsiaTheme="minorHAnsi"/>
          <w:b/>
          <w:lang w:eastAsia="en-US"/>
        </w:rPr>
        <w:tab/>
        <w:t>(1990)</w:t>
      </w:r>
      <w:r w:rsidRPr="009C7DC5">
        <w:rPr>
          <w:rFonts w:eastAsiaTheme="minorHAnsi"/>
          <w:b/>
          <w:lang w:eastAsia="en-US"/>
        </w:rPr>
        <w:tab/>
        <w:t>30</w:t>
      </w:r>
      <w:r w:rsidRPr="009C7DC5">
        <w:rPr>
          <w:rFonts w:eastAsiaTheme="minorHAnsi"/>
          <w:lang w:eastAsia="en-US"/>
        </w:rPr>
        <w:t xml:space="preserve"> лет со дня рождения </w:t>
      </w:r>
      <w:proofErr w:type="spellStart"/>
      <w:r w:rsidRPr="009C7DC5">
        <w:rPr>
          <w:rFonts w:eastAsiaTheme="minorHAnsi"/>
          <w:b/>
          <w:lang w:eastAsia="en-US"/>
        </w:rPr>
        <w:t>Доцук</w:t>
      </w:r>
      <w:proofErr w:type="spellEnd"/>
      <w:r w:rsidRPr="009C7DC5">
        <w:rPr>
          <w:rFonts w:eastAsiaTheme="minorHAnsi"/>
          <w:b/>
          <w:lang w:eastAsia="en-US"/>
        </w:rPr>
        <w:t xml:space="preserve"> Дарьи Сергеевны</w:t>
      </w:r>
      <w:r w:rsidRPr="009C7DC5">
        <w:rPr>
          <w:rFonts w:eastAsiaTheme="minorHAnsi"/>
          <w:lang w:eastAsia="en-US"/>
        </w:rPr>
        <w:t xml:space="preserve">, современной детской писательницы, </w:t>
      </w:r>
      <w:proofErr w:type="spellStart"/>
      <w:r w:rsidRPr="009C7DC5">
        <w:rPr>
          <w:rFonts w:eastAsiaTheme="minorHAnsi"/>
          <w:lang w:eastAsia="en-US"/>
        </w:rPr>
        <w:t>блогера</w:t>
      </w:r>
      <w:proofErr w:type="spellEnd"/>
      <w:r w:rsidRPr="009C7DC5">
        <w:rPr>
          <w:rFonts w:eastAsiaTheme="minorHAnsi"/>
          <w:lang w:eastAsia="en-US"/>
        </w:rPr>
        <w:t>, журналистки.  Она является финалистом Всероссийского конкурса на лучшее произведение для детей и юношества "</w:t>
      </w:r>
      <w:proofErr w:type="spellStart"/>
      <w:r w:rsidRPr="009C7DC5">
        <w:rPr>
          <w:rFonts w:eastAsiaTheme="minorHAnsi"/>
          <w:lang w:eastAsia="en-US"/>
        </w:rPr>
        <w:t>Книгуру</w:t>
      </w:r>
      <w:proofErr w:type="spellEnd"/>
      <w:r w:rsidRPr="009C7DC5">
        <w:rPr>
          <w:rFonts w:eastAsiaTheme="minorHAnsi"/>
          <w:lang w:eastAsia="en-US"/>
        </w:rPr>
        <w:t>" (2016), дипломантом премии им. В. П. Крапивина (2015), финалистом премии "Книга года: выбирают дети" (2013</w:t>
      </w:r>
      <w:proofErr w:type="gramStart"/>
      <w:r w:rsidRPr="009C7DC5">
        <w:rPr>
          <w:rFonts w:eastAsiaTheme="minorHAnsi"/>
          <w:lang w:eastAsia="en-US"/>
        </w:rPr>
        <w:t>),  Всероссийского</w:t>
      </w:r>
      <w:proofErr w:type="gramEnd"/>
      <w:r w:rsidRPr="009C7DC5">
        <w:rPr>
          <w:rFonts w:eastAsiaTheme="minorHAnsi"/>
          <w:lang w:eastAsia="en-US"/>
        </w:rPr>
        <w:t xml:space="preserve"> конкурса на лучшее произведение для детей и юношества "</w:t>
      </w:r>
      <w:proofErr w:type="spellStart"/>
      <w:r w:rsidRPr="009C7DC5">
        <w:rPr>
          <w:rFonts w:eastAsiaTheme="minorHAnsi"/>
          <w:lang w:eastAsia="en-US"/>
        </w:rPr>
        <w:t>Книгуру</w:t>
      </w:r>
      <w:proofErr w:type="spellEnd"/>
      <w:r w:rsidRPr="009C7DC5">
        <w:rPr>
          <w:rFonts w:eastAsiaTheme="minorHAnsi"/>
          <w:lang w:eastAsia="en-US"/>
        </w:rPr>
        <w:t xml:space="preserve">" (2013). </w:t>
      </w:r>
      <w:proofErr w:type="gramStart"/>
      <w:r w:rsidRPr="009C7DC5">
        <w:rPr>
          <w:rFonts w:eastAsiaTheme="minorHAnsi"/>
          <w:lang w:eastAsia="en-US"/>
        </w:rPr>
        <w:t>Её  перу</w:t>
      </w:r>
      <w:proofErr w:type="gramEnd"/>
      <w:r w:rsidRPr="009C7DC5">
        <w:rPr>
          <w:rFonts w:eastAsiaTheme="minorHAnsi"/>
          <w:lang w:eastAsia="en-US"/>
        </w:rPr>
        <w:t xml:space="preserve"> принадлежат книги "Голос", "Домик над обрывом", "Поход к двум водопадам". Книга «Я и мое чудовище» рекомендована Российской государственной детской библиотекой и входит в рекомендательный каталог 100 лучших новых книг для детей и подростков (2014).  Ее статьи о детской литературе широко представлены в Интернете на сайте «</w:t>
      </w:r>
      <w:proofErr w:type="spellStart"/>
      <w:r w:rsidRPr="009C7DC5">
        <w:rPr>
          <w:rFonts w:eastAsiaTheme="minorHAnsi"/>
          <w:lang w:eastAsia="en-US"/>
        </w:rPr>
        <w:t>Папмамбук</w:t>
      </w:r>
      <w:proofErr w:type="spellEnd"/>
      <w:r w:rsidRPr="009C7DC5">
        <w:rPr>
          <w:rFonts w:eastAsiaTheme="minorHAnsi"/>
          <w:lang w:eastAsia="en-US"/>
        </w:rPr>
        <w:t>», «</w:t>
      </w:r>
      <w:proofErr w:type="spellStart"/>
      <w:r w:rsidRPr="009C7DC5">
        <w:rPr>
          <w:rFonts w:eastAsiaTheme="minorHAnsi"/>
          <w:lang w:eastAsia="en-US"/>
        </w:rPr>
        <w:t>ГодЛитературы.рф</w:t>
      </w:r>
      <w:proofErr w:type="spellEnd"/>
      <w:r w:rsidRPr="009C7DC5">
        <w:rPr>
          <w:rFonts w:eastAsiaTheme="minorHAnsi"/>
          <w:lang w:eastAsia="en-US"/>
        </w:rPr>
        <w:t xml:space="preserve">», в интернет-журнале о детской литературе «Переплёт». Ведет авторский сайт. </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proofErr w:type="gramStart"/>
      <w:r w:rsidRPr="009C7DC5">
        <w:rPr>
          <w:rFonts w:eastAsiaTheme="minorHAnsi"/>
          <w:b/>
          <w:bCs/>
          <w:lang w:eastAsia="en-US"/>
        </w:rPr>
        <w:t>8.03  (</w:t>
      </w:r>
      <w:proofErr w:type="gramEnd"/>
      <w:r w:rsidRPr="009C7DC5">
        <w:rPr>
          <w:rFonts w:eastAsiaTheme="minorHAnsi"/>
          <w:b/>
          <w:bCs/>
          <w:lang w:eastAsia="en-US"/>
        </w:rPr>
        <w:t>1930 – 2008)</w:t>
      </w:r>
      <w:r w:rsidRPr="009C7DC5">
        <w:rPr>
          <w:rFonts w:eastAsiaTheme="minorHAnsi"/>
          <w:b/>
          <w:bCs/>
          <w:lang w:eastAsia="en-US"/>
        </w:rPr>
        <w:tab/>
        <w:t xml:space="preserve"> 90</w:t>
      </w:r>
      <w:r w:rsidRPr="009C7DC5">
        <w:rPr>
          <w:rFonts w:eastAsiaTheme="minorHAnsi"/>
          <w:lang w:eastAsia="en-US"/>
        </w:rPr>
        <w:t xml:space="preserve"> лет  дня рождения </w:t>
      </w:r>
      <w:proofErr w:type="spellStart"/>
      <w:r w:rsidRPr="009C7DC5">
        <w:rPr>
          <w:rFonts w:eastAsiaTheme="minorHAnsi"/>
          <w:b/>
          <w:bCs/>
          <w:lang w:eastAsia="en-US"/>
        </w:rPr>
        <w:t>Рытхэу</w:t>
      </w:r>
      <w:proofErr w:type="spellEnd"/>
      <w:r w:rsidRPr="009C7DC5">
        <w:rPr>
          <w:rFonts w:eastAsiaTheme="minorHAnsi"/>
          <w:b/>
          <w:bCs/>
          <w:lang w:eastAsia="en-US"/>
        </w:rPr>
        <w:t xml:space="preserve"> Юрия Сергеевича</w:t>
      </w:r>
      <w:r w:rsidRPr="009C7DC5">
        <w:rPr>
          <w:rFonts w:eastAsiaTheme="minorHAnsi"/>
          <w:lang w:eastAsia="en-US"/>
        </w:rPr>
        <w:t xml:space="preserve">, основоположника чукотской литературы. Он писал рассказы, очерки, повести, романы, выступал как публицист, поэт, </w:t>
      </w:r>
      <w:proofErr w:type="spellStart"/>
      <w:r w:rsidRPr="009C7DC5">
        <w:rPr>
          <w:rFonts w:eastAsiaTheme="minorHAnsi"/>
          <w:lang w:eastAsia="en-US"/>
        </w:rPr>
        <w:t>итературный</w:t>
      </w:r>
      <w:proofErr w:type="spellEnd"/>
      <w:r w:rsidRPr="009C7DC5">
        <w:rPr>
          <w:rFonts w:eastAsiaTheme="minorHAnsi"/>
          <w:lang w:eastAsia="en-US"/>
        </w:rPr>
        <w:t xml:space="preserve"> критик. Первый сборник его рассказов «Люди нашего берега» вышел в издательстве «Молодая гвардия», а изданный в Магадане сборник рассказов «Чукотская сага» сделала его имя известным не только на родине, но и за рубежом. </w:t>
      </w:r>
      <w:proofErr w:type="spellStart"/>
      <w:r w:rsidRPr="009C7DC5">
        <w:rPr>
          <w:rFonts w:eastAsiaTheme="minorHAnsi"/>
          <w:lang w:eastAsia="en-US"/>
        </w:rPr>
        <w:t>Рытхэу</w:t>
      </w:r>
      <w:proofErr w:type="spellEnd"/>
      <w:r w:rsidRPr="009C7DC5">
        <w:rPr>
          <w:rFonts w:eastAsiaTheme="minorHAnsi"/>
          <w:lang w:eastAsia="en-US"/>
        </w:rPr>
        <w:t xml:space="preserve"> создал грандиозное эпическое произведение о судьбе чукотского народа – трилогию «Время таяния снегов», написал замечательные рассказы, сборники «Прощание с богами», «Люди северного сияния», повести «</w:t>
      </w:r>
      <w:proofErr w:type="spellStart"/>
      <w:r w:rsidRPr="009C7DC5">
        <w:rPr>
          <w:rFonts w:eastAsiaTheme="minorHAnsi"/>
          <w:lang w:eastAsia="en-US"/>
        </w:rPr>
        <w:t>Нунивак</w:t>
      </w:r>
      <w:proofErr w:type="spellEnd"/>
      <w:r w:rsidRPr="009C7DC5">
        <w:rPr>
          <w:rFonts w:eastAsiaTheme="minorHAnsi"/>
          <w:lang w:eastAsia="en-US"/>
        </w:rPr>
        <w:t>», «Голубые песцы» и др.</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8.03</w:t>
      </w:r>
      <w:r w:rsidRPr="009C7DC5">
        <w:rPr>
          <w:rFonts w:eastAsiaTheme="minorHAnsi"/>
          <w:b/>
          <w:bCs/>
          <w:lang w:eastAsia="en-US"/>
        </w:rPr>
        <w:tab/>
        <w:t>(1920-1994)</w:t>
      </w:r>
      <w:r w:rsidRPr="009C7DC5">
        <w:rPr>
          <w:rFonts w:eastAsiaTheme="minorHAnsi"/>
          <w:b/>
          <w:bCs/>
          <w:lang w:eastAsia="en-US"/>
        </w:rPr>
        <w:tab/>
        <w:t>100 л</w:t>
      </w:r>
      <w:r w:rsidRPr="009C7DC5">
        <w:rPr>
          <w:rFonts w:eastAsiaTheme="minorHAnsi"/>
          <w:lang w:eastAsia="en-US"/>
        </w:rPr>
        <w:t xml:space="preserve">ет со дня рождения </w:t>
      </w:r>
      <w:proofErr w:type="spellStart"/>
      <w:r w:rsidRPr="009C7DC5">
        <w:rPr>
          <w:rFonts w:eastAsiaTheme="minorHAnsi"/>
          <w:b/>
          <w:bCs/>
          <w:lang w:eastAsia="en-US"/>
        </w:rPr>
        <w:t>Стаднюка</w:t>
      </w:r>
      <w:proofErr w:type="spellEnd"/>
      <w:r w:rsidRPr="009C7DC5">
        <w:rPr>
          <w:rFonts w:eastAsiaTheme="minorHAnsi"/>
          <w:b/>
          <w:bCs/>
          <w:lang w:eastAsia="en-US"/>
        </w:rPr>
        <w:t xml:space="preserve"> Ивана </w:t>
      </w:r>
      <w:proofErr w:type="spellStart"/>
      <w:r w:rsidRPr="009C7DC5">
        <w:rPr>
          <w:rFonts w:eastAsiaTheme="minorHAnsi"/>
          <w:b/>
          <w:bCs/>
          <w:lang w:eastAsia="en-US"/>
        </w:rPr>
        <w:t>Фотиевича</w:t>
      </w:r>
      <w:proofErr w:type="spellEnd"/>
      <w:r w:rsidRPr="009C7DC5">
        <w:rPr>
          <w:rFonts w:eastAsiaTheme="minorHAnsi"/>
          <w:lang w:eastAsia="en-US"/>
        </w:rPr>
        <w:t>, советского прозаика, сценариста, драматурга и военного журналиста, наиболее известного своими книгами об украинском селе и о пройденной им Великой Отечественной войне, написанными на русском языке. Фронтовик, он посвятил своё творчество военной теме. Печатался с 1940 года. Член Союза писателей СССР с 1954. Член правления Союза писателей РСФСР (с 1965) и Союза писателей СССР (с 1971). Был заместителем главного редактора журнала «Огонёк» в 1965—1972 годах.</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lang w:eastAsia="en-US"/>
        </w:rPr>
        <w:t xml:space="preserve">Его перу принадлежат: «Следопыты», «Люди с оружием», «Сердце помнит», «Сердце </w:t>
      </w:r>
      <w:r w:rsidRPr="009C7DC5">
        <w:rPr>
          <w:rFonts w:eastAsiaTheme="minorHAnsi"/>
          <w:lang w:eastAsia="en-US"/>
        </w:rPr>
        <w:lastRenderedPageBreak/>
        <w:t xml:space="preserve">солдата», «Максим Перепелица», «Ключи от неба» «Служу Советскому Союзу» (сценарий), Москва,41-й 1985 1—2 книга (продолжение книги «Война»), «Меч над Москвой» 1—2 книга (продолжение книги «Москва, 41-й др. Этими произведениями </w:t>
      </w:r>
      <w:proofErr w:type="gramStart"/>
      <w:r w:rsidRPr="009C7DC5">
        <w:rPr>
          <w:rFonts w:eastAsiaTheme="minorHAnsi"/>
          <w:lang w:eastAsia="en-US"/>
        </w:rPr>
        <w:t>писатель  вошёл</w:t>
      </w:r>
      <w:proofErr w:type="gramEnd"/>
      <w:r w:rsidRPr="009C7DC5">
        <w:rPr>
          <w:rFonts w:eastAsiaTheme="minorHAnsi"/>
          <w:lang w:eastAsia="en-US"/>
        </w:rPr>
        <w:t xml:space="preserve"> в русскую литературу. Задуманное им огромное эпическое произведение, роман «Война» доведён лишь до июля 1941 (в 3-й книге). За его трилогию «</w:t>
      </w:r>
      <w:proofErr w:type="gramStart"/>
      <w:r w:rsidRPr="009C7DC5">
        <w:rPr>
          <w:rFonts w:eastAsiaTheme="minorHAnsi"/>
          <w:lang w:eastAsia="en-US"/>
        </w:rPr>
        <w:t>Война»  ему</w:t>
      </w:r>
      <w:proofErr w:type="gramEnd"/>
      <w:r w:rsidRPr="009C7DC5">
        <w:rPr>
          <w:rFonts w:eastAsiaTheme="minorHAnsi"/>
          <w:lang w:eastAsia="en-US"/>
        </w:rPr>
        <w:t xml:space="preserve"> была присуждена Государственная премия СССР  (1983). В 1993 г. опубликовал мемуары «Исповедь </w:t>
      </w:r>
      <w:proofErr w:type="spellStart"/>
      <w:r w:rsidRPr="009C7DC5">
        <w:rPr>
          <w:rFonts w:eastAsiaTheme="minorHAnsi"/>
          <w:lang w:eastAsia="en-US"/>
        </w:rPr>
        <w:t>сталиниста</w:t>
      </w:r>
      <w:proofErr w:type="spellEnd"/>
      <w:r w:rsidRPr="009C7DC5">
        <w:rPr>
          <w:rFonts w:eastAsiaTheme="minorHAnsi"/>
          <w:lang w:eastAsia="en-US"/>
        </w:rPr>
        <w:t xml:space="preserve">». </w:t>
      </w:r>
    </w:p>
    <w:p w:rsidR="00FE32BD" w:rsidRPr="009C7DC5" w:rsidRDefault="00FE32BD" w:rsidP="00F9153B">
      <w:pPr>
        <w:tabs>
          <w:tab w:val="left" w:pos="709"/>
          <w:tab w:val="left" w:pos="1080"/>
          <w:tab w:val="left" w:pos="1134"/>
          <w:tab w:val="left" w:pos="2268"/>
          <w:tab w:val="left" w:pos="2410"/>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10.03   </w:t>
      </w:r>
      <w:proofErr w:type="gramStart"/>
      <w:r w:rsidRPr="009C7DC5">
        <w:rPr>
          <w:rFonts w:eastAsiaTheme="minorHAnsi"/>
          <w:b/>
          <w:bCs/>
          <w:lang w:eastAsia="en-US"/>
        </w:rPr>
        <w:t xml:space="preserve">   (</w:t>
      </w:r>
      <w:proofErr w:type="gramEnd"/>
      <w:r w:rsidRPr="009C7DC5">
        <w:rPr>
          <w:rFonts w:eastAsiaTheme="minorHAnsi"/>
          <w:b/>
          <w:bCs/>
          <w:lang w:eastAsia="en-US"/>
        </w:rPr>
        <w:t>1925 - 2012)</w:t>
      </w:r>
      <w:r w:rsidRPr="009C7DC5">
        <w:rPr>
          <w:rFonts w:eastAsiaTheme="minorHAnsi"/>
          <w:b/>
          <w:bCs/>
          <w:lang w:eastAsia="en-US"/>
        </w:rPr>
        <w:tab/>
        <w:t>95</w:t>
      </w:r>
      <w:r w:rsidRPr="009C7DC5">
        <w:rPr>
          <w:rFonts w:eastAsiaTheme="minorHAnsi"/>
          <w:lang w:eastAsia="en-US"/>
        </w:rPr>
        <w:t xml:space="preserve"> лет со дня рождения </w:t>
      </w:r>
      <w:proofErr w:type="spellStart"/>
      <w:r w:rsidRPr="009C7DC5">
        <w:rPr>
          <w:rFonts w:eastAsiaTheme="minorHAnsi"/>
          <w:b/>
          <w:bCs/>
          <w:lang w:eastAsia="en-US"/>
        </w:rPr>
        <w:t>Гольц</w:t>
      </w:r>
      <w:proofErr w:type="spellEnd"/>
      <w:r w:rsidRPr="009C7DC5">
        <w:rPr>
          <w:rFonts w:eastAsiaTheme="minorHAnsi"/>
          <w:b/>
          <w:bCs/>
          <w:lang w:eastAsia="en-US"/>
        </w:rPr>
        <w:t xml:space="preserve"> Ники Георгиевны</w:t>
      </w:r>
      <w:r w:rsidRPr="009C7DC5">
        <w:rPr>
          <w:rFonts w:eastAsiaTheme="minorHAnsi"/>
          <w:lang w:eastAsia="en-US"/>
        </w:rPr>
        <w:t xml:space="preserve">, советской и российской художницы, известной, прежде всего как книжный иллюстратор. Заслуженный художник Российской Федерации. С 1953 года работала в книжной и станковой графике. Книги с иллюстрациями Ники </w:t>
      </w:r>
      <w:proofErr w:type="spellStart"/>
      <w:r w:rsidRPr="009C7DC5">
        <w:rPr>
          <w:rFonts w:eastAsiaTheme="minorHAnsi"/>
          <w:lang w:eastAsia="en-US"/>
        </w:rPr>
        <w:t>Гольц</w:t>
      </w:r>
      <w:proofErr w:type="spellEnd"/>
      <w:r w:rsidRPr="009C7DC5">
        <w:rPr>
          <w:rFonts w:eastAsiaTheme="minorHAnsi"/>
          <w:lang w:eastAsia="en-US"/>
        </w:rPr>
        <w:t xml:space="preserve"> выходили в издательствах «Детская литература», «Советский художник», «Советская Россия», «Русская книга», «Правда», «Художественная литература», «ЭКСМО-Пресс» и др. </w:t>
      </w:r>
      <w:proofErr w:type="gramStart"/>
      <w:r w:rsidRPr="009C7DC5">
        <w:rPr>
          <w:rFonts w:eastAsiaTheme="minorHAnsi"/>
          <w:lang w:eastAsia="en-US"/>
        </w:rPr>
        <w:t>Иллюстрировала  сказки</w:t>
      </w:r>
      <w:proofErr w:type="gramEnd"/>
      <w:r w:rsidRPr="009C7DC5">
        <w:rPr>
          <w:rFonts w:eastAsiaTheme="minorHAnsi"/>
          <w:lang w:eastAsia="en-US"/>
        </w:rPr>
        <w:t xml:space="preserve"> и фантастические произведения (фольклор, Гофман, Гоголь, Перро, Андерсен, Одоевский, Антоний Погорельский и др.)</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10.03</w:t>
      </w:r>
      <w:r w:rsidRPr="009C7DC5">
        <w:rPr>
          <w:rFonts w:eastAsiaTheme="minorHAnsi"/>
          <w:b/>
          <w:bCs/>
          <w:lang w:eastAsia="en-US"/>
        </w:rPr>
        <w:tab/>
        <w:t>(1900-1973)</w:t>
      </w:r>
      <w:r w:rsidRPr="009C7DC5">
        <w:rPr>
          <w:rFonts w:eastAsiaTheme="minorHAnsi"/>
          <w:b/>
          <w:bCs/>
          <w:lang w:eastAsia="en-US"/>
        </w:rPr>
        <w:tab/>
        <w:t>120</w:t>
      </w:r>
      <w:r w:rsidRPr="009C7DC5">
        <w:rPr>
          <w:rFonts w:eastAsiaTheme="minorHAnsi"/>
          <w:lang w:eastAsia="en-US"/>
        </w:rPr>
        <w:t xml:space="preserve"> лет со дня рождения </w:t>
      </w:r>
      <w:r w:rsidRPr="009C7DC5">
        <w:rPr>
          <w:rFonts w:eastAsiaTheme="minorHAnsi"/>
          <w:b/>
          <w:bCs/>
          <w:lang w:eastAsia="en-US"/>
        </w:rPr>
        <w:t>Васнецова Юрия Алексеевича,</w:t>
      </w:r>
      <w:r w:rsidRPr="009C7DC5">
        <w:rPr>
          <w:rFonts w:eastAsiaTheme="minorHAnsi"/>
          <w:lang w:eastAsia="en-US"/>
        </w:rPr>
        <w:t xml:space="preserve"> народного художника РСФСР, иллюстратора детских книг. Художник иллюстрировал не только народные сказки, но и </w:t>
      </w:r>
      <w:proofErr w:type="spellStart"/>
      <w:r w:rsidRPr="009C7DC5">
        <w:rPr>
          <w:rFonts w:eastAsiaTheme="minorHAnsi"/>
          <w:lang w:eastAsia="en-US"/>
        </w:rPr>
        <w:t>потешки</w:t>
      </w:r>
      <w:proofErr w:type="spellEnd"/>
      <w:r w:rsidRPr="009C7DC5">
        <w:rPr>
          <w:rFonts w:eastAsiaTheme="minorHAnsi"/>
          <w:lang w:eastAsia="en-US"/>
        </w:rPr>
        <w:t xml:space="preserve">, </w:t>
      </w:r>
      <w:proofErr w:type="spellStart"/>
      <w:proofErr w:type="gramStart"/>
      <w:r w:rsidRPr="009C7DC5">
        <w:rPr>
          <w:rFonts w:eastAsiaTheme="minorHAnsi"/>
          <w:lang w:eastAsia="en-US"/>
        </w:rPr>
        <w:t>считалки,песни</w:t>
      </w:r>
      <w:proofErr w:type="spellEnd"/>
      <w:proofErr w:type="gramEnd"/>
      <w:r w:rsidRPr="009C7DC5">
        <w:rPr>
          <w:rFonts w:eastAsiaTheme="minorHAnsi"/>
          <w:lang w:eastAsia="en-US"/>
        </w:rPr>
        <w:t>: «Радуга-дуга», «Пятьдесят поросят», «Ладушки» и др. Васнецов – лауреат Государственной премии СССР (1971) за иллюстрации к книге «Радуга-дуга».</w:t>
      </w:r>
    </w:p>
    <w:p w:rsidR="00FE32BD" w:rsidRPr="009C7DC5" w:rsidRDefault="00FE32BD" w:rsidP="00F9153B">
      <w:pPr>
        <w:tabs>
          <w:tab w:val="left" w:pos="709"/>
          <w:tab w:val="left" w:pos="1134"/>
          <w:tab w:val="left" w:pos="2268"/>
          <w:tab w:val="left" w:pos="2410"/>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 xml:space="preserve">10.03 </w:t>
      </w:r>
      <w:proofErr w:type="gramStart"/>
      <w:r w:rsidRPr="009C7DC5">
        <w:rPr>
          <w:rFonts w:eastAsiaTheme="minorHAnsi"/>
          <w:b/>
          <w:bCs/>
          <w:lang w:eastAsia="en-US"/>
        </w:rPr>
        <w:t xml:space="preserve">   (</w:t>
      </w:r>
      <w:proofErr w:type="gramEnd"/>
      <w:r w:rsidRPr="009C7DC5">
        <w:rPr>
          <w:rFonts w:eastAsiaTheme="minorHAnsi"/>
          <w:b/>
          <w:bCs/>
          <w:lang w:eastAsia="en-US"/>
        </w:rPr>
        <w:t>1925 - 2008)</w:t>
      </w:r>
      <w:r w:rsidRPr="009C7DC5">
        <w:rPr>
          <w:rFonts w:eastAsiaTheme="minorHAnsi"/>
          <w:b/>
          <w:bCs/>
          <w:lang w:eastAsia="en-US"/>
        </w:rPr>
        <w:tab/>
        <w:t>95</w:t>
      </w:r>
      <w:r w:rsidRPr="009C7DC5">
        <w:rPr>
          <w:rFonts w:eastAsiaTheme="minorHAnsi"/>
          <w:lang w:eastAsia="en-US"/>
        </w:rPr>
        <w:t xml:space="preserve"> лет со дня рождения </w:t>
      </w:r>
      <w:proofErr w:type="spellStart"/>
      <w:r w:rsidRPr="009C7DC5">
        <w:rPr>
          <w:rFonts w:eastAsiaTheme="minorHAnsi"/>
          <w:b/>
          <w:bCs/>
          <w:lang w:eastAsia="en-US"/>
        </w:rPr>
        <w:t>Мошковского</w:t>
      </w:r>
      <w:proofErr w:type="spellEnd"/>
      <w:r w:rsidRPr="009C7DC5">
        <w:rPr>
          <w:rFonts w:eastAsiaTheme="minorHAnsi"/>
          <w:b/>
          <w:bCs/>
          <w:lang w:eastAsia="en-US"/>
        </w:rPr>
        <w:t xml:space="preserve"> Анатолия Ивановича</w:t>
      </w:r>
      <w:r w:rsidRPr="009C7DC5">
        <w:rPr>
          <w:rFonts w:eastAsiaTheme="minorHAnsi"/>
          <w:lang w:eastAsia="en-US"/>
        </w:rPr>
        <w:t xml:space="preserve">, советского детского писателя, прозаика, поэта, автора </w:t>
      </w:r>
      <w:proofErr w:type="spellStart"/>
      <w:r w:rsidRPr="009C7DC5">
        <w:rPr>
          <w:rFonts w:eastAsiaTheme="minorHAnsi"/>
          <w:lang w:eastAsia="en-US"/>
        </w:rPr>
        <w:t>многихсборников</w:t>
      </w:r>
      <w:proofErr w:type="spellEnd"/>
      <w:r w:rsidRPr="009C7DC5">
        <w:rPr>
          <w:rFonts w:eastAsiaTheme="minorHAnsi"/>
          <w:lang w:eastAsia="en-US"/>
        </w:rPr>
        <w:t xml:space="preserve"> и рассказов: «Вызов на дуэль», «Дельфиний мыс», «Остров, зовущий к себе», «Не опоздай к приливу», повестей «Когда налетел норд-ост». «Парламентер». «Туда, где синеет Гольфстрим» и научно-фантастических повестей «Семь дней чудес», «Пятеро в звездолёте». Обе эти книги были переизданы позднее одной книгой – «Заблудившийся звездолёт. Семь чудес света». Также его перу принадлежат «Не погаснет, не замерзнет», «Река моя Ангара», «Твоя Антарктида», «Три белоснежных оленя». «Трава и солнце». «Двое на одном велосипеде» и </w:t>
      </w:r>
      <w:proofErr w:type="spellStart"/>
      <w:r w:rsidRPr="009C7DC5">
        <w:rPr>
          <w:rFonts w:eastAsiaTheme="minorHAnsi"/>
          <w:lang w:eastAsia="en-US"/>
        </w:rPr>
        <w:t>др.Всего</w:t>
      </w:r>
      <w:proofErr w:type="spellEnd"/>
      <w:r w:rsidRPr="009C7DC5">
        <w:rPr>
          <w:rFonts w:eastAsiaTheme="minorHAnsi"/>
          <w:lang w:eastAsia="en-US"/>
        </w:rPr>
        <w:t xml:space="preserve"> А. </w:t>
      </w:r>
      <w:proofErr w:type="spellStart"/>
      <w:r w:rsidRPr="009C7DC5">
        <w:rPr>
          <w:rFonts w:eastAsiaTheme="minorHAnsi"/>
          <w:lang w:eastAsia="en-US"/>
        </w:rPr>
        <w:t>Мошковский</w:t>
      </w:r>
      <w:proofErr w:type="spellEnd"/>
      <w:r w:rsidRPr="009C7DC5">
        <w:rPr>
          <w:rFonts w:eastAsiaTheme="minorHAnsi"/>
          <w:lang w:eastAsia="en-US"/>
        </w:rPr>
        <w:t xml:space="preserve"> написал 60 книг. Первая публикация произведений писателя состоялась в 1952 году, книга «Самое дорогое». В 1958 году он стал членом Союза писателей. Около половины его произведений опубликованы, многие переведены на разные языки народов СССР и зарубежных стран (особенно много в Польше и Германии).</w:t>
      </w:r>
    </w:p>
    <w:p w:rsidR="00FE32BD" w:rsidRPr="009C7DC5" w:rsidRDefault="00FE32BD" w:rsidP="00F9153B">
      <w:pPr>
        <w:tabs>
          <w:tab w:val="left" w:pos="1134"/>
          <w:tab w:val="left" w:pos="1985"/>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12.03</w:t>
      </w:r>
      <w:r w:rsidRPr="009C7DC5">
        <w:rPr>
          <w:rFonts w:eastAsiaTheme="minorHAnsi"/>
          <w:b/>
          <w:bCs/>
          <w:lang w:eastAsia="en-US"/>
        </w:rPr>
        <w:tab/>
        <w:t>(1925 - 2012) 95</w:t>
      </w:r>
      <w:r w:rsidRPr="009C7DC5">
        <w:rPr>
          <w:rFonts w:eastAsiaTheme="minorHAnsi"/>
          <w:lang w:eastAsia="en-US"/>
        </w:rPr>
        <w:t xml:space="preserve"> лет со дня рождения </w:t>
      </w:r>
      <w:r w:rsidRPr="009C7DC5">
        <w:rPr>
          <w:rFonts w:eastAsiaTheme="minorHAnsi"/>
          <w:b/>
          <w:bCs/>
          <w:lang w:eastAsia="en-US"/>
        </w:rPr>
        <w:t xml:space="preserve">Гаррисона Гарри (Генри   </w:t>
      </w:r>
      <w:proofErr w:type="spellStart"/>
      <w:r w:rsidRPr="009C7DC5">
        <w:rPr>
          <w:rFonts w:eastAsiaTheme="minorHAnsi"/>
          <w:b/>
          <w:bCs/>
          <w:lang w:eastAsia="en-US"/>
        </w:rPr>
        <w:t>Максвед</w:t>
      </w:r>
      <w:proofErr w:type="spellEnd"/>
      <w:r w:rsidRPr="009C7DC5">
        <w:rPr>
          <w:rFonts w:eastAsiaTheme="minorHAnsi"/>
          <w:b/>
          <w:bCs/>
          <w:lang w:eastAsia="en-US"/>
        </w:rPr>
        <w:t xml:space="preserve"> </w:t>
      </w:r>
      <w:proofErr w:type="spellStart"/>
      <w:r w:rsidRPr="009C7DC5">
        <w:rPr>
          <w:rFonts w:eastAsiaTheme="minorHAnsi"/>
          <w:b/>
          <w:bCs/>
          <w:lang w:eastAsia="en-US"/>
        </w:rPr>
        <w:t>Дэмпсэй</w:t>
      </w:r>
      <w:proofErr w:type="spellEnd"/>
      <w:r w:rsidRPr="009C7DC5">
        <w:rPr>
          <w:rFonts w:eastAsiaTheme="minorHAnsi"/>
          <w:b/>
          <w:bCs/>
          <w:lang w:eastAsia="en-US"/>
        </w:rPr>
        <w:t xml:space="preserve">), </w:t>
      </w:r>
      <w:r w:rsidRPr="009C7DC5">
        <w:rPr>
          <w:rFonts w:eastAsiaTheme="minorHAnsi"/>
          <w:lang w:eastAsia="en-US"/>
        </w:rPr>
        <w:t>американского писателя-</w:t>
      </w:r>
      <w:proofErr w:type="gramStart"/>
      <w:r w:rsidRPr="009C7DC5">
        <w:rPr>
          <w:rFonts w:eastAsiaTheme="minorHAnsi"/>
          <w:lang w:eastAsia="en-US"/>
        </w:rPr>
        <w:t>фантаста,  «</w:t>
      </w:r>
      <w:proofErr w:type="gramEnd"/>
      <w:r w:rsidRPr="009C7DC5">
        <w:rPr>
          <w:rFonts w:eastAsiaTheme="minorHAnsi"/>
          <w:lang w:eastAsia="en-US"/>
        </w:rPr>
        <w:t xml:space="preserve">отца» героя Галактики. Первый его роман «Неукротимая планета» издан в 1960 году. С тех пор опубликованы более 50 его романов. Успех автору принёс десятитомный цикл </w:t>
      </w:r>
      <w:proofErr w:type="spellStart"/>
      <w:proofErr w:type="gramStart"/>
      <w:r w:rsidRPr="009C7DC5">
        <w:rPr>
          <w:rFonts w:eastAsiaTheme="minorHAnsi"/>
          <w:lang w:eastAsia="en-US"/>
        </w:rPr>
        <w:t>о«</w:t>
      </w:r>
      <w:proofErr w:type="gramEnd"/>
      <w:r w:rsidRPr="009C7DC5">
        <w:rPr>
          <w:rFonts w:eastAsiaTheme="minorHAnsi"/>
          <w:lang w:eastAsia="en-US"/>
        </w:rPr>
        <w:t>стальной</w:t>
      </w:r>
      <w:proofErr w:type="spellEnd"/>
      <w:r w:rsidRPr="009C7DC5">
        <w:rPr>
          <w:rFonts w:eastAsiaTheme="minorHAnsi"/>
          <w:lang w:eastAsia="en-US"/>
        </w:rPr>
        <w:t xml:space="preserve"> крысе», который был начат в 1961 романом «Агенты в космосе» и продолжался до 1997, когда вышел роман «Стальная крыса на манеже». Часть сочинений создал в соавторстве. Серию романов «Мир смерти» писал сам, но её продолжение – «Возвращение в мир смерти» - под его фамилией создают другие авторы. Произведения Гаррисона сформировали литературный жанр в его нынешнем виде –  американской фантастики.</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bCs/>
          <w:lang w:eastAsia="en-US"/>
        </w:rPr>
      </w:pPr>
      <w:r w:rsidRPr="009C7DC5">
        <w:rPr>
          <w:rFonts w:eastAsiaTheme="minorHAnsi"/>
          <w:b/>
          <w:lang w:eastAsia="en-US"/>
        </w:rPr>
        <w:t>13.03</w:t>
      </w:r>
      <w:r w:rsidRPr="009C7DC5">
        <w:rPr>
          <w:rFonts w:eastAsiaTheme="minorHAnsi"/>
          <w:b/>
          <w:lang w:eastAsia="en-US"/>
        </w:rPr>
        <w:tab/>
        <w:t>(1965)</w:t>
      </w:r>
      <w:r w:rsidRPr="009C7DC5">
        <w:rPr>
          <w:rFonts w:eastAsiaTheme="minorHAnsi"/>
          <w:b/>
          <w:lang w:eastAsia="en-US"/>
        </w:rPr>
        <w:tab/>
        <w:t xml:space="preserve">55 </w:t>
      </w:r>
      <w:r w:rsidRPr="009C7DC5">
        <w:rPr>
          <w:rFonts w:eastAsiaTheme="minorHAnsi"/>
          <w:lang w:eastAsia="en-US"/>
        </w:rPr>
        <w:t xml:space="preserve">лет со дня рождения </w:t>
      </w:r>
      <w:proofErr w:type="spellStart"/>
      <w:r w:rsidRPr="009C7DC5">
        <w:rPr>
          <w:rFonts w:eastAsiaTheme="minorHAnsi"/>
          <w:b/>
          <w:lang w:eastAsia="en-US"/>
        </w:rPr>
        <w:t>Гиваргизова</w:t>
      </w:r>
      <w:proofErr w:type="spellEnd"/>
      <w:r w:rsidRPr="009C7DC5">
        <w:rPr>
          <w:rFonts w:eastAsiaTheme="minorHAnsi"/>
          <w:b/>
          <w:lang w:eastAsia="en-US"/>
        </w:rPr>
        <w:t xml:space="preserve"> Артура, </w:t>
      </w:r>
      <w:r w:rsidRPr="009C7DC5">
        <w:rPr>
          <w:rFonts w:eastAsiaTheme="minorHAnsi"/>
          <w:bCs/>
          <w:lang w:eastAsia="en-US"/>
        </w:rPr>
        <w:t xml:space="preserve">детского писателя, поэта.  Окончил Музыкальное училище при Московской консерватории. Сейчас работает </w:t>
      </w:r>
      <w:r w:rsidRPr="009C7DC5">
        <w:rPr>
          <w:rFonts w:eastAsiaTheme="minorHAnsi"/>
          <w:bCs/>
          <w:lang w:eastAsia="en-US"/>
        </w:rPr>
        <w:lastRenderedPageBreak/>
        <w:t>педагогом в музыкальной школе, преподает игру на классической гитаре и пишет смешные, необычные рассказы. В 1997 году в журнале «</w:t>
      </w:r>
      <w:proofErr w:type="spellStart"/>
      <w:r w:rsidRPr="009C7DC5">
        <w:rPr>
          <w:rFonts w:eastAsiaTheme="minorHAnsi"/>
          <w:bCs/>
          <w:lang w:eastAsia="en-US"/>
        </w:rPr>
        <w:t>Сатирикон</w:t>
      </w:r>
      <w:proofErr w:type="spellEnd"/>
      <w:r w:rsidRPr="009C7DC5">
        <w:rPr>
          <w:rFonts w:eastAsiaTheme="minorHAnsi"/>
          <w:bCs/>
          <w:lang w:eastAsia="en-US"/>
        </w:rPr>
        <w:t xml:space="preserve">» впервые был опубликован его рассказ. За книгу «Со шкафом на велосипеде» получил премию Всероссийского конкурса литературы для детей и юношества «Алые паруса». </w:t>
      </w:r>
      <w:proofErr w:type="spellStart"/>
      <w:r w:rsidRPr="009C7DC5">
        <w:rPr>
          <w:rFonts w:eastAsiaTheme="minorHAnsi"/>
          <w:bCs/>
          <w:lang w:eastAsia="en-US"/>
        </w:rPr>
        <w:t>Гиваргизова</w:t>
      </w:r>
      <w:proofErr w:type="spellEnd"/>
      <w:r w:rsidRPr="009C7DC5">
        <w:rPr>
          <w:rFonts w:eastAsiaTheme="minorHAnsi"/>
          <w:bCs/>
          <w:lang w:eastAsia="en-US"/>
        </w:rPr>
        <w:t xml:space="preserve"> часто называют «непедагогичным» писателем за его несерьезный взгляд на школу, учителей и родителей, и может быть, поэтому его рассказы так нравятся детям. Параллельно с прозой Артур </w:t>
      </w:r>
      <w:proofErr w:type="spellStart"/>
      <w:r w:rsidRPr="009C7DC5">
        <w:rPr>
          <w:rFonts w:eastAsiaTheme="minorHAnsi"/>
          <w:bCs/>
          <w:lang w:eastAsia="en-US"/>
        </w:rPr>
        <w:t>Гиваргизов</w:t>
      </w:r>
      <w:proofErr w:type="spellEnd"/>
      <w:r w:rsidRPr="009C7DC5">
        <w:rPr>
          <w:rFonts w:eastAsiaTheme="minorHAnsi"/>
          <w:bCs/>
          <w:lang w:eastAsia="en-US"/>
        </w:rPr>
        <w:t xml:space="preserve"> пишет стихи.</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14.03</w:t>
      </w:r>
      <w:r w:rsidRPr="009C7DC5">
        <w:rPr>
          <w:rFonts w:eastAsiaTheme="minorHAnsi"/>
          <w:b/>
          <w:bCs/>
          <w:lang w:eastAsia="en-US"/>
        </w:rPr>
        <w:tab/>
        <w:t>(1930 - 2013)</w:t>
      </w:r>
      <w:r w:rsidRPr="009C7DC5">
        <w:rPr>
          <w:rFonts w:eastAsiaTheme="minorHAnsi"/>
          <w:b/>
          <w:bCs/>
          <w:lang w:eastAsia="en-US"/>
        </w:rPr>
        <w:tab/>
        <w:t>90 лет</w:t>
      </w:r>
      <w:r w:rsidRPr="009C7DC5">
        <w:rPr>
          <w:rFonts w:eastAsiaTheme="minorHAnsi"/>
          <w:lang w:eastAsia="en-US"/>
        </w:rPr>
        <w:t xml:space="preserve"> со дня рождения </w:t>
      </w:r>
      <w:proofErr w:type="spellStart"/>
      <w:r w:rsidRPr="009C7DC5">
        <w:rPr>
          <w:rFonts w:eastAsiaTheme="minorHAnsi"/>
          <w:b/>
          <w:bCs/>
          <w:lang w:eastAsia="en-US"/>
        </w:rPr>
        <w:t>Пескова</w:t>
      </w:r>
      <w:proofErr w:type="spellEnd"/>
      <w:r w:rsidRPr="009C7DC5">
        <w:rPr>
          <w:rFonts w:eastAsiaTheme="minorHAnsi"/>
          <w:b/>
          <w:bCs/>
          <w:lang w:eastAsia="en-US"/>
        </w:rPr>
        <w:t xml:space="preserve"> Василия Михайловича,</w:t>
      </w:r>
      <w:r w:rsidRPr="009C7DC5">
        <w:rPr>
          <w:rFonts w:eastAsiaTheme="minorHAnsi"/>
          <w:lang w:eastAsia="en-US"/>
        </w:rPr>
        <w:t xml:space="preserve"> русского советского писателя, журналиста, тележурналиста, телеведущего, лауреата Ленинской премии. Он написал книгу очерков и репортажей, посвящённую природе «Записки фоторепортёра», за ней последовали «Шаги по росе» (Ленинская премия), «Край света», «Путешествие с молодым месяцем» и др. Большой вклад писатель внёс в дело защиты русской природы </w:t>
      </w:r>
      <w:r w:rsidRPr="009C7DC5">
        <w:rPr>
          <w:rFonts w:eastAsiaTheme="minorHAnsi"/>
          <w:lang w:eastAsia="en-US"/>
        </w:rPr>
        <w:tab/>
        <w:t>и окружающей среды.</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18.03</w:t>
      </w:r>
      <w:r w:rsidRPr="009C7DC5">
        <w:rPr>
          <w:rFonts w:eastAsiaTheme="minorHAnsi"/>
          <w:b/>
          <w:bCs/>
          <w:lang w:eastAsia="en-US"/>
        </w:rPr>
        <w:tab/>
        <w:t>(1935)</w:t>
      </w:r>
      <w:r w:rsidR="00F9153B" w:rsidRPr="009C7DC5">
        <w:rPr>
          <w:rFonts w:eastAsiaTheme="minorHAnsi"/>
          <w:b/>
          <w:bCs/>
          <w:lang w:eastAsia="en-US"/>
        </w:rPr>
        <w:t xml:space="preserve"> </w:t>
      </w:r>
      <w:r w:rsidRPr="009C7DC5">
        <w:rPr>
          <w:rFonts w:eastAsiaTheme="minorHAnsi"/>
          <w:b/>
          <w:bCs/>
          <w:lang w:eastAsia="en-US"/>
        </w:rPr>
        <w:t>85</w:t>
      </w:r>
      <w:r w:rsidRPr="009C7DC5">
        <w:rPr>
          <w:rFonts w:eastAsiaTheme="minorHAnsi"/>
          <w:lang w:eastAsia="en-US"/>
        </w:rPr>
        <w:t xml:space="preserve"> лет со дня рождения </w:t>
      </w:r>
      <w:proofErr w:type="spellStart"/>
      <w:r w:rsidRPr="009C7DC5">
        <w:rPr>
          <w:rFonts w:eastAsiaTheme="minorHAnsi"/>
          <w:b/>
          <w:bCs/>
          <w:lang w:eastAsia="en-US"/>
        </w:rPr>
        <w:t>Санги</w:t>
      </w:r>
      <w:proofErr w:type="spellEnd"/>
      <w:r w:rsidRPr="009C7DC5">
        <w:rPr>
          <w:rFonts w:eastAsiaTheme="minorHAnsi"/>
          <w:b/>
          <w:bCs/>
          <w:lang w:eastAsia="en-US"/>
        </w:rPr>
        <w:t xml:space="preserve"> Владимира</w:t>
      </w:r>
      <w:r w:rsidRPr="009C7DC5">
        <w:rPr>
          <w:rFonts w:eastAsiaTheme="minorHAnsi"/>
          <w:lang w:eastAsia="en-US"/>
        </w:rPr>
        <w:t xml:space="preserve"> </w:t>
      </w:r>
      <w:r w:rsidRPr="009C7DC5">
        <w:rPr>
          <w:rFonts w:eastAsiaTheme="minorHAnsi"/>
          <w:b/>
          <w:bCs/>
          <w:lang w:eastAsia="en-US"/>
        </w:rPr>
        <w:t>Михайловича</w:t>
      </w:r>
      <w:r w:rsidRPr="009C7DC5">
        <w:rPr>
          <w:rFonts w:eastAsiaTheme="minorHAnsi"/>
          <w:lang w:eastAsia="en-US"/>
        </w:rPr>
        <w:t xml:space="preserve">, нивхского писателя и поэта, основоположника нивхской литературы, одного из создателей письменности нивхского народа. Первые его рассказы и стихи публиковались в журналах «Костёр», «Охота и охотничье хозяйство». Первая книга «Нивхские легенды» принесла автору известность. Затем вышли сборник </w:t>
      </w:r>
      <w:proofErr w:type="spellStart"/>
      <w:proofErr w:type="gramStart"/>
      <w:r w:rsidRPr="009C7DC5">
        <w:rPr>
          <w:rFonts w:eastAsiaTheme="minorHAnsi"/>
          <w:lang w:eastAsia="en-US"/>
        </w:rPr>
        <w:t>рассказов«</w:t>
      </w:r>
      <w:proofErr w:type="gramEnd"/>
      <w:r w:rsidRPr="009C7DC5">
        <w:rPr>
          <w:rFonts w:eastAsiaTheme="minorHAnsi"/>
          <w:lang w:eastAsia="en-US"/>
        </w:rPr>
        <w:t>Голубые</w:t>
      </w:r>
      <w:proofErr w:type="spellEnd"/>
      <w:r w:rsidRPr="009C7DC5">
        <w:rPr>
          <w:rFonts w:eastAsiaTheme="minorHAnsi"/>
          <w:lang w:eastAsia="en-US"/>
        </w:rPr>
        <w:t xml:space="preserve"> горы», сборник стихов «Солёные брызги», «Женитьба </w:t>
      </w:r>
      <w:proofErr w:type="spellStart"/>
      <w:r w:rsidRPr="009C7DC5">
        <w:rPr>
          <w:rFonts w:eastAsiaTheme="minorHAnsi"/>
          <w:lang w:eastAsia="en-US"/>
        </w:rPr>
        <w:t>Кевонгов</w:t>
      </w:r>
      <w:proofErr w:type="spellEnd"/>
      <w:r w:rsidRPr="009C7DC5">
        <w:rPr>
          <w:rFonts w:eastAsiaTheme="minorHAnsi"/>
          <w:lang w:eastAsia="en-US"/>
        </w:rPr>
        <w:t xml:space="preserve">». При активном участии </w:t>
      </w:r>
      <w:proofErr w:type="spellStart"/>
      <w:r w:rsidRPr="009C7DC5">
        <w:rPr>
          <w:rFonts w:eastAsiaTheme="minorHAnsi"/>
          <w:lang w:eastAsia="en-US"/>
        </w:rPr>
        <w:t>Санги</w:t>
      </w:r>
      <w:proofErr w:type="spellEnd"/>
      <w:r w:rsidRPr="009C7DC5">
        <w:rPr>
          <w:rFonts w:eastAsiaTheme="minorHAnsi"/>
          <w:lang w:eastAsia="en-US"/>
        </w:rPr>
        <w:t xml:space="preserve"> была разработана и утверждена (1979) письменность для нивхов и созданы учебники нивхского языка. </w:t>
      </w:r>
      <w:proofErr w:type="spellStart"/>
      <w:r w:rsidRPr="009C7DC5">
        <w:rPr>
          <w:rFonts w:eastAsiaTheme="minorHAnsi"/>
          <w:lang w:eastAsia="en-US"/>
        </w:rPr>
        <w:t>Помотивам</w:t>
      </w:r>
      <w:proofErr w:type="spellEnd"/>
      <w:r w:rsidRPr="009C7DC5">
        <w:rPr>
          <w:rFonts w:eastAsiaTheme="minorHAnsi"/>
          <w:lang w:eastAsia="en-US"/>
        </w:rPr>
        <w:t xml:space="preserve"> народных сказаний написана эпическая поэма «Человек-</w:t>
      </w:r>
      <w:proofErr w:type="spellStart"/>
      <w:r w:rsidRPr="009C7DC5">
        <w:rPr>
          <w:rFonts w:eastAsiaTheme="minorHAnsi"/>
          <w:lang w:eastAsia="en-US"/>
        </w:rPr>
        <w:t>Ых</w:t>
      </w:r>
      <w:proofErr w:type="spellEnd"/>
      <w:r w:rsidRPr="009C7DC5">
        <w:rPr>
          <w:rFonts w:eastAsiaTheme="minorHAnsi"/>
          <w:lang w:eastAsia="en-US"/>
        </w:rPr>
        <w:t>-мифа». Для детей вышло несколько сборников сказок, легенд, повестей: «</w:t>
      </w:r>
      <w:proofErr w:type="spellStart"/>
      <w:r w:rsidRPr="009C7DC5">
        <w:rPr>
          <w:rFonts w:eastAsiaTheme="minorHAnsi"/>
          <w:lang w:eastAsia="en-US"/>
        </w:rPr>
        <w:t>Семипёрая</w:t>
      </w:r>
      <w:proofErr w:type="spellEnd"/>
      <w:r w:rsidRPr="009C7DC5">
        <w:rPr>
          <w:rFonts w:eastAsiaTheme="minorHAnsi"/>
          <w:lang w:eastAsia="en-US"/>
        </w:rPr>
        <w:t xml:space="preserve"> птица», «Мудрая нерпа», «</w:t>
      </w:r>
      <w:proofErr w:type="spellStart"/>
      <w:r w:rsidRPr="009C7DC5">
        <w:rPr>
          <w:rFonts w:eastAsiaTheme="minorHAnsi"/>
          <w:lang w:eastAsia="en-US"/>
        </w:rPr>
        <w:t>Изгин</w:t>
      </w:r>
      <w:proofErr w:type="spellEnd"/>
      <w:r w:rsidRPr="009C7DC5">
        <w:rPr>
          <w:rFonts w:eastAsiaTheme="minorHAnsi"/>
          <w:lang w:eastAsia="en-US"/>
        </w:rPr>
        <w:t xml:space="preserve">», «Девочка-лебедь». В.М. </w:t>
      </w:r>
      <w:proofErr w:type="spellStart"/>
      <w:r w:rsidRPr="009C7DC5">
        <w:rPr>
          <w:rFonts w:eastAsiaTheme="minorHAnsi"/>
          <w:lang w:eastAsia="en-US"/>
        </w:rPr>
        <w:t>Санги</w:t>
      </w:r>
      <w:proofErr w:type="spellEnd"/>
      <w:r w:rsidRPr="009C7DC5">
        <w:rPr>
          <w:rFonts w:eastAsiaTheme="minorHAnsi"/>
          <w:lang w:eastAsia="en-US"/>
        </w:rPr>
        <w:t xml:space="preserve"> – лауреат Государственной премии РСФСР.</w:t>
      </w:r>
      <w:r w:rsidRPr="009C7DC5">
        <w:rPr>
          <w:rFonts w:eastAsiaTheme="minorHAnsi"/>
          <w:lang w:eastAsia="en-US"/>
        </w:rPr>
        <w:tab/>
      </w:r>
    </w:p>
    <w:p w:rsidR="00FE32BD" w:rsidRPr="009C7DC5" w:rsidRDefault="00F9153B"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19.03</w:t>
      </w:r>
      <w:r w:rsidRPr="009C7DC5">
        <w:rPr>
          <w:rFonts w:eastAsiaTheme="minorHAnsi"/>
          <w:b/>
          <w:bCs/>
          <w:lang w:eastAsia="en-US"/>
        </w:rPr>
        <w:tab/>
        <w:t>(1895-1964)</w:t>
      </w:r>
      <w:r w:rsidR="00FE32BD" w:rsidRPr="009C7DC5">
        <w:rPr>
          <w:rFonts w:eastAsiaTheme="minorHAnsi"/>
          <w:b/>
          <w:bCs/>
          <w:lang w:eastAsia="en-US"/>
        </w:rPr>
        <w:t>125</w:t>
      </w:r>
      <w:r w:rsidR="00FE32BD" w:rsidRPr="009C7DC5">
        <w:rPr>
          <w:rFonts w:eastAsiaTheme="minorHAnsi"/>
          <w:lang w:eastAsia="en-US"/>
        </w:rPr>
        <w:t xml:space="preserve"> лет со дня рождения </w:t>
      </w:r>
      <w:r w:rsidR="00FE32BD" w:rsidRPr="009C7DC5">
        <w:rPr>
          <w:rFonts w:eastAsiaTheme="minorHAnsi"/>
          <w:b/>
          <w:bCs/>
          <w:lang w:eastAsia="en-US"/>
        </w:rPr>
        <w:t xml:space="preserve">Рыльского Максима </w:t>
      </w:r>
      <w:proofErr w:type="spellStart"/>
      <w:r w:rsidR="00FE32BD" w:rsidRPr="009C7DC5">
        <w:rPr>
          <w:rFonts w:eastAsiaTheme="minorHAnsi"/>
          <w:b/>
          <w:bCs/>
          <w:lang w:eastAsia="en-US"/>
        </w:rPr>
        <w:t>Фадеевича</w:t>
      </w:r>
      <w:proofErr w:type="spellEnd"/>
      <w:r w:rsidR="00FE32BD" w:rsidRPr="009C7DC5">
        <w:rPr>
          <w:rFonts w:eastAsiaTheme="minorHAnsi"/>
          <w:b/>
          <w:bCs/>
          <w:lang w:eastAsia="en-US"/>
        </w:rPr>
        <w:t>,</w:t>
      </w:r>
      <w:r w:rsidR="00FE32BD" w:rsidRPr="009C7DC5">
        <w:rPr>
          <w:rFonts w:eastAsiaTheme="minorHAnsi"/>
          <w:lang w:eastAsia="en-US"/>
        </w:rPr>
        <w:t xml:space="preserve"> украинского поэта, учёного, общественного деятеля. Он первоначально предпочитал эстетику «чистого искусства» («Сквозь бурю и снег», «Тринадцатая весна», «Звук и отзвук»). Послевоенное его творчество отмечено философскими стихотворениями и замечательной интимной лирикой: сборники «Мосты», «Наша сила», стихотворения «Розы и виноград», «Стая журавлей» и др. Он переводил на украинский язык французских классиков, произведения А. С. Пушкина, М. Ю. Лермонтова, А. Мицкевича и поэтов других народов. За перевод поэмы Мицкевича «Пан </w:t>
      </w:r>
      <w:proofErr w:type="spellStart"/>
      <w:r w:rsidR="00FE32BD" w:rsidRPr="009C7DC5">
        <w:rPr>
          <w:rFonts w:eastAsiaTheme="minorHAnsi"/>
          <w:lang w:eastAsia="en-US"/>
        </w:rPr>
        <w:t>Тадеуш</w:t>
      </w:r>
      <w:proofErr w:type="spellEnd"/>
      <w:r w:rsidR="00FE32BD" w:rsidRPr="009C7DC5">
        <w:rPr>
          <w:rFonts w:eastAsiaTheme="minorHAnsi"/>
          <w:lang w:eastAsia="en-US"/>
        </w:rPr>
        <w:t>» был отмечен Государственной премией СССР (1960). Академик АН СССР (1958).</w:t>
      </w:r>
    </w:p>
    <w:p w:rsidR="00FE32BD" w:rsidRPr="009C7DC5" w:rsidRDefault="00FE32BD" w:rsidP="00F9153B">
      <w:pPr>
        <w:tabs>
          <w:tab w:val="left" w:pos="709"/>
          <w:tab w:val="left" w:pos="1134"/>
          <w:tab w:val="left" w:pos="2268"/>
        </w:tabs>
        <w:spacing w:after="200" w:line="276" w:lineRule="auto"/>
        <w:ind w:right="284"/>
        <w:jc w:val="both"/>
        <w:rPr>
          <w:rFonts w:eastAsiaTheme="minorHAnsi"/>
          <w:lang w:eastAsia="en-US"/>
        </w:rPr>
      </w:pPr>
      <w:r w:rsidRPr="009C7DC5">
        <w:rPr>
          <w:rFonts w:eastAsiaTheme="minorHAnsi"/>
          <w:b/>
          <w:lang w:eastAsia="en-US"/>
        </w:rPr>
        <w:t>20.03</w:t>
      </w:r>
      <w:r w:rsidRPr="009C7DC5">
        <w:rPr>
          <w:rFonts w:eastAsiaTheme="minorHAnsi"/>
          <w:b/>
          <w:lang w:eastAsia="en-US"/>
        </w:rPr>
        <w:tab/>
        <w:t>(1960)</w:t>
      </w:r>
      <w:r w:rsidRPr="009C7DC5">
        <w:rPr>
          <w:rFonts w:eastAsiaTheme="minorHAnsi"/>
          <w:b/>
          <w:lang w:eastAsia="en-US"/>
        </w:rPr>
        <w:tab/>
        <w:t>60</w:t>
      </w:r>
      <w:r w:rsidRPr="009C7DC5">
        <w:rPr>
          <w:rFonts w:eastAsiaTheme="minorHAnsi"/>
          <w:lang w:eastAsia="en-US"/>
        </w:rPr>
        <w:t xml:space="preserve"> лет со дня </w:t>
      </w:r>
      <w:proofErr w:type="gramStart"/>
      <w:r w:rsidRPr="009C7DC5">
        <w:rPr>
          <w:rFonts w:eastAsiaTheme="minorHAnsi"/>
          <w:lang w:eastAsia="en-US"/>
        </w:rPr>
        <w:t xml:space="preserve">рождения  </w:t>
      </w:r>
      <w:proofErr w:type="spellStart"/>
      <w:r w:rsidRPr="009C7DC5">
        <w:rPr>
          <w:rFonts w:eastAsiaTheme="minorHAnsi"/>
          <w:b/>
          <w:lang w:eastAsia="en-US"/>
        </w:rPr>
        <w:t>Аромштам</w:t>
      </w:r>
      <w:proofErr w:type="spellEnd"/>
      <w:proofErr w:type="gramEnd"/>
      <w:r w:rsidRPr="009C7DC5">
        <w:rPr>
          <w:rFonts w:eastAsiaTheme="minorHAnsi"/>
          <w:b/>
          <w:lang w:eastAsia="en-US"/>
        </w:rPr>
        <w:t xml:space="preserve"> Марины Семеновны</w:t>
      </w:r>
      <w:r w:rsidRPr="009C7DC5">
        <w:rPr>
          <w:rFonts w:eastAsiaTheme="minorHAnsi"/>
          <w:lang w:eastAsia="en-US"/>
        </w:rPr>
        <w:t>, писателя, журналиста,  педагога, главного редактора сайта «</w:t>
      </w:r>
      <w:proofErr w:type="spellStart"/>
      <w:r w:rsidRPr="009C7DC5">
        <w:rPr>
          <w:rFonts w:eastAsiaTheme="minorHAnsi"/>
          <w:lang w:eastAsia="en-US"/>
        </w:rPr>
        <w:t>Папмамбук</w:t>
      </w:r>
      <w:proofErr w:type="spellEnd"/>
      <w:r w:rsidRPr="009C7DC5">
        <w:rPr>
          <w:rFonts w:eastAsiaTheme="minorHAnsi"/>
          <w:lang w:eastAsia="en-US"/>
        </w:rPr>
        <w:t xml:space="preserve">». Печататься начала с 1996 года.  В 1997 -1998 </w:t>
      </w:r>
      <w:proofErr w:type="spellStart"/>
      <w:r w:rsidRPr="009C7DC5">
        <w:rPr>
          <w:rFonts w:eastAsiaTheme="minorHAnsi"/>
          <w:lang w:eastAsia="en-US"/>
        </w:rPr>
        <w:t>г.г</w:t>
      </w:r>
      <w:proofErr w:type="spellEnd"/>
      <w:r w:rsidRPr="009C7DC5">
        <w:rPr>
          <w:rFonts w:eastAsiaTheme="minorHAnsi"/>
          <w:lang w:eastAsia="en-US"/>
        </w:rPr>
        <w:t xml:space="preserve">. редактировала журнал "Обруч".  Обладатель премии "Серебряное перо" по итогам конкурса авторов "Учительской газеты" 1999 года за статьи по проблемам педагогической реальности.  С 2000 года - главный редактор газеты "Дошкольное образование" Издательского дома "Первое сентября".  Публикации в газетах: "Вести образования", "Детский сад со всех сторон", "Дошкольное образование", "Известия", "Новая газета", "Первое сентября", "Управление школой", "Учительская газета", "Школьный психолог".  В журналах: "Город женщин", "Искусство в школе", "Крестьянка", "Мой маленький", "Обруч", "Огонек", "Педология ХХI век", "Перемены", "Психология ХХI век", "Русский журнал", "Улица Сезам", "Церковный вестник".    Книги по педагогике и методике обучения: "Ребенок и взрослый в педагогике переживания", "Дом, в котором живет малыш", </w:t>
      </w:r>
      <w:r w:rsidRPr="009C7DC5">
        <w:rPr>
          <w:rFonts w:eastAsiaTheme="minorHAnsi"/>
          <w:lang w:eastAsia="en-US"/>
        </w:rPr>
        <w:lastRenderedPageBreak/>
        <w:t xml:space="preserve">"Азбучные сказки. Методика образного обучения грамоте", "Приключения Ластика и </w:t>
      </w:r>
      <w:proofErr w:type="spellStart"/>
      <w:r w:rsidRPr="009C7DC5">
        <w:rPr>
          <w:rFonts w:eastAsiaTheme="minorHAnsi"/>
          <w:lang w:eastAsia="en-US"/>
        </w:rPr>
        <w:t>Скрепочки</w:t>
      </w:r>
      <w:proofErr w:type="spellEnd"/>
      <w:r w:rsidRPr="009C7DC5">
        <w:rPr>
          <w:rFonts w:eastAsiaTheme="minorHAnsi"/>
          <w:lang w:eastAsia="en-US"/>
        </w:rPr>
        <w:t xml:space="preserve"> в стране Геометрии"; серия рабочих тетрадей из цикла "Орфографические сказки" для учащихся начальных классов; серия книжек-малышек для обучения чтению детей дошкольного возраста. В 2007 году стала автором литературного журнала детских писателей "</w:t>
      </w:r>
      <w:proofErr w:type="spellStart"/>
      <w:r w:rsidRPr="009C7DC5">
        <w:rPr>
          <w:rFonts w:eastAsiaTheme="minorHAnsi"/>
          <w:lang w:eastAsia="en-US"/>
        </w:rPr>
        <w:t>Кукумбер</w:t>
      </w:r>
      <w:proofErr w:type="spellEnd"/>
      <w:r w:rsidRPr="009C7DC5">
        <w:rPr>
          <w:rFonts w:eastAsiaTheme="minorHAnsi"/>
          <w:lang w:eastAsia="en-US"/>
        </w:rPr>
        <w:t>": рассказ "Первая учительница", фрагменты повести "Мохнатый ребенок" ("Кактус с глазами", "</w:t>
      </w:r>
      <w:proofErr w:type="spellStart"/>
      <w:r w:rsidRPr="009C7DC5">
        <w:rPr>
          <w:rFonts w:eastAsiaTheme="minorHAnsi"/>
          <w:lang w:eastAsia="en-US"/>
        </w:rPr>
        <w:t>Мухтар</w:t>
      </w:r>
      <w:proofErr w:type="spellEnd"/>
      <w:r w:rsidRPr="009C7DC5">
        <w:rPr>
          <w:rFonts w:eastAsiaTheme="minorHAnsi"/>
          <w:lang w:eastAsia="en-US"/>
        </w:rPr>
        <w:t xml:space="preserve"> ко мне", "Крыса").  В 2008 году стала лауреатом Большой премии конкурса "Заветная мечта" на лучшее произведение для детей среднего и старшего дошкольного возраста (роман "Когда отдыхают ангелы").</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20.03</w:t>
      </w:r>
      <w:r w:rsidRPr="009C7DC5">
        <w:rPr>
          <w:rFonts w:eastAsiaTheme="minorHAnsi"/>
          <w:b/>
          <w:bCs/>
          <w:lang w:eastAsia="en-US"/>
        </w:rPr>
        <w:tab/>
        <w:t>(1905-1973)</w:t>
      </w:r>
      <w:r w:rsidRPr="009C7DC5">
        <w:rPr>
          <w:rFonts w:eastAsiaTheme="minorHAnsi"/>
          <w:b/>
          <w:bCs/>
          <w:lang w:eastAsia="en-US"/>
        </w:rPr>
        <w:tab/>
        <w:t>125</w:t>
      </w:r>
      <w:r w:rsidRPr="009C7DC5">
        <w:rPr>
          <w:rFonts w:eastAsiaTheme="minorHAnsi"/>
          <w:lang w:eastAsia="en-US"/>
        </w:rPr>
        <w:t xml:space="preserve"> лет со дня рождения </w:t>
      </w:r>
      <w:r w:rsidRPr="009C7DC5">
        <w:rPr>
          <w:rFonts w:eastAsiaTheme="minorHAnsi"/>
          <w:b/>
          <w:bCs/>
          <w:lang w:eastAsia="en-US"/>
        </w:rPr>
        <w:t xml:space="preserve">Пановой Веры Фёдоровны </w:t>
      </w:r>
      <w:r w:rsidRPr="009C7DC5">
        <w:rPr>
          <w:rFonts w:eastAsiaTheme="minorHAnsi"/>
          <w:lang w:eastAsia="en-US"/>
        </w:rPr>
        <w:t>писательницы, воссоздавшей портрет своего поколения. Автор многочисленных романов, повестей, рассказов, критических этюдов, пьес. Пик её популярности пришёлся на первые послевоенные годы: повести «Спутники», «Серёжа», романы «</w:t>
      </w:r>
      <w:proofErr w:type="spellStart"/>
      <w:r w:rsidRPr="009C7DC5">
        <w:rPr>
          <w:rFonts w:eastAsiaTheme="minorHAnsi"/>
          <w:lang w:eastAsia="en-US"/>
        </w:rPr>
        <w:t>Кружилиха</w:t>
      </w:r>
      <w:proofErr w:type="spellEnd"/>
      <w:r w:rsidRPr="009C7DC5">
        <w:rPr>
          <w:rFonts w:eastAsiaTheme="minorHAnsi"/>
          <w:lang w:eastAsia="en-US"/>
        </w:rPr>
        <w:t xml:space="preserve">», «Времена года». Ею создан цикл исторических произведений: «Лики на заре», пьеса «Тредиаковский и Волынский». Интересен «Сентиментальный роман» -«выразительный портрет поколения 20-х». Совершенно Неожиданным в её творчестве оказалось написанное в соавторстве с сыном – Ю. Б. </w:t>
      </w:r>
      <w:proofErr w:type="spellStart"/>
      <w:r w:rsidRPr="009C7DC5">
        <w:rPr>
          <w:rFonts w:eastAsiaTheme="minorHAnsi"/>
          <w:lang w:eastAsia="en-US"/>
        </w:rPr>
        <w:t>Вахтиным</w:t>
      </w:r>
      <w:proofErr w:type="spellEnd"/>
      <w:r w:rsidRPr="009C7DC5">
        <w:rPr>
          <w:rFonts w:eastAsiaTheme="minorHAnsi"/>
          <w:lang w:eastAsia="en-US"/>
        </w:rPr>
        <w:t xml:space="preserve"> – историческое исследование об основателе ислама «Пророк Мухаммед» (1970), увидевшее свет только в 1999 г. </w:t>
      </w:r>
      <w:r w:rsidRPr="009C7DC5">
        <w:rPr>
          <w:rFonts w:eastAsiaTheme="minorHAnsi"/>
          <w:lang w:eastAsia="en-US"/>
        </w:rPr>
        <w:tab/>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20.03</w:t>
      </w:r>
      <w:r w:rsidRPr="009C7DC5">
        <w:rPr>
          <w:rFonts w:eastAsiaTheme="minorHAnsi"/>
          <w:b/>
          <w:bCs/>
          <w:lang w:eastAsia="en-US"/>
        </w:rPr>
        <w:tab/>
        <w:t>(1915-1997)</w:t>
      </w:r>
      <w:r w:rsidRPr="009C7DC5">
        <w:rPr>
          <w:rFonts w:eastAsiaTheme="minorHAnsi"/>
          <w:b/>
          <w:bCs/>
          <w:lang w:eastAsia="en-US"/>
        </w:rPr>
        <w:tab/>
        <w:t>105</w:t>
      </w:r>
      <w:r w:rsidRPr="009C7DC5">
        <w:rPr>
          <w:rFonts w:eastAsiaTheme="minorHAnsi"/>
          <w:lang w:eastAsia="en-US"/>
        </w:rPr>
        <w:t xml:space="preserve"> лет со дня рождения </w:t>
      </w:r>
      <w:r w:rsidRPr="009C7DC5">
        <w:rPr>
          <w:rFonts w:eastAsiaTheme="minorHAnsi"/>
          <w:b/>
          <w:bCs/>
          <w:lang w:eastAsia="en-US"/>
        </w:rPr>
        <w:t>Рихтера Святослава Теофиловича</w:t>
      </w:r>
      <w:r w:rsidRPr="009C7DC5">
        <w:rPr>
          <w:rFonts w:eastAsiaTheme="minorHAnsi"/>
          <w:lang w:eastAsia="en-US"/>
        </w:rPr>
        <w:t xml:space="preserve">, пианиста, народного артиста, покорителя сердец миллионов. Много времени уделял изучению оперного и симфонического творчества Бетховена, Глинки, Брамса, Чайковского и др., сам </w:t>
      </w:r>
      <w:proofErr w:type="gramStart"/>
      <w:r w:rsidRPr="009C7DC5">
        <w:rPr>
          <w:rFonts w:eastAsiaTheme="minorHAnsi"/>
          <w:lang w:eastAsia="en-US"/>
        </w:rPr>
        <w:t>Импровизировал</w:t>
      </w:r>
      <w:proofErr w:type="gramEnd"/>
      <w:r w:rsidRPr="009C7DC5">
        <w:rPr>
          <w:rFonts w:eastAsiaTheme="minorHAnsi"/>
          <w:lang w:eastAsia="en-US"/>
        </w:rPr>
        <w:t xml:space="preserve"> и сочинял. Был концертмейстером Одесского театра оперы и балета, занимался в классе Знаменитого пианиста и композитора, </w:t>
      </w:r>
      <w:proofErr w:type="gramStart"/>
      <w:r w:rsidRPr="009C7DC5">
        <w:rPr>
          <w:rFonts w:eastAsiaTheme="minorHAnsi"/>
          <w:lang w:eastAsia="en-US"/>
        </w:rPr>
        <w:t>народного  артиста</w:t>
      </w:r>
      <w:proofErr w:type="gramEnd"/>
      <w:r w:rsidRPr="009C7DC5">
        <w:rPr>
          <w:rFonts w:eastAsiaTheme="minorHAnsi"/>
          <w:lang w:eastAsia="en-US"/>
        </w:rPr>
        <w:t xml:space="preserve"> РСФСР Г. Г. Нейгауза в Московской консерватории им. П. И. Чайковского. Лауреат Государственной премии СССР (1951), Ленинской Премии (1961), народный артист СССР (1961), Герой Социалистического Труда (1975).</w:t>
      </w:r>
      <w:r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21.03</w:t>
      </w:r>
      <w:r w:rsidRPr="009C7DC5">
        <w:rPr>
          <w:rFonts w:eastAsiaTheme="minorHAnsi"/>
          <w:b/>
          <w:bCs/>
          <w:lang w:eastAsia="en-US"/>
        </w:rPr>
        <w:tab/>
        <w:t>(1685-1750)</w:t>
      </w:r>
      <w:r w:rsidRPr="009C7DC5">
        <w:rPr>
          <w:rFonts w:eastAsiaTheme="minorHAnsi"/>
          <w:b/>
          <w:bCs/>
          <w:lang w:eastAsia="en-US"/>
        </w:rPr>
        <w:tab/>
        <w:t>335</w:t>
      </w:r>
      <w:r w:rsidRPr="009C7DC5">
        <w:rPr>
          <w:rFonts w:eastAsiaTheme="minorHAnsi"/>
          <w:lang w:eastAsia="en-US"/>
        </w:rPr>
        <w:t xml:space="preserve"> лет со дня со дня рождения </w:t>
      </w:r>
      <w:r w:rsidRPr="009C7DC5">
        <w:rPr>
          <w:rFonts w:eastAsiaTheme="minorHAnsi"/>
          <w:b/>
          <w:bCs/>
          <w:lang w:eastAsia="en-US"/>
        </w:rPr>
        <w:t>Баха Иоганна Себастьяна</w:t>
      </w:r>
      <w:r w:rsidRPr="009C7DC5">
        <w:rPr>
          <w:rFonts w:eastAsiaTheme="minorHAnsi"/>
          <w:lang w:eastAsia="en-US"/>
        </w:rPr>
        <w:t xml:space="preserve">, немецкого композитора, органиста, </w:t>
      </w:r>
      <w:r w:rsidRPr="009C7DC5">
        <w:rPr>
          <w:rFonts w:eastAsiaTheme="minorHAnsi"/>
          <w:b/>
          <w:bCs/>
          <w:lang w:eastAsia="en-US"/>
        </w:rPr>
        <w:t>«м</w:t>
      </w:r>
      <w:r w:rsidRPr="009C7DC5">
        <w:rPr>
          <w:rFonts w:eastAsiaTheme="minorHAnsi"/>
          <w:lang w:eastAsia="en-US"/>
        </w:rPr>
        <w:t xml:space="preserve">узыканта Божьей милостью». Он был органистом и придворным музыкантом в Веймаре, затем – придворным капельмейстером в </w:t>
      </w:r>
      <w:proofErr w:type="spellStart"/>
      <w:r w:rsidRPr="009C7DC5">
        <w:rPr>
          <w:rFonts w:eastAsiaTheme="minorHAnsi"/>
          <w:lang w:eastAsia="en-US"/>
        </w:rPr>
        <w:t>Кетене</w:t>
      </w:r>
      <w:proofErr w:type="spellEnd"/>
      <w:r w:rsidRPr="009C7DC5">
        <w:rPr>
          <w:rFonts w:eastAsiaTheme="minorHAnsi"/>
          <w:lang w:eastAsia="en-US"/>
        </w:rPr>
        <w:t xml:space="preserve">. В эти годы им созданы лучшие духовные и светские кантаты, прелюдии и фуги для клавира, сонаты для струнных и клавесина, концерты для скрипки с оркестром, увертюры (сюиты) для оркестра, шесть </w:t>
      </w:r>
      <w:proofErr w:type="spellStart"/>
      <w:r w:rsidRPr="009C7DC5">
        <w:rPr>
          <w:rFonts w:eastAsiaTheme="minorHAnsi"/>
          <w:lang w:eastAsia="en-US"/>
        </w:rPr>
        <w:t>Браденбургских</w:t>
      </w:r>
      <w:proofErr w:type="spellEnd"/>
      <w:r w:rsidRPr="009C7DC5">
        <w:rPr>
          <w:rFonts w:eastAsiaTheme="minorHAnsi"/>
          <w:lang w:eastAsia="en-US"/>
        </w:rPr>
        <w:t xml:space="preserve"> концертов, «Страсти по Иоанну» - вокально-драматическое произведение на евангельские тексты и многое другое. В 1850 в Лейпциге было основано </w:t>
      </w:r>
      <w:proofErr w:type="spellStart"/>
      <w:r w:rsidRPr="009C7DC5">
        <w:rPr>
          <w:rFonts w:eastAsiaTheme="minorHAnsi"/>
          <w:lang w:eastAsia="en-US"/>
        </w:rPr>
        <w:t>Баховское</w:t>
      </w:r>
      <w:proofErr w:type="spellEnd"/>
      <w:r w:rsidRPr="009C7DC5">
        <w:rPr>
          <w:rFonts w:eastAsiaTheme="minorHAnsi"/>
          <w:lang w:eastAsia="en-US"/>
        </w:rPr>
        <w:t xml:space="preserve"> общество, поставившее своей задачей изучение и публикацию всех сочинений великого композитора.</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21.03</w:t>
      </w:r>
      <w:r w:rsidRPr="009C7DC5">
        <w:rPr>
          <w:rFonts w:eastAsiaTheme="minorHAnsi"/>
          <w:b/>
          <w:bCs/>
          <w:lang w:eastAsia="en-US"/>
        </w:rPr>
        <w:tab/>
        <w:t>(1895-1992)</w:t>
      </w:r>
      <w:r w:rsidRPr="009C7DC5">
        <w:rPr>
          <w:rFonts w:eastAsiaTheme="minorHAnsi"/>
          <w:b/>
          <w:bCs/>
          <w:lang w:eastAsia="en-US"/>
        </w:rPr>
        <w:tab/>
        <w:t>125</w:t>
      </w:r>
      <w:r w:rsidRPr="009C7DC5">
        <w:rPr>
          <w:rFonts w:eastAsiaTheme="minorHAnsi"/>
          <w:lang w:eastAsia="en-US"/>
        </w:rPr>
        <w:t xml:space="preserve"> лет со дня рождения </w:t>
      </w:r>
      <w:r w:rsidRPr="009C7DC5">
        <w:rPr>
          <w:rFonts w:eastAsiaTheme="minorHAnsi"/>
          <w:b/>
          <w:bCs/>
          <w:lang w:eastAsia="en-US"/>
        </w:rPr>
        <w:t>Утёсова Леонида Осиповича (</w:t>
      </w:r>
      <w:proofErr w:type="gramStart"/>
      <w:r w:rsidRPr="009C7DC5">
        <w:rPr>
          <w:rFonts w:eastAsiaTheme="minorHAnsi"/>
          <w:lang w:eastAsia="en-US"/>
        </w:rPr>
        <w:t>настоящее  имя</w:t>
      </w:r>
      <w:proofErr w:type="gramEnd"/>
      <w:r w:rsidRPr="009C7DC5">
        <w:rPr>
          <w:rFonts w:eastAsiaTheme="minorHAnsi"/>
          <w:lang w:eastAsia="en-US"/>
        </w:rPr>
        <w:t xml:space="preserve"> </w:t>
      </w:r>
      <w:r w:rsidRPr="009C7DC5">
        <w:rPr>
          <w:rFonts w:eastAsiaTheme="minorHAnsi"/>
          <w:b/>
          <w:lang w:eastAsia="en-US"/>
        </w:rPr>
        <w:t>Лазарь Иосифович</w:t>
      </w:r>
      <w:r w:rsidRPr="009C7DC5">
        <w:rPr>
          <w:rFonts w:eastAsiaTheme="minorHAnsi"/>
          <w:lang w:eastAsia="en-US"/>
        </w:rPr>
        <w:t xml:space="preserve"> </w:t>
      </w:r>
      <w:proofErr w:type="spellStart"/>
      <w:r w:rsidRPr="009C7DC5">
        <w:rPr>
          <w:rFonts w:eastAsiaTheme="minorHAnsi"/>
          <w:b/>
          <w:lang w:eastAsia="en-US"/>
        </w:rPr>
        <w:t>Вайсбейн</w:t>
      </w:r>
      <w:proofErr w:type="spellEnd"/>
      <w:r w:rsidRPr="009C7DC5">
        <w:rPr>
          <w:rFonts w:eastAsiaTheme="minorHAnsi"/>
          <w:lang w:eastAsia="en-US"/>
        </w:rPr>
        <w:t>)</w:t>
      </w:r>
      <w:r w:rsidRPr="009C7DC5">
        <w:rPr>
          <w:rFonts w:eastAsiaTheme="minorHAnsi"/>
          <w:b/>
          <w:bCs/>
          <w:lang w:eastAsia="en-US"/>
        </w:rPr>
        <w:t xml:space="preserve">, </w:t>
      </w:r>
      <w:r w:rsidRPr="009C7DC5">
        <w:rPr>
          <w:rFonts w:eastAsiaTheme="minorHAnsi"/>
          <w:lang w:eastAsia="en-US"/>
        </w:rPr>
        <w:t xml:space="preserve">народного артиста СССР. Был гимнастом бродячего цирка, актёром в театрах, снимался в кино. В 1928 году в Париже впервые познакомился с профессиональным джазом, а уже 8 марта 1929 года в </w:t>
      </w:r>
      <w:proofErr w:type="gramStart"/>
      <w:r w:rsidRPr="009C7DC5">
        <w:rPr>
          <w:rFonts w:eastAsiaTheme="minorHAnsi"/>
          <w:lang w:eastAsia="en-US"/>
        </w:rPr>
        <w:t>Ленинграде  дебютировал</w:t>
      </w:r>
      <w:proofErr w:type="gramEnd"/>
      <w:r w:rsidRPr="009C7DC5">
        <w:rPr>
          <w:rFonts w:eastAsiaTheme="minorHAnsi"/>
          <w:lang w:eastAsia="en-US"/>
        </w:rPr>
        <w:t xml:space="preserve"> театрализованный джаз Л. Утёсова – «</w:t>
      </w:r>
      <w:proofErr w:type="spellStart"/>
      <w:r w:rsidRPr="009C7DC5">
        <w:rPr>
          <w:rFonts w:eastAsiaTheme="minorHAnsi"/>
          <w:lang w:eastAsia="en-US"/>
        </w:rPr>
        <w:t>Теа</w:t>
      </w:r>
      <w:proofErr w:type="spellEnd"/>
      <w:r w:rsidRPr="009C7DC5">
        <w:rPr>
          <w:rFonts w:eastAsiaTheme="minorHAnsi"/>
          <w:lang w:eastAsia="en-US"/>
        </w:rPr>
        <w:t xml:space="preserve">-джаз». Так джазовая музыка в нашей стране приобрела права гражданства и популярность. </w:t>
      </w:r>
      <w:proofErr w:type="gramStart"/>
      <w:r w:rsidRPr="009C7DC5">
        <w:rPr>
          <w:rFonts w:eastAsiaTheme="minorHAnsi"/>
          <w:lang w:eastAsia="en-US"/>
        </w:rPr>
        <w:t>Позже  коллектив</w:t>
      </w:r>
      <w:proofErr w:type="gramEnd"/>
      <w:r w:rsidRPr="009C7DC5">
        <w:rPr>
          <w:rFonts w:eastAsiaTheme="minorHAnsi"/>
          <w:lang w:eastAsia="en-US"/>
        </w:rPr>
        <w:t xml:space="preserve"> стал называться Государственным эстрадным оркестром РСФСР. Утёсов был практически бессменным его руководителем и объездил с ним всю страну. Огромный успех имел фильм «Весёлые ребята», где Утёсов сыграл главную роль пастуха Кости Потехина. Л. О. Утёсов оставался </w:t>
      </w:r>
      <w:r w:rsidRPr="009C7DC5">
        <w:rPr>
          <w:rFonts w:eastAsiaTheme="minorHAnsi"/>
          <w:lang w:eastAsia="en-US"/>
        </w:rPr>
        <w:lastRenderedPageBreak/>
        <w:t>любимцем публики в течение всей своей долгой артистической жизни.</w:t>
      </w:r>
    </w:p>
    <w:p w:rsidR="00FE32BD" w:rsidRPr="009C7DC5" w:rsidRDefault="00FE32BD" w:rsidP="00F9153B">
      <w:pPr>
        <w:widowControl/>
        <w:tabs>
          <w:tab w:val="left" w:pos="1134"/>
          <w:tab w:val="left" w:pos="2835"/>
        </w:tabs>
        <w:autoSpaceDE/>
        <w:autoSpaceDN/>
        <w:adjustRightInd/>
        <w:spacing w:after="200" w:line="276" w:lineRule="auto"/>
        <w:jc w:val="both"/>
        <w:rPr>
          <w:rFonts w:eastAsiaTheme="minorHAnsi"/>
          <w:lang w:eastAsia="en-US"/>
        </w:rPr>
      </w:pPr>
      <w:r w:rsidRPr="009C7DC5">
        <w:rPr>
          <w:rFonts w:eastAsiaTheme="minorHAnsi"/>
          <w:b/>
          <w:lang w:eastAsia="en-US"/>
        </w:rPr>
        <w:t>21.03   Международный день кукольника</w:t>
      </w:r>
      <w:r w:rsidRPr="009C7DC5">
        <w:rPr>
          <w:rFonts w:eastAsiaTheme="minorHAnsi"/>
          <w:lang w:eastAsia="en-US"/>
        </w:rPr>
        <w:t>. Отмечается с 2003 года профессионалами и поклонниками театра кукол по решению Международной ассоциации кукольников.</w:t>
      </w:r>
    </w:p>
    <w:p w:rsidR="00FE32BD" w:rsidRPr="009C7DC5" w:rsidRDefault="00FE32BD" w:rsidP="00F9153B">
      <w:pPr>
        <w:widowControl/>
        <w:tabs>
          <w:tab w:val="left" w:pos="1134"/>
        </w:tabs>
        <w:autoSpaceDE/>
        <w:autoSpaceDN/>
        <w:adjustRightInd/>
        <w:spacing w:after="200" w:line="276" w:lineRule="auto"/>
        <w:jc w:val="both"/>
        <w:rPr>
          <w:rFonts w:eastAsiaTheme="minorHAnsi"/>
          <w:lang w:eastAsia="en-US"/>
        </w:rPr>
      </w:pPr>
      <w:r w:rsidRPr="009C7DC5">
        <w:rPr>
          <w:rFonts w:eastAsiaTheme="minorHAnsi"/>
          <w:b/>
          <w:lang w:eastAsia="en-US"/>
        </w:rPr>
        <w:t>22.03 Всемирный день водных ресурсов</w:t>
      </w:r>
      <w:r w:rsidRPr="009C7DC5">
        <w:rPr>
          <w:rFonts w:eastAsiaTheme="minorHAnsi"/>
          <w:lang w:eastAsia="en-US"/>
        </w:rPr>
        <w:t xml:space="preserve">. Отмечается по решению ООН с 192 года. </w:t>
      </w:r>
    </w:p>
    <w:p w:rsidR="00FE32BD" w:rsidRPr="009C7DC5" w:rsidRDefault="00FE32BD" w:rsidP="00F9153B">
      <w:pPr>
        <w:widowControl/>
        <w:tabs>
          <w:tab w:val="left" w:pos="1134"/>
        </w:tabs>
        <w:autoSpaceDE/>
        <w:autoSpaceDN/>
        <w:adjustRightInd/>
        <w:spacing w:after="200" w:line="276" w:lineRule="auto"/>
        <w:jc w:val="both"/>
        <w:rPr>
          <w:rFonts w:eastAsiaTheme="minorHAnsi"/>
          <w:lang w:eastAsia="en-US"/>
        </w:rPr>
      </w:pPr>
      <w:r w:rsidRPr="009C7DC5">
        <w:rPr>
          <w:rFonts w:eastAsiaTheme="minorHAnsi"/>
          <w:b/>
          <w:lang w:eastAsia="en-US"/>
        </w:rPr>
        <w:t>24.03 – 30.03</w:t>
      </w:r>
      <w:r w:rsidRPr="009C7DC5">
        <w:rPr>
          <w:rFonts w:eastAsiaTheme="minorHAnsi"/>
          <w:b/>
          <w:lang w:eastAsia="en-US"/>
        </w:rPr>
        <w:tab/>
        <w:t>Неделя детской и юношеской книги</w:t>
      </w:r>
      <w:r w:rsidRPr="009C7DC5">
        <w:rPr>
          <w:rFonts w:eastAsiaTheme="minorHAnsi"/>
          <w:lang w:eastAsia="en-US"/>
        </w:rPr>
        <w:t>. Первые «</w:t>
      </w:r>
      <w:proofErr w:type="spellStart"/>
      <w:r w:rsidRPr="009C7DC5">
        <w:rPr>
          <w:rFonts w:eastAsiaTheme="minorHAnsi"/>
          <w:lang w:eastAsia="en-US"/>
        </w:rPr>
        <w:t>книжкины</w:t>
      </w:r>
      <w:proofErr w:type="spellEnd"/>
      <w:r w:rsidRPr="009C7DC5">
        <w:rPr>
          <w:rFonts w:eastAsiaTheme="minorHAnsi"/>
          <w:lang w:eastAsia="en-US"/>
        </w:rPr>
        <w:t xml:space="preserve"> именины» прошли в 1943 году по инициативе Л. Кассиля в Москве, с 1944 года стали проводиться по всей стране.</w:t>
      </w:r>
    </w:p>
    <w:p w:rsidR="00FE32BD" w:rsidRPr="009C7DC5" w:rsidRDefault="00FE32BD" w:rsidP="00FE32BD">
      <w:pPr>
        <w:widowControl/>
        <w:tabs>
          <w:tab w:val="left" w:pos="1134"/>
        </w:tabs>
        <w:autoSpaceDE/>
        <w:autoSpaceDN/>
        <w:adjustRightInd/>
        <w:spacing w:after="200" w:line="276" w:lineRule="auto"/>
        <w:jc w:val="both"/>
        <w:rPr>
          <w:rFonts w:eastAsiaTheme="minorHAnsi"/>
          <w:lang w:eastAsia="en-US"/>
        </w:rPr>
      </w:pPr>
      <w:r w:rsidRPr="009C7DC5">
        <w:rPr>
          <w:rFonts w:eastAsiaTheme="minorHAnsi"/>
          <w:b/>
          <w:lang w:eastAsia="en-US"/>
        </w:rPr>
        <w:t>24.03 – 30.03</w:t>
      </w:r>
      <w:r w:rsidRPr="009C7DC5">
        <w:rPr>
          <w:rFonts w:eastAsiaTheme="minorHAnsi"/>
          <w:b/>
          <w:lang w:eastAsia="en-US"/>
        </w:rPr>
        <w:tab/>
        <w:t>Неделя музыки для детей и юношества</w:t>
      </w:r>
      <w:r w:rsidRPr="009C7DC5">
        <w:rPr>
          <w:rFonts w:eastAsiaTheme="minorHAnsi"/>
          <w:lang w:eastAsia="en-US"/>
        </w:rPr>
        <w:t>.</w:t>
      </w:r>
    </w:p>
    <w:p w:rsidR="00FE32BD" w:rsidRPr="009C7DC5" w:rsidRDefault="00F9153B" w:rsidP="00F9153B">
      <w:pPr>
        <w:widowControl/>
        <w:tabs>
          <w:tab w:val="left" w:pos="1134"/>
        </w:tabs>
        <w:autoSpaceDE/>
        <w:autoSpaceDN/>
        <w:adjustRightInd/>
        <w:spacing w:after="200" w:line="276" w:lineRule="auto"/>
        <w:jc w:val="both"/>
        <w:rPr>
          <w:rFonts w:eastAsiaTheme="minorHAnsi"/>
          <w:lang w:eastAsia="en-US"/>
        </w:rPr>
      </w:pPr>
      <w:r w:rsidRPr="009C7DC5">
        <w:rPr>
          <w:rFonts w:eastAsiaTheme="minorHAnsi"/>
          <w:b/>
          <w:lang w:eastAsia="en-US"/>
        </w:rPr>
        <w:t xml:space="preserve">25.03 </w:t>
      </w:r>
      <w:r w:rsidR="00FE32BD" w:rsidRPr="009C7DC5">
        <w:rPr>
          <w:rFonts w:eastAsiaTheme="minorHAnsi"/>
          <w:b/>
          <w:lang w:eastAsia="en-US"/>
        </w:rPr>
        <w:t>День работников культуры</w:t>
      </w:r>
      <w:r w:rsidR="00FE32BD" w:rsidRPr="009C7DC5">
        <w:rPr>
          <w:rFonts w:eastAsiaTheme="minorHAnsi"/>
          <w:lang w:eastAsia="en-US"/>
        </w:rPr>
        <w:t>. Установлен указом президента Российской Федерации 27.08.2007 года.</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26.03</w:t>
      </w:r>
      <w:r w:rsidRPr="009C7DC5">
        <w:rPr>
          <w:rFonts w:eastAsiaTheme="minorHAnsi"/>
          <w:b/>
          <w:bCs/>
          <w:lang w:eastAsia="en-US"/>
        </w:rPr>
        <w:tab/>
        <w:t>(1930 – 1972)</w:t>
      </w:r>
      <w:r w:rsidRPr="009C7DC5">
        <w:rPr>
          <w:rFonts w:eastAsiaTheme="minorHAnsi"/>
          <w:b/>
          <w:bCs/>
          <w:lang w:eastAsia="en-US"/>
        </w:rPr>
        <w:tab/>
        <w:t xml:space="preserve">90 </w:t>
      </w:r>
      <w:r w:rsidRPr="009C7DC5">
        <w:rPr>
          <w:rFonts w:eastAsiaTheme="minorHAnsi"/>
          <w:bCs/>
          <w:lang w:eastAsia="en-US"/>
        </w:rPr>
        <w:t xml:space="preserve">лет со дня рождения </w:t>
      </w:r>
      <w:r w:rsidRPr="009C7DC5">
        <w:rPr>
          <w:rFonts w:eastAsiaTheme="minorHAnsi"/>
          <w:b/>
          <w:bCs/>
          <w:lang w:eastAsia="en-US"/>
        </w:rPr>
        <w:t xml:space="preserve">Цыферова Геннадия </w:t>
      </w:r>
      <w:proofErr w:type="gramStart"/>
      <w:r w:rsidRPr="009C7DC5">
        <w:rPr>
          <w:rFonts w:eastAsiaTheme="minorHAnsi"/>
          <w:b/>
          <w:bCs/>
          <w:lang w:eastAsia="en-US"/>
        </w:rPr>
        <w:t xml:space="preserve">Михайловича,  </w:t>
      </w:r>
      <w:r w:rsidRPr="009C7DC5">
        <w:rPr>
          <w:rFonts w:eastAsiaTheme="minorHAnsi"/>
          <w:color w:val="333333"/>
          <w:lang w:eastAsia="en-US"/>
        </w:rPr>
        <w:t>советского</w:t>
      </w:r>
      <w:proofErr w:type="gramEnd"/>
      <w:r w:rsidRPr="009C7DC5">
        <w:rPr>
          <w:rFonts w:eastAsiaTheme="minorHAnsi"/>
          <w:color w:val="333333"/>
          <w:lang w:eastAsia="en-US"/>
        </w:rPr>
        <w:t xml:space="preserve"> детского писателя-сказочника, сценариста, драматурга. Наибольшую известность как писатель приобрел благодаря своему произведению "Паровозик из </w:t>
      </w:r>
      <w:proofErr w:type="spellStart"/>
      <w:r w:rsidRPr="009C7DC5">
        <w:rPr>
          <w:rFonts w:eastAsiaTheme="minorHAnsi"/>
          <w:color w:val="333333"/>
          <w:lang w:eastAsia="en-US"/>
        </w:rPr>
        <w:t>Ромашково</w:t>
      </w:r>
      <w:proofErr w:type="spellEnd"/>
      <w:r w:rsidRPr="009C7DC5">
        <w:rPr>
          <w:rFonts w:eastAsiaTheme="minorHAnsi"/>
          <w:color w:val="333333"/>
          <w:lang w:eastAsia="en-US"/>
        </w:rPr>
        <w:t>". Произведения для детей, написанные Цыферовым, можно отнести к жанру "сказки миниатюры". Впервые был опубликован в издательстве "Малыш". Сотрудничал с журналом "</w:t>
      </w:r>
      <w:proofErr w:type="spellStart"/>
      <w:r w:rsidRPr="009C7DC5">
        <w:rPr>
          <w:rFonts w:eastAsiaTheme="minorHAnsi"/>
          <w:color w:val="333333"/>
          <w:lang w:eastAsia="en-US"/>
        </w:rPr>
        <w:t>Мурзилка</w:t>
      </w:r>
      <w:proofErr w:type="spellEnd"/>
      <w:r w:rsidRPr="009C7DC5">
        <w:rPr>
          <w:rFonts w:eastAsiaTheme="minorHAnsi"/>
          <w:color w:val="333333"/>
          <w:lang w:eastAsia="en-US"/>
        </w:rPr>
        <w:t>", детскими радиопередачами "В гостях у сказки", "С добрым утром", телепередачей "Спокойной ночи малыши". Долгое время работал в студии "</w:t>
      </w:r>
      <w:proofErr w:type="spellStart"/>
      <w:r w:rsidRPr="009C7DC5">
        <w:rPr>
          <w:rFonts w:eastAsiaTheme="minorHAnsi"/>
          <w:color w:val="333333"/>
          <w:lang w:eastAsia="en-US"/>
        </w:rPr>
        <w:t>Союзмультфильм</w:t>
      </w:r>
      <w:proofErr w:type="spellEnd"/>
      <w:r w:rsidRPr="009C7DC5">
        <w:rPr>
          <w:rFonts w:eastAsiaTheme="minorHAnsi"/>
          <w:color w:val="333333"/>
          <w:lang w:eastAsia="en-US"/>
        </w:rPr>
        <w:t>" сценаристом. В соавторстве с Генрихом Сапгиром выпустил более двадцати пяти мультфильмов.</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27.03</w:t>
      </w:r>
      <w:r w:rsidRPr="009C7DC5">
        <w:rPr>
          <w:rFonts w:eastAsiaTheme="minorHAnsi"/>
          <w:b/>
          <w:bCs/>
          <w:lang w:eastAsia="en-US"/>
        </w:rPr>
        <w:tab/>
        <w:t>(1915-1965)</w:t>
      </w:r>
      <w:r w:rsidRPr="009C7DC5">
        <w:rPr>
          <w:rFonts w:eastAsiaTheme="minorHAnsi"/>
          <w:b/>
          <w:bCs/>
          <w:lang w:eastAsia="en-US"/>
        </w:rPr>
        <w:tab/>
        <w:t>105</w:t>
      </w:r>
      <w:r w:rsidRPr="009C7DC5">
        <w:rPr>
          <w:rFonts w:eastAsiaTheme="minorHAnsi"/>
          <w:lang w:eastAsia="en-US"/>
        </w:rPr>
        <w:t xml:space="preserve"> лет со дня рождения </w:t>
      </w:r>
      <w:proofErr w:type="spellStart"/>
      <w:r w:rsidRPr="009C7DC5">
        <w:rPr>
          <w:rFonts w:eastAsiaTheme="minorHAnsi"/>
          <w:b/>
          <w:bCs/>
          <w:lang w:eastAsia="en-US"/>
        </w:rPr>
        <w:t>Тушновой</w:t>
      </w:r>
      <w:proofErr w:type="spellEnd"/>
      <w:r w:rsidRPr="009C7DC5">
        <w:rPr>
          <w:rFonts w:eastAsiaTheme="minorHAnsi"/>
          <w:b/>
          <w:bCs/>
          <w:lang w:eastAsia="en-US"/>
        </w:rPr>
        <w:t xml:space="preserve"> Вероники Михайловны</w:t>
      </w:r>
      <w:r w:rsidRPr="009C7DC5">
        <w:rPr>
          <w:rFonts w:eastAsiaTheme="minorHAnsi"/>
          <w:lang w:eastAsia="en-US"/>
        </w:rPr>
        <w:t>, русской поэтессы, участницы Великой Отечественной войны. Печаталась с 1944 года. Опубликовала сборники стихов «Первая книга», «Пути-дороги». Её дарование – обострение лирического чувства – с наибольшей полнотой раскрылось в последние годы жизни. В сборниках «Память сердца», «Сто часов счастья» и др. она говорит о высокой любви. Выступала как переводчик.</w:t>
      </w:r>
    </w:p>
    <w:p w:rsidR="00FE32BD" w:rsidRPr="009C7DC5" w:rsidRDefault="00FE32BD" w:rsidP="00F9153B">
      <w:pPr>
        <w:widowControl/>
        <w:tabs>
          <w:tab w:val="left" w:pos="1134"/>
          <w:tab w:val="left" w:pos="2835"/>
        </w:tabs>
        <w:autoSpaceDE/>
        <w:autoSpaceDN/>
        <w:adjustRightInd/>
        <w:spacing w:after="200" w:line="276" w:lineRule="auto"/>
        <w:jc w:val="both"/>
        <w:rPr>
          <w:rFonts w:eastAsiaTheme="minorHAnsi"/>
          <w:lang w:eastAsia="en-US"/>
        </w:rPr>
      </w:pPr>
      <w:r w:rsidRPr="009C7DC5">
        <w:rPr>
          <w:rFonts w:eastAsiaTheme="minorHAnsi"/>
          <w:b/>
          <w:lang w:eastAsia="en-US"/>
        </w:rPr>
        <w:t>27.03 Международный день танца</w:t>
      </w:r>
      <w:r w:rsidRPr="009C7DC5">
        <w:rPr>
          <w:rFonts w:eastAsiaTheme="minorHAnsi"/>
          <w:lang w:eastAsia="en-US"/>
        </w:rPr>
        <w:t xml:space="preserve">. Установлен в 1961 году </w:t>
      </w:r>
      <w:r w:rsidRPr="009C7DC5">
        <w:rPr>
          <w:rFonts w:eastAsiaTheme="minorHAnsi"/>
          <w:lang w:val="en-US" w:eastAsia="en-US"/>
        </w:rPr>
        <w:t>IX</w:t>
      </w:r>
      <w:r w:rsidRPr="009C7DC5">
        <w:rPr>
          <w:rFonts w:eastAsiaTheme="minorHAnsi"/>
          <w:lang w:eastAsia="en-US"/>
        </w:rPr>
        <w:t xml:space="preserve"> конгрессом Международного института танца.</w:t>
      </w:r>
    </w:p>
    <w:p w:rsidR="00FE32BD" w:rsidRPr="009C7DC5" w:rsidRDefault="00FE32BD" w:rsidP="00F9153B">
      <w:pPr>
        <w:widowControl/>
        <w:tabs>
          <w:tab w:val="left" w:pos="1134"/>
          <w:tab w:val="left" w:pos="2835"/>
        </w:tabs>
        <w:autoSpaceDE/>
        <w:autoSpaceDN/>
        <w:adjustRightInd/>
        <w:spacing w:after="200" w:line="276" w:lineRule="auto"/>
        <w:jc w:val="both"/>
        <w:rPr>
          <w:rFonts w:eastAsiaTheme="minorHAnsi"/>
          <w:lang w:eastAsia="en-US"/>
        </w:rPr>
      </w:pPr>
      <w:r w:rsidRPr="009C7DC5">
        <w:rPr>
          <w:rFonts w:eastAsiaTheme="minorHAnsi"/>
          <w:b/>
          <w:lang w:eastAsia="en-US"/>
        </w:rPr>
        <w:t>31.03 Всемирный день поэзии</w:t>
      </w:r>
      <w:r w:rsidRPr="009C7DC5">
        <w:rPr>
          <w:rFonts w:eastAsiaTheme="minorHAnsi"/>
          <w:lang w:eastAsia="en-US"/>
        </w:rPr>
        <w:t>. Отмечается по решению ЮНЕСКО с 1999 года.</w:t>
      </w:r>
    </w:p>
    <w:p w:rsidR="00FE32BD" w:rsidRPr="009C7DC5" w:rsidRDefault="00FE32BD" w:rsidP="00F9153B">
      <w:pPr>
        <w:tabs>
          <w:tab w:val="left" w:pos="709"/>
          <w:tab w:val="left" w:pos="1080"/>
          <w:tab w:val="left" w:pos="1134"/>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Апрель</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1.04</w:t>
      </w:r>
      <w:r w:rsidRPr="009C7DC5">
        <w:rPr>
          <w:rFonts w:eastAsiaTheme="minorHAnsi"/>
          <w:b/>
          <w:lang w:eastAsia="en-US"/>
        </w:rPr>
        <w:tab/>
        <w:t>День смеха</w:t>
      </w:r>
      <w:r w:rsidRPr="009C7DC5">
        <w:rPr>
          <w:rFonts w:eastAsiaTheme="minorHAnsi"/>
          <w:lang w:eastAsia="en-US"/>
        </w:rPr>
        <w:t xml:space="preserve">. </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1.04</w:t>
      </w:r>
      <w:r w:rsidRPr="009C7DC5">
        <w:rPr>
          <w:rFonts w:eastAsiaTheme="minorHAnsi"/>
          <w:b/>
          <w:lang w:eastAsia="en-US"/>
        </w:rPr>
        <w:tab/>
        <w:t>Международный день птиц</w:t>
      </w:r>
      <w:r w:rsidRPr="009C7DC5">
        <w:rPr>
          <w:rFonts w:eastAsiaTheme="minorHAnsi"/>
          <w:lang w:eastAsia="en-US"/>
        </w:rPr>
        <w:t>. В 1906 году была подписана Международная конвенция об охране птиц.</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2.04</w:t>
      </w:r>
      <w:r w:rsidRPr="009C7DC5">
        <w:rPr>
          <w:rFonts w:eastAsiaTheme="minorHAnsi"/>
          <w:b/>
          <w:bCs/>
          <w:lang w:eastAsia="en-US"/>
        </w:rPr>
        <w:tab/>
        <w:t xml:space="preserve">(1805 – 1875) </w:t>
      </w:r>
      <w:r w:rsidRPr="009C7DC5">
        <w:rPr>
          <w:rFonts w:eastAsiaTheme="minorHAnsi"/>
          <w:b/>
          <w:bCs/>
          <w:lang w:eastAsia="en-US"/>
        </w:rPr>
        <w:tab/>
        <w:t xml:space="preserve">215 </w:t>
      </w:r>
      <w:r w:rsidRPr="009C7DC5">
        <w:rPr>
          <w:rFonts w:eastAsiaTheme="minorHAnsi"/>
          <w:lang w:eastAsia="en-US"/>
        </w:rPr>
        <w:t xml:space="preserve">лет со дня рождения </w:t>
      </w:r>
      <w:r w:rsidRPr="009C7DC5">
        <w:rPr>
          <w:rFonts w:eastAsiaTheme="minorHAnsi"/>
          <w:b/>
          <w:bCs/>
          <w:lang w:eastAsia="en-US"/>
        </w:rPr>
        <w:t xml:space="preserve">Андерсена </w:t>
      </w:r>
      <w:proofErr w:type="spellStart"/>
      <w:r w:rsidRPr="009C7DC5">
        <w:rPr>
          <w:rFonts w:eastAsiaTheme="minorHAnsi"/>
          <w:b/>
          <w:bCs/>
          <w:lang w:eastAsia="en-US"/>
        </w:rPr>
        <w:t>Ханса</w:t>
      </w:r>
      <w:proofErr w:type="spellEnd"/>
      <w:r w:rsidRPr="009C7DC5">
        <w:rPr>
          <w:rFonts w:eastAsiaTheme="minorHAnsi"/>
          <w:b/>
          <w:bCs/>
          <w:lang w:eastAsia="en-US"/>
        </w:rPr>
        <w:t xml:space="preserve"> </w:t>
      </w:r>
      <w:proofErr w:type="spellStart"/>
      <w:r w:rsidRPr="009C7DC5">
        <w:rPr>
          <w:rFonts w:eastAsiaTheme="minorHAnsi"/>
          <w:b/>
          <w:bCs/>
          <w:lang w:eastAsia="en-US"/>
        </w:rPr>
        <w:t>Кристиана</w:t>
      </w:r>
      <w:proofErr w:type="spellEnd"/>
      <w:r w:rsidRPr="009C7DC5">
        <w:rPr>
          <w:rFonts w:eastAsiaTheme="minorHAnsi"/>
          <w:lang w:eastAsia="en-US"/>
        </w:rPr>
        <w:t>, великого датского сказочника всех времён и народов. Всемирную славу Андерсену принесли его книги для маленьких читателей: «Сказки, рассказанные детям», «Новые сказки», «Истории», «Новые сказки и истории». В основе самых ранних сказок «</w:t>
      </w:r>
      <w:proofErr w:type="spellStart"/>
      <w:r w:rsidRPr="009C7DC5">
        <w:rPr>
          <w:rFonts w:eastAsiaTheme="minorHAnsi"/>
          <w:lang w:eastAsia="en-US"/>
        </w:rPr>
        <w:t>Огниво</w:t>
      </w:r>
      <w:proofErr w:type="gramStart"/>
      <w:r w:rsidRPr="009C7DC5">
        <w:rPr>
          <w:rFonts w:eastAsiaTheme="minorHAnsi"/>
          <w:lang w:eastAsia="en-US"/>
        </w:rPr>
        <w:t>»,«</w:t>
      </w:r>
      <w:proofErr w:type="gramEnd"/>
      <w:r w:rsidRPr="009C7DC5">
        <w:rPr>
          <w:rFonts w:eastAsiaTheme="minorHAnsi"/>
          <w:lang w:eastAsia="en-US"/>
        </w:rPr>
        <w:t>Большой</w:t>
      </w:r>
      <w:proofErr w:type="spellEnd"/>
      <w:r w:rsidRPr="009C7DC5">
        <w:rPr>
          <w:rFonts w:eastAsiaTheme="minorHAnsi"/>
          <w:lang w:eastAsia="en-US"/>
        </w:rPr>
        <w:t xml:space="preserve"> Клаус и Маленький Клаус», «Принцесса на Горошине» - лежали фольклорные сюжеты, в дальнейшем всё более и более трансформировавшиеся, благодаря яркой фантазии писателя («Дикие лебеди», «Русалочка», «Свинопас»). Вместе с тем, уже в первый из сборников </w:t>
      </w:r>
      <w:r w:rsidRPr="009C7DC5">
        <w:rPr>
          <w:rFonts w:eastAsiaTheme="minorHAnsi"/>
          <w:lang w:eastAsia="en-US"/>
        </w:rPr>
        <w:lastRenderedPageBreak/>
        <w:t xml:space="preserve">вошли оригинальные </w:t>
      </w:r>
      <w:proofErr w:type="spellStart"/>
      <w:proofErr w:type="gramStart"/>
      <w:r w:rsidRPr="009C7DC5">
        <w:rPr>
          <w:rFonts w:eastAsiaTheme="minorHAnsi"/>
          <w:lang w:eastAsia="en-US"/>
        </w:rPr>
        <w:t>произведения,не</w:t>
      </w:r>
      <w:proofErr w:type="spellEnd"/>
      <w:proofErr w:type="gramEnd"/>
      <w:r w:rsidRPr="009C7DC5">
        <w:rPr>
          <w:rFonts w:eastAsiaTheme="minorHAnsi"/>
          <w:lang w:eastAsia="en-US"/>
        </w:rPr>
        <w:t xml:space="preserve"> имевшие фольклорных прототипов: «Цветы маленькой Иды», «</w:t>
      </w:r>
      <w:proofErr w:type="spellStart"/>
      <w:r w:rsidRPr="009C7DC5">
        <w:rPr>
          <w:rFonts w:eastAsiaTheme="minorHAnsi"/>
          <w:lang w:eastAsia="en-US"/>
        </w:rPr>
        <w:t>Дюймовочка</w:t>
      </w:r>
      <w:proofErr w:type="spellEnd"/>
      <w:r w:rsidRPr="009C7DC5">
        <w:rPr>
          <w:rFonts w:eastAsiaTheme="minorHAnsi"/>
          <w:lang w:eastAsia="en-US"/>
        </w:rPr>
        <w:t xml:space="preserve">», Ромашка», «Стойкий оловянный солдатик». То же можно сказать о лучших из «Новых сказок», сочетающих элементы социальной сатиры и </w:t>
      </w:r>
      <w:proofErr w:type="gramStart"/>
      <w:r w:rsidRPr="009C7DC5">
        <w:rPr>
          <w:rFonts w:eastAsiaTheme="minorHAnsi"/>
          <w:lang w:eastAsia="en-US"/>
        </w:rPr>
        <w:t>глубокий  нравственно</w:t>
      </w:r>
      <w:proofErr w:type="gramEnd"/>
      <w:r w:rsidRPr="009C7DC5">
        <w:rPr>
          <w:rFonts w:eastAsiaTheme="minorHAnsi"/>
          <w:lang w:eastAsia="en-US"/>
        </w:rPr>
        <w:t>-философский подтекст: «Соловей», «Гадкий утёнок», «Снежная королева», «Старый дом», «История одной матери». Всю жизнь Андерсен посвятил писательскому труду. Уже при жизни художник считался гордостью своей страны и всей Скандинавии. Его похороны в Копенгагене стали днём всеобщего траура.</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2.04</w:t>
      </w:r>
      <w:r w:rsidRPr="009C7DC5">
        <w:rPr>
          <w:rFonts w:eastAsiaTheme="minorHAnsi"/>
          <w:b/>
          <w:bCs/>
          <w:lang w:eastAsia="en-US"/>
        </w:rPr>
        <w:tab/>
        <w:t>(1840-1902)</w:t>
      </w:r>
      <w:r w:rsidRPr="009C7DC5">
        <w:rPr>
          <w:rFonts w:eastAsiaTheme="minorHAnsi"/>
          <w:b/>
          <w:bCs/>
          <w:lang w:eastAsia="en-US"/>
        </w:rPr>
        <w:tab/>
        <w:t>180</w:t>
      </w:r>
      <w:r w:rsidRPr="009C7DC5">
        <w:rPr>
          <w:rFonts w:eastAsiaTheme="minorHAnsi"/>
          <w:lang w:eastAsia="en-US"/>
        </w:rPr>
        <w:t xml:space="preserve"> лет со дня рождения </w:t>
      </w:r>
      <w:r w:rsidRPr="009C7DC5">
        <w:rPr>
          <w:rFonts w:eastAsiaTheme="minorHAnsi"/>
          <w:b/>
          <w:bCs/>
          <w:lang w:eastAsia="en-US"/>
        </w:rPr>
        <w:t>Золя Эмиля</w:t>
      </w:r>
      <w:r w:rsidRPr="009C7DC5">
        <w:rPr>
          <w:rFonts w:eastAsiaTheme="minorHAnsi"/>
          <w:lang w:eastAsia="en-US"/>
        </w:rPr>
        <w:t xml:space="preserve">, французского писателя – одного из самых видных фигур, хотя он был современником Флобера, Мопассана. Его </w:t>
      </w:r>
      <w:proofErr w:type="gramStart"/>
      <w:r w:rsidRPr="009C7DC5">
        <w:rPr>
          <w:rFonts w:eastAsiaTheme="minorHAnsi"/>
          <w:lang w:eastAsia="en-US"/>
        </w:rPr>
        <w:t>основное  произведение</w:t>
      </w:r>
      <w:proofErr w:type="gramEnd"/>
      <w:r w:rsidRPr="009C7DC5">
        <w:rPr>
          <w:rFonts w:eastAsiaTheme="minorHAnsi"/>
          <w:lang w:eastAsia="en-US"/>
        </w:rPr>
        <w:t xml:space="preserve"> – 20-томная серия романов «</w:t>
      </w:r>
      <w:proofErr w:type="spellStart"/>
      <w:r w:rsidRPr="009C7DC5">
        <w:rPr>
          <w:rFonts w:eastAsiaTheme="minorHAnsi"/>
          <w:lang w:eastAsia="en-US"/>
        </w:rPr>
        <w:t>Ругон-Макакары</w:t>
      </w:r>
      <w:proofErr w:type="spellEnd"/>
      <w:r w:rsidRPr="009C7DC5">
        <w:rPr>
          <w:rFonts w:eastAsiaTheme="minorHAnsi"/>
          <w:lang w:eastAsia="en-US"/>
        </w:rPr>
        <w:t>» - история одной семьи. В лучших романах Эпопеи – «Чрево Парижа», «Западня», «Жерминаль», «Деньги», «Разгром» - талант писателя раскрылся во всю мощь. В России не было более популярного французского писателя, чем автор «</w:t>
      </w:r>
      <w:proofErr w:type="spellStart"/>
      <w:r w:rsidRPr="009C7DC5">
        <w:rPr>
          <w:rFonts w:eastAsiaTheme="minorHAnsi"/>
          <w:lang w:eastAsia="en-US"/>
        </w:rPr>
        <w:t>Ругон-Маккары</w:t>
      </w:r>
      <w:proofErr w:type="spellEnd"/>
      <w:r w:rsidRPr="009C7DC5">
        <w:rPr>
          <w:rFonts w:eastAsiaTheme="minorHAnsi"/>
          <w:lang w:eastAsia="en-US"/>
        </w:rPr>
        <w:t xml:space="preserve">». Большую роль в жизни Золя сыграли его отношения с Россией: он сотрудничает с журналом «Вестник Европы», где печатаются переведённые непосредственно с рукописи многие его романы </w:t>
      </w:r>
      <w:proofErr w:type="gramStart"/>
      <w:r w:rsidRPr="009C7DC5">
        <w:rPr>
          <w:rFonts w:eastAsiaTheme="minorHAnsi"/>
          <w:lang w:eastAsia="en-US"/>
        </w:rPr>
        <w:t>и  статьи</w:t>
      </w:r>
      <w:proofErr w:type="gramEnd"/>
      <w:r w:rsidRPr="009C7DC5">
        <w:rPr>
          <w:rFonts w:eastAsiaTheme="minorHAnsi"/>
          <w:lang w:eastAsia="en-US"/>
        </w:rPr>
        <w:t xml:space="preserve">. </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2.04</w:t>
      </w:r>
      <w:r w:rsidRPr="009C7DC5">
        <w:rPr>
          <w:rFonts w:eastAsiaTheme="minorHAnsi"/>
          <w:b/>
          <w:lang w:eastAsia="en-US"/>
        </w:rPr>
        <w:tab/>
        <w:t>Международный день детской книги</w:t>
      </w:r>
      <w:r w:rsidRPr="009C7DC5">
        <w:rPr>
          <w:rFonts w:eastAsiaTheme="minorHAnsi"/>
          <w:lang w:eastAsia="en-US"/>
        </w:rPr>
        <w:t xml:space="preserve">. Отмечается с 1967 года в </w:t>
      </w:r>
      <w:proofErr w:type="gramStart"/>
      <w:r w:rsidRPr="009C7DC5">
        <w:rPr>
          <w:rFonts w:eastAsiaTheme="minorHAnsi"/>
          <w:lang w:eastAsia="en-US"/>
        </w:rPr>
        <w:t>день  рождения</w:t>
      </w:r>
      <w:proofErr w:type="gramEnd"/>
      <w:r w:rsidRPr="009C7DC5">
        <w:rPr>
          <w:rFonts w:eastAsiaTheme="minorHAnsi"/>
          <w:lang w:eastAsia="en-US"/>
        </w:rPr>
        <w:t xml:space="preserve"> Х.-К. Андерсена по решению Международного совета по детской книге (</w:t>
      </w:r>
      <w:r w:rsidRPr="009C7DC5">
        <w:rPr>
          <w:rFonts w:eastAsiaTheme="minorHAnsi"/>
          <w:lang w:val="en-US" w:eastAsia="en-US"/>
        </w:rPr>
        <w:t>IBBY</w:t>
      </w:r>
      <w:r w:rsidRPr="009C7DC5">
        <w:rPr>
          <w:rFonts w:eastAsiaTheme="minorHAnsi"/>
          <w:lang w:eastAsia="en-US"/>
        </w:rPr>
        <w:t>).</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3.04</w:t>
      </w:r>
      <w:r w:rsidRPr="009C7DC5">
        <w:rPr>
          <w:rFonts w:eastAsiaTheme="minorHAnsi"/>
          <w:b/>
          <w:bCs/>
          <w:lang w:eastAsia="en-US"/>
        </w:rPr>
        <w:tab/>
        <w:t>(1920-1994)</w:t>
      </w:r>
      <w:r w:rsidRPr="009C7DC5">
        <w:rPr>
          <w:rFonts w:eastAsiaTheme="minorHAnsi"/>
          <w:b/>
          <w:bCs/>
          <w:lang w:eastAsia="en-US"/>
        </w:rPr>
        <w:tab/>
        <w:t>100</w:t>
      </w:r>
      <w:r w:rsidRPr="009C7DC5">
        <w:rPr>
          <w:rFonts w:eastAsiaTheme="minorHAnsi"/>
          <w:lang w:eastAsia="en-US"/>
        </w:rPr>
        <w:t xml:space="preserve"> лет со дня </w:t>
      </w:r>
      <w:proofErr w:type="gramStart"/>
      <w:r w:rsidRPr="009C7DC5">
        <w:rPr>
          <w:rFonts w:eastAsiaTheme="minorHAnsi"/>
          <w:lang w:eastAsia="en-US"/>
        </w:rPr>
        <w:t xml:space="preserve">рождения  </w:t>
      </w:r>
      <w:r w:rsidRPr="009C7DC5">
        <w:rPr>
          <w:rFonts w:eastAsiaTheme="minorHAnsi"/>
          <w:b/>
          <w:bCs/>
          <w:lang w:eastAsia="en-US"/>
        </w:rPr>
        <w:t>Нагибина</w:t>
      </w:r>
      <w:proofErr w:type="gramEnd"/>
      <w:r w:rsidRPr="009C7DC5">
        <w:rPr>
          <w:rFonts w:eastAsiaTheme="minorHAnsi"/>
          <w:b/>
          <w:bCs/>
          <w:lang w:eastAsia="en-US"/>
        </w:rPr>
        <w:t xml:space="preserve"> Юрия Марковича</w:t>
      </w:r>
      <w:r w:rsidRPr="009C7DC5">
        <w:rPr>
          <w:rFonts w:eastAsiaTheme="minorHAnsi"/>
          <w:lang w:eastAsia="en-US"/>
        </w:rPr>
        <w:t xml:space="preserve">, советского писателя. Свой первый рассказ «Двойная ошибка» опубликовал в 1940 г. В 1942 был принят в Союз писателей СССР заочно, поскольку был в это время на фронте. В 1943 году выходит первый его сборник «Человек с фронта». В следующем году – вторая книга рассказов «Большое сердце». Творчество Нагибина разнообразно. Одни ценят его как новеллиста, другие как автора биографий людей искусства – Бунина, Фета, Тютчева, Рахманинова. Один за другим выходили его </w:t>
      </w:r>
      <w:proofErr w:type="gramStart"/>
      <w:r w:rsidRPr="009C7DC5">
        <w:rPr>
          <w:rFonts w:eastAsiaTheme="minorHAnsi"/>
          <w:lang w:eastAsia="en-US"/>
        </w:rPr>
        <w:t>сборники  рассказов</w:t>
      </w:r>
      <w:proofErr w:type="gramEnd"/>
      <w:r w:rsidRPr="009C7DC5">
        <w:rPr>
          <w:rFonts w:eastAsiaTheme="minorHAnsi"/>
          <w:lang w:eastAsia="en-US"/>
        </w:rPr>
        <w:t>: «Перед праздником», «Переулки моего детства», «Встань и иди» и др. «Дневник», опубликованный после его смерти, многое объясняет в его личности, открывает Нагибина – человека. Это безжалостно искренний рассказ о себе и людях.</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3.04</w:t>
      </w:r>
      <w:r w:rsidRPr="009C7DC5">
        <w:rPr>
          <w:rFonts w:eastAsiaTheme="minorHAnsi"/>
          <w:b/>
          <w:bCs/>
          <w:lang w:eastAsia="en-US"/>
        </w:rPr>
        <w:tab/>
        <w:t>(1745-1792)</w:t>
      </w:r>
      <w:r w:rsidRPr="009C7DC5">
        <w:rPr>
          <w:rFonts w:eastAsiaTheme="minorHAnsi"/>
          <w:b/>
          <w:bCs/>
          <w:lang w:eastAsia="en-US"/>
        </w:rPr>
        <w:tab/>
        <w:t>275</w:t>
      </w:r>
      <w:r w:rsidRPr="009C7DC5">
        <w:rPr>
          <w:rFonts w:eastAsiaTheme="minorHAnsi"/>
          <w:lang w:eastAsia="en-US"/>
        </w:rPr>
        <w:t xml:space="preserve"> лет со дня рождения </w:t>
      </w:r>
      <w:r w:rsidRPr="009C7DC5">
        <w:rPr>
          <w:rFonts w:eastAsiaTheme="minorHAnsi"/>
          <w:b/>
          <w:bCs/>
          <w:lang w:eastAsia="en-US"/>
        </w:rPr>
        <w:t>Фонвизина Дениса Ивановича</w:t>
      </w:r>
      <w:r w:rsidRPr="009C7DC5">
        <w:rPr>
          <w:rFonts w:eastAsiaTheme="minorHAnsi"/>
          <w:lang w:eastAsia="en-US"/>
        </w:rPr>
        <w:t xml:space="preserve">, русского писателя, автора легендарных комедий «Недоросль» - этапного произведения русской литературы, «Бригадир», отразивших нравы дворянского </w:t>
      </w:r>
      <w:proofErr w:type="gramStart"/>
      <w:r w:rsidRPr="009C7DC5">
        <w:rPr>
          <w:rFonts w:eastAsiaTheme="minorHAnsi"/>
          <w:lang w:eastAsia="en-US"/>
        </w:rPr>
        <w:t>сословия  России</w:t>
      </w:r>
      <w:proofErr w:type="gramEnd"/>
      <w:r w:rsidRPr="009C7DC5">
        <w:rPr>
          <w:rFonts w:eastAsiaTheme="minorHAnsi"/>
          <w:lang w:eastAsia="en-US"/>
        </w:rPr>
        <w:t xml:space="preserve"> </w:t>
      </w:r>
      <w:r w:rsidRPr="009C7DC5">
        <w:rPr>
          <w:rFonts w:eastAsiaTheme="minorHAnsi"/>
          <w:lang w:val="en-US" w:eastAsia="en-US"/>
        </w:rPr>
        <w:t>XVIII</w:t>
      </w:r>
      <w:r w:rsidRPr="009C7DC5">
        <w:rPr>
          <w:rFonts w:eastAsiaTheme="minorHAnsi"/>
          <w:lang w:eastAsia="en-US"/>
        </w:rPr>
        <w:t xml:space="preserve"> в. «Записки первого путешествия» (письма к П. И. Панину) сыграли существенную роль в становлении русской прозы. Сатира «Всеобщая придворная грамматика» распространялась в тайных списках, что говорило о популярности и таланте писателя.</w:t>
      </w:r>
      <w:r w:rsidRPr="009C7DC5">
        <w:rPr>
          <w:rFonts w:eastAsiaTheme="minorHAnsi"/>
          <w:lang w:eastAsia="en-US"/>
        </w:rPr>
        <w:tab/>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7.04</w:t>
      </w:r>
      <w:r w:rsidRPr="009C7DC5">
        <w:rPr>
          <w:rFonts w:eastAsiaTheme="minorHAnsi"/>
          <w:b/>
          <w:lang w:eastAsia="en-US"/>
        </w:rPr>
        <w:tab/>
        <w:t>Всемирный день здоровья</w:t>
      </w:r>
      <w:r w:rsidRPr="009C7DC5">
        <w:rPr>
          <w:rFonts w:eastAsiaTheme="minorHAnsi"/>
          <w:lang w:eastAsia="en-US"/>
        </w:rPr>
        <w:t>. Отмечается с 1948 года по решению Всемирной Ассамблеи Здравоохранения ООН.</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12.04</w:t>
      </w:r>
      <w:r w:rsidRPr="009C7DC5">
        <w:rPr>
          <w:rFonts w:eastAsiaTheme="minorHAnsi"/>
          <w:b/>
          <w:lang w:eastAsia="en-US"/>
        </w:rPr>
        <w:tab/>
        <w:t>День космонавтики.</w:t>
      </w:r>
      <w:r w:rsidRPr="009C7DC5">
        <w:rPr>
          <w:rFonts w:eastAsiaTheme="minorHAnsi"/>
          <w:lang w:eastAsia="en-US"/>
        </w:rPr>
        <w:t xml:space="preserve"> Установлен указом Президиума Верховного Совета СССР в 1962 году в ознаменование первого полёта человека в космос.</w:t>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14.04</w:t>
      </w:r>
      <w:r w:rsidRPr="009C7DC5">
        <w:rPr>
          <w:rFonts w:eastAsiaTheme="minorHAnsi"/>
          <w:b/>
          <w:bCs/>
          <w:lang w:eastAsia="en-US"/>
        </w:rPr>
        <w:tab/>
        <w:t>(1910-1982)</w:t>
      </w:r>
      <w:r w:rsidRPr="009C7DC5">
        <w:rPr>
          <w:rFonts w:eastAsiaTheme="minorHAnsi"/>
          <w:b/>
          <w:bCs/>
          <w:lang w:eastAsia="en-US"/>
        </w:rPr>
        <w:tab/>
        <w:t xml:space="preserve">110 </w:t>
      </w:r>
      <w:r w:rsidRPr="009C7DC5">
        <w:rPr>
          <w:rFonts w:eastAsiaTheme="minorHAnsi"/>
          <w:lang w:eastAsia="en-US"/>
        </w:rPr>
        <w:t xml:space="preserve">лет со дня рождения </w:t>
      </w:r>
      <w:r w:rsidRPr="009C7DC5">
        <w:rPr>
          <w:rFonts w:eastAsiaTheme="minorHAnsi"/>
          <w:b/>
          <w:bCs/>
          <w:lang w:eastAsia="en-US"/>
        </w:rPr>
        <w:t xml:space="preserve">Горяева Виталия Николаевича, </w:t>
      </w:r>
      <w:r w:rsidRPr="009C7DC5">
        <w:rPr>
          <w:rFonts w:eastAsiaTheme="minorHAnsi"/>
          <w:lang w:eastAsia="en-US"/>
        </w:rPr>
        <w:t xml:space="preserve">народного художники СССР, лауреата Государственной премии СССР, иллюстратора книг многих детских писателей: </w:t>
      </w:r>
      <w:proofErr w:type="spellStart"/>
      <w:proofErr w:type="gramStart"/>
      <w:r w:rsidRPr="009C7DC5">
        <w:rPr>
          <w:rFonts w:eastAsiaTheme="minorHAnsi"/>
          <w:lang w:eastAsia="en-US"/>
        </w:rPr>
        <w:t>Барто</w:t>
      </w:r>
      <w:proofErr w:type="spellEnd"/>
      <w:r w:rsidRPr="009C7DC5">
        <w:rPr>
          <w:rFonts w:eastAsiaTheme="minorHAnsi"/>
          <w:lang w:eastAsia="en-US"/>
        </w:rPr>
        <w:t xml:space="preserve">,  </w:t>
      </w:r>
      <w:proofErr w:type="spellStart"/>
      <w:r w:rsidRPr="009C7DC5">
        <w:rPr>
          <w:rFonts w:eastAsiaTheme="minorHAnsi"/>
          <w:lang w:eastAsia="en-US"/>
        </w:rPr>
        <w:t>Лагина</w:t>
      </w:r>
      <w:proofErr w:type="spellEnd"/>
      <w:proofErr w:type="gramEnd"/>
      <w:r w:rsidRPr="009C7DC5">
        <w:rPr>
          <w:rFonts w:eastAsiaTheme="minorHAnsi"/>
          <w:lang w:eastAsia="en-US"/>
        </w:rPr>
        <w:t xml:space="preserve">, </w:t>
      </w:r>
      <w:proofErr w:type="spellStart"/>
      <w:r w:rsidRPr="009C7DC5">
        <w:rPr>
          <w:rFonts w:eastAsiaTheme="minorHAnsi"/>
          <w:lang w:eastAsia="en-US"/>
        </w:rPr>
        <w:t>Олеши</w:t>
      </w:r>
      <w:proofErr w:type="spellEnd"/>
      <w:r w:rsidRPr="009C7DC5">
        <w:rPr>
          <w:rFonts w:eastAsiaTheme="minorHAnsi"/>
          <w:lang w:eastAsia="en-US"/>
        </w:rPr>
        <w:t xml:space="preserve">, М. Твена, а также русских классиков. </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lastRenderedPageBreak/>
        <w:t>15.04</w:t>
      </w:r>
      <w:r w:rsidRPr="009C7DC5">
        <w:rPr>
          <w:rFonts w:eastAsiaTheme="minorHAnsi"/>
          <w:b/>
          <w:lang w:eastAsia="en-US"/>
        </w:rPr>
        <w:tab/>
        <w:t>День культуры.</w:t>
      </w:r>
      <w:r w:rsidRPr="009C7DC5">
        <w:rPr>
          <w:rFonts w:eastAsiaTheme="minorHAnsi"/>
          <w:lang w:eastAsia="en-US"/>
        </w:rPr>
        <w:t xml:space="preserve"> Отмечается с 1935 года в день подписания Международного договора – Пакта Мира, или Пакта Рериха.</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18.04</w:t>
      </w:r>
      <w:r w:rsidRPr="009C7DC5">
        <w:rPr>
          <w:rFonts w:eastAsiaTheme="minorHAnsi"/>
          <w:b/>
          <w:lang w:eastAsia="en-US"/>
        </w:rPr>
        <w:tab/>
        <w:t>Международный день памятников и исторических мест</w:t>
      </w:r>
      <w:r w:rsidRPr="009C7DC5">
        <w:rPr>
          <w:rFonts w:eastAsiaTheme="minorHAnsi"/>
          <w:lang w:eastAsia="en-US"/>
        </w:rPr>
        <w:t>. Отмечается с 1984 года по решению ЮНЕСКО.</w:t>
      </w:r>
      <w:r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21.04</w:t>
      </w:r>
      <w:r w:rsidRPr="009C7DC5">
        <w:rPr>
          <w:rFonts w:eastAsiaTheme="minorHAnsi"/>
          <w:b/>
          <w:bCs/>
          <w:lang w:eastAsia="en-US"/>
        </w:rPr>
        <w:tab/>
        <w:t>(1735-1818)</w:t>
      </w:r>
      <w:r w:rsidRPr="009C7DC5">
        <w:rPr>
          <w:rFonts w:eastAsiaTheme="minorHAnsi"/>
          <w:b/>
          <w:bCs/>
          <w:lang w:eastAsia="en-US"/>
        </w:rPr>
        <w:tab/>
        <w:t xml:space="preserve">285 </w:t>
      </w:r>
      <w:r w:rsidRPr="009C7DC5">
        <w:rPr>
          <w:rFonts w:eastAsiaTheme="minorHAnsi"/>
          <w:lang w:eastAsia="en-US"/>
        </w:rPr>
        <w:t xml:space="preserve">лет со дня рождения </w:t>
      </w:r>
      <w:r w:rsidRPr="009C7DC5">
        <w:rPr>
          <w:rFonts w:eastAsiaTheme="minorHAnsi"/>
          <w:b/>
          <w:bCs/>
          <w:lang w:eastAsia="en-US"/>
        </w:rPr>
        <w:t>Кулибина Ивана Петровича</w:t>
      </w:r>
      <w:r w:rsidRPr="009C7DC5">
        <w:rPr>
          <w:rFonts w:eastAsiaTheme="minorHAnsi"/>
          <w:lang w:eastAsia="en-US"/>
        </w:rPr>
        <w:t xml:space="preserve">, русского механика-самоучки. Среди русских изобретателей </w:t>
      </w:r>
      <w:r w:rsidRPr="009C7DC5">
        <w:rPr>
          <w:rFonts w:eastAsiaTheme="minorHAnsi"/>
          <w:lang w:val="en-US" w:eastAsia="en-US"/>
        </w:rPr>
        <w:t>XVIII</w:t>
      </w:r>
      <w:r w:rsidRPr="009C7DC5">
        <w:rPr>
          <w:rFonts w:eastAsiaTheme="minorHAnsi"/>
          <w:lang w:eastAsia="en-US"/>
        </w:rPr>
        <w:t xml:space="preserve"> века является самым выдающимся. Назначен Екатериной </w:t>
      </w:r>
      <w:r w:rsidRPr="009C7DC5">
        <w:rPr>
          <w:rFonts w:eastAsiaTheme="minorHAnsi"/>
          <w:lang w:val="en-US" w:eastAsia="en-US"/>
        </w:rPr>
        <w:t>II</w:t>
      </w:r>
      <w:r w:rsidRPr="009C7DC5">
        <w:rPr>
          <w:rFonts w:eastAsiaTheme="minorHAnsi"/>
          <w:lang w:eastAsia="en-US"/>
        </w:rPr>
        <w:t xml:space="preserve"> руководителем механических мастерских Академии наук. Изобрёл электрическую машину, микроскоп, телескоп, фонарь –первый предшественник прожектора, астрономические часы, спроектировал деревянный </w:t>
      </w:r>
      <w:proofErr w:type="spellStart"/>
      <w:r w:rsidRPr="009C7DC5">
        <w:rPr>
          <w:rFonts w:eastAsiaTheme="minorHAnsi"/>
          <w:lang w:eastAsia="en-US"/>
        </w:rPr>
        <w:t>одноарочный</w:t>
      </w:r>
      <w:proofErr w:type="spellEnd"/>
      <w:r w:rsidRPr="009C7DC5">
        <w:rPr>
          <w:rFonts w:eastAsiaTheme="minorHAnsi"/>
          <w:lang w:eastAsia="en-US"/>
        </w:rPr>
        <w:t xml:space="preserve"> мост через Неву с длиной пролёта почти 300 м, работал также над проектами механических мостов. Также изобрёл бездымный фейерверк, написал целый трактат «О фейерверках». Очень многое из того, что спроектировал Кулибин, надолго опередило своё время. В последние годы жил в забвении и нужде.</w:t>
      </w:r>
    </w:p>
    <w:p w:rsidR="00FE32BD" w:rsidRPr="009C7DC5" w:rsidRDefault="00FE32BD"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22.04</w:t>
      </w:r>
      <w:r w:rsidRPr="009C7DC5">
        <w:rPr>
          <w:rFonts w:eastAsiaTheme="minorHAnsi"/>
          <w:b/>
          <w:bCs/>
          <w:lang w:eastAsia="en-US"/>
        </w:rPr>
        <w:tab/>
        <w:t>(1870-1924)</w:t>
      </w:r>
      <w:r w:rsidRPr="009C7DC5">
        <w:rPr>
          <w:rFonts w:eastAsiaTheme="minorHAnsi"/>
          <w:b/>
          <w:bCs/>
          <w:lang w:eastAsia="en-US"/>
        </w:rPr>
        <w:tab/>
        <w:t>150</w:t>
      </w:r>
      <w:r w:rsidRPr="009C7DC5">
        <w:rPr>
          <w:rFonts w:eastAsiaTheme="minorHAnsi"/>
          <w:lang w:eastAsia="en-US"/>
        </w:rPr>
        <w:t xml:space="preserve"> лет со дня рождения </w:t>
      </w:r>
      <w:r w:rsidRPr="009C7DC5">
        <w:rPr>
          <w:rFonts w:eastAsiaTheme="minorHAnsi"/>
          <w:b/>
          <w:bCs/>
          <w:lang w:eastAsia="en-US"/>
        </w:rPr>
        <w:t>Ленина (Ульянова) Владимира Ильича</w:t>
      </w:r>
      <w:r w:rsidRPr="009C7DC5">
        <w:rPr>
          <w:rFonts w:eastAsiaTheme="minorHAnsi"/>
          <w:lang w:eastAsia="en-US"/>
        </w:rPr>
        <w:t xml:space="preserve">, советского политического деятеля, теоретика и практика революции. В августе 1893 стал членом марксистского кружка студентов Технологического института. К 1894-95 гг. относятся первые написанные им работы. В них будущий вождь пролетариата трактовал марксизм как единственно верную революционную теорию. Ленин стал одним из организаторов петербургского «Союза борьбы за освобождение рабочего класса». После </w:t>
      </w:r>
      <w:proofErr w:type="gramStart"/>
      <w:r w:rsidRPr="009C7DC5">
        <w:rPr>
          <w:rFonts w:eastAsiaTheme="minorHAnsi"/>
          <w:lang w:eastAsia="en-US"/>
        </w:rPr>
        <w:t>Февральской  революции</w:t>
      </w:r>
      <w:proofErr w:type="gramEnd"/>
      <w:r w:rsidRPr="009C7DC5">
        <w:rPr>
          <w:rFonts w:eastAsiaTheme="minorHAnsi"/>
          <w:lang w:eastAsia="en-US"/>
        </w:rPr>
        <w:t xml:space="preserve"> и написания им «Апрельских тезисов», которые легли в основу политики партии, бал взят курс на  вооружённое восстание (7 ноября 1917).</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22.04 </w:t>
      </w:r>
      <w:r w:rsidR="00FE32BD" w:rsidRPr="009C7DC5">
        <w:rPr>
          <w:rFonts w:eastAsiaTheme="minorHAnsi"/>
          <w:b/>
          <w:lang w:eastAsia="en-US"/>
        </w:rPr>
        <w:t>Всемирный день Земли</w:t>
      </w:r>
      <w:r w:rsidR="00FE32BD" w:rsidRPr="009C7DC5">
        <w:rPr>
          <w:rFonts w:eastAsiaTheme="minorHAnsi"/>
          <w:lang w:eastAsia="en-US"/>
        </w:rPr>
        <w:t>. Отмечается с 1990 года по решению ЮНЕСКО с целью объединение людей в деле защиты окружающей среды.</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23.04 </w:t>
      </w:r>
      <w:r w:rsidR="00FE32BD" w:rsidRPr="009C7DC5">
        <w:rPr>
          <w:rFonts w:eastAsiaTheme="minorHAnsi"/>
          <w:b/>
          <w:lang w:eastAsia="en-US"/>
        </w:rPr>
        <w:t>Всемирный день книги и авторского права</w:t>
      </w:r>
      <w:r w:rsidR="00FE32BD" w:rsidRPr="009C7DC5">
        <w:rPr>
          <w:rFonts w:eastAsiaTheme="minorHAnsi"/>
          <w:lang w:eastAsia="en-US"/>
        </w:rPr>
        <w:t>. Отмечается</w:t>
      </w:r>
      <w:r w:rsidRPr="009C7DC5">
        <w:rPr>
          <w:rFonts w:eastAsiaTheme="minorHAnsi"/>
          <w:lang w:eastAsia="en-US"/>
        </w:rPr>
        <w:t xml:space="preserve"> с 1969 года по решению ЮНЕСКО.</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29.04 </w:t>
      </w:r>
      <w:r w:rsidR="00FE32BD" w:rsidRPr="009C7DC5">
        <w:rPr>
          <w:rFonts w:eastAsiaTheme="minorHAnsi"/>
          <w:b/>
          <w:lang w:eastAsia="en-US"/>
        </w:rPr>
        <w:t>Международный день танца</w:t>
      </w:r>
      <w:r w:rsidR="00FE32BD" w:rsidRPr="009C7DC5">
        <w:rPr>
          <w:rFonts w:eastAsiaTheme="minorHAnsi"/>
          <w:lang w:eastAsia="en-US"/>
        </w:rPr>
        <w:t xml:space="preserve">. Отмечается с 1982 года по решению ЮНЕСКО в день рождения Ж. Ж, </w:t>
      </w:r>
      <w:proofErr w:type="spellStart"/>
      <w:r w:rsidR="00FE32BD" w:rsidRPr="009C7DC5">
        <w:rPr>
          <w:rFonts w:eastAsiaTheme="minorHAnsi"/>
          <w:lang w:eastAsia="en-US"/>
        </w:rPr>
        <w:t>Новера</w:t>
      </w:r>
      <w:proofErr w:type="spellEnd"/>
      <w:r w:rsidR="00FE32BD" w:rsidRPr="009C7DC5">
        <w:rPr>
          <w:rFonts w:eastAsiaTheme="minorHAnsi"/>
          <w:lang w:eastAsia="en-US"/>
        </w:rPr>
        <w:t xml:space="preserve"> (1727 – 1810), французского балетмейстера, реформатора и теоретика хореографического искусства.</w:t>
      </w:r>
    </w:p>
    <w:p w:rsidR="00FE32BD" w:rsidRPr="009C7DC5" w:rsidRDefault="00F9153B" w:rsidP="00F9153B">
      <w:pPr>
        <w:widowControl/>
        <w:tabs>
          <w:tab w:val="left" w:pos="709"/>
          <w:tab w:val="left" w:pos="1080"/>
          <w:tab w:val="left" w:pos="2268"/>
          <w:tab w:val="left" w:pos="3969"/>
          <w:tab w:val="left" w:pos="9639"/>
        </w:tabs>
        <w:autoSpaceDE/>
        <w:autoSpaceDN/>
        <w:adjustRightInd/>
        <w:spacing w:after="200" w:line="276" w:lineRule="auto"/>
        <w:ind w:right="284"/>
        <w:jc w:val="both"/>
        <w:rPr>
          <w:rFonts w:eastAsiaTheme="minorHAnsi"/>
          <w:lang w:eastAsia="en-US"/>
        </w:rPr>
      </w:pPr>
      <w:r w:rsidRPr="009C7DC5">
        <w:rPr>
          <w:rFonts w:eastAsiaTheme="minorHAnsi"/>
          <w:b/>
          <w:bCs/>
          <w:lang w:eastAsia="en-US"/>
        </w:rPr>
        <w:t xml:space="preserve">(1875-1950) </w:t>
      </w:r>
      <w:r w:rsidR="00FE32BD" w:rsidRPr="009C7DC5">
        <w:rPr>
          <w:rFonts w:eastAsiaTheme="minorHAnsi"/>
          <w:b/>
          <w:bCs/>
          <w:lang w:eastAsia="en-US"/>
        </w:rPr>
        <w:t xml:space="preserve">145 </w:t>
      </w:r>
      <w:r w:rsidR="00FE32BD" w:rsidRPr="009C7DC5">
        <w:rPr>
          <w:rFonts w:eastAsiaTheme="minorHAnsi"/>
          <w:lang w:eastAsia="en-US"/>
        </w:rPr>
        <w:t xml:space="preserve">лет со дня рождения </w:t>
      </w:r>
      <w:proofErr w:type="spellStart"/>
      <w:r w:rsidR="00FE32BD" w:rsidRPr="009C7DC5">
        <w:rPr>
          <w:rFonts w:eastAsiaTheme="minorHAnsi"/>
          <w:b/>
          <w:bCs/>
          <w:lang w:eastAsia="en-US"/>
        </w:rPr>
        <w:t>Сабатини</w:t>
      </w:r>
      <w:proofErr w:type="spellEnd"/>
      <w:r w:rsidR="00FE32BD" w:rsidRPr="009C7DC5">
        <w:rPr>
          <w:rFonts w:eastAsiaTheme="minorHAnsi"/>
          <w:b/>
          <w:bCs/>
          <w:lang w:eastAsia="en-US"/>
        </w:rPr>
        <w:t xml:space="preserve"> </w:t>
      </w:r>
      <w:proofErr w:type="spellStart"/>
      <w:r w:rsidR="00FE32BD" w:rsidRPr="009C7DC5">
        <w:rPr>
          <w:rFonts w:eastAsiaTheme="minorHAnsi"/>
          <w:b/>
          <w:bCs/>
          <w:lang w:eastAsia="en-US"/>
        </w:rPr>
        <w:t>Рафаэло</w:t>
      </w:r>
      <w:proofErr w:type="spellEnd"/>
      <w:r w:rsidR="00FE32BD" w:rsidRPr="009C7DC5">
        <w:rPr>
          <w:rFonts w:eastAsiaTheme="minorHAnsi"/>
          <w:lang w:eastAsia="en-US"/>
        </w:rPr>
        <w:t xml:space="preserve">, английского писателя, автора знаменитых исторических книг: «Скарамуш», «Морской ястреб», «Одиссея капитана </w:t>
      </w:r>
      <w:proofErr w:type="spellStart"/>
      <w:r w:rsidR="00FE32BD" w:rsidRPr="009C7DC5">
        <w:rPr>
          <w:rFonts w:eastAsiaTheme="minorHAnsi"/>
          <w:lang w:eastAsia="en-US"/>
        </w:rPr>
        <w:t>Блада</w:t>
      </w:r>
      <w:proofErr w:type="spellEnd"/>
      <w:r w:rsidR="00FE32BD" w:rsidRPr="009C7DC5">
        <w:rPr>
          <w:rFonts w:eastAsiaTheme="minorHAnsi"/>
          <w:lang w:eastAsia="en-US"/>
        </w:rPr>
        <w:t xml:space="preserve">», «Чёрный лебедь» и др. Он сравнивал историю с гигантской невыдуманной авантюрой. Имя писателя не попало в знаменитую Британскую энциклопедию, что само по себе несправедливо, учитывая любовь читателей к книгам </w:t>
      </w:r>
      <w:proofErr w:type="spellStart"/>
      <w:r w:rsidR="00FE32BD" w:rsidRPr="009C7DC5">
        <w:rPr>
          <w:rFonts w:eastAsiaTheme="minorHAnsi"/>
          <w:lang w:eastAsia="en-US"/>
        </w:rPr>
        <w:t>Сабатини</w:t>
      </w:r>
      <w:proofErr w:type="spellEnd"/>
      <w:r w:rsidR="00FE32BD" w:rsidRPr="009C7DC5">
        <w:rPr>
          <w:rFonts w:eastAsiaTheme="minorHAnsi"/>
          <w:lang w:eastAsia="en-US"/>
        </w:rPr>
        <w:t xml:space="preserve">. </w:t>
      </w:r>
    </w:p>
    <w:p w:rsidR="00FE32BD" w:rsidRPr="009C7DC5" w:rsidRDefault="00FE32BD" w:rsidP="00F9153B">
      <w:pPr>
        <w:tabs>
          <w:tab w:val="left" w:pos="709"/>
          <w:tab w:val="left" w:pos="1080"/>
          <w:tab w:val="left" w:pos="1134"/>
          <w:tab w:val="left" w:pos="2268"/>
          <w:tab w:val="left" w:pos="3969"/>
          <w:tab w:val="left" w:pos="10206"/>
        </w:tabs>
        <w:spacing w:after="200" w:line="276" w:lineRule="auto"/>
        <w:ind w:right="284"/>
        <w:jc w:val="both"/>
        <w:rPr>
          <w:rFonts w:eastAsiaTheme="minorHAnsi"/>
          <w:lang w:eastAsia="en-US"/>
        </w:rPr>
      </w:pPr>
      <w:r w:rsidRPr="009C7DC5">
        <w:rPr>
          <w:rFonts w:eastAsiaTheme="minorHAnsi"/>
          <w:b/>
          <w:bCs/>
          <w:u w:val="single"/>
          <w:lang w:eastAsia="en-US"/>
        </w:rPr>
        <w:t>Май</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1.05 </w:t>
      </w:r>
      <w:r w:rsidR="00FE32BD" w:rsidRPr="009C7DC5">
        <w:rPr>
          <w:rFonts w:eastAsiaTheme="minorHAnsi"/>
          <w:b/>
          <w:lang w:eastAsia="en-US"/>
        </w:rPr>
        <w:t>Праздник Весны и Труда</w:t>
      </w:r>
      <w:r w:rsidR="00FE32BD" w:rsidRPr="009C7DC5">
        <w:rPr>
          <w:rFonts w:eastAsiaTheme="minorHAnsi"/>
          <w:lang w:eastAsia="en-US"/>
        </w:rPr>
        <w:t xml:space="preserve">. Первое мая, день международной солидарности трудящихся, праздновался в Российской империи с 1890 года. В Российской Федерации отмечается как </w:t>
      </w:r>
      <w:proofErr w:type="gramStart"/>
      <w:r w:rsidR="00FE32BD" w:rsidRPr="009C7DC5">
        <w:rPr>
          <w:rFonts w:eastAsiaTheme="minorHAnsi"/>
          <w:lang w:eastAsia="en-US"/>
        </w:rPr>
        <w:t>праздник  Весны</w:t>
      </w:r>
      <w:proofErr w:type="gramEnd"/>
      <w:r w:rsidR="00FE32BD" w:rsidRPr="009C7DC5">
        <w:rPr>
          <w:rFonts w:eastAsiaTheme="minorHAnsi"/>
          <w:lang w:eastAsia="en-US"/>
        </w:rPr>
        <w:t xml:space="preserve"> и Труда с 1992 года.</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3.05 </w:t>
      </w:r>
      <w:r w:rsidR="00FE32BD" w:rsidRPr="009C7DC5">
        <w:rPr>
          <w:rFonts w:eastAsiaTheme="minorHAnsi"/>
          <w:b/>
          <w:lang w:eastAsia="en-US"/>
        </w:rPr>
        <w:t>Всемирный день свободы печати</w:t>
      </w:r>
      <w:r w:rsidR="00FE32BD" w:rsidRPr="009C7DC5">
        <w:rPr>
          <w:rFonts w:eastAsiaTheme="minorHAnsi"/>
          <w:lang w:eastAsia="en-US"/>
        </w:rPr>
        <w:t>. Отмечается по решению ЮНЕСКО с 1991 года.</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3.05 </w:t>
      </w:r>
      <w:r w:rsidR="00FE32BD" w:rsidRPr="009C7DC5">
        <w:rPr>
          <w:rFonts w:eastAsiaTheme="minorHAnsi"/>
          <w:b/>
          <w:lang w:eastAsia="en-US"/>
        </w:rPr>
        <w:t>День Солнца</w:t>
      </w:r>
      <w:r w:rsidR="00FE32BD" w:rsidRPr="009C7DC5">
        <w:rPr>
          <w:rFonts w:eastAsiaTheme="minorHAnsi"/>
          <w:lang w:eastAsia="en-US"/>
        </w:rPr>
        <w:t>. Отмечается по решению ЮНЕСКО с 1994 года.</w:t>
      </w:r>
      <w:r w:rsidR="00FE32BD"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lastRenderedPageBreak/>
        <w:t>3.05</w:t>
      </w:r>
      <w:r w:rsidRPr="009C7DC5">
        <w:rPr>
          <w:rFonts w:eastAsiaTheme="minorHAnsi"/>
          <w:b/>
          <w:bCs/>
          <w:lang w:eastAsia="en-US"/>
        </w:rPr>
        <w:tab/>
        <w:t>(1870-1960)</w:t>
      </w:r>
      <w:r w:rsidRPr="009C7DC5">
        <w:rPr>
          <w:rFonts w:eastAsiaTheme="minorHAnsi"/>
          <w:b/>
          <w:bCs/>
          <w:lang w:eastAsia="en-US"/>
        </w:rPr>
        <w:tab/>
        <w:t xml:space="preserve">145 </w:t>
      </w:r>
      <w:r w:rsidRPr="009C7DC5">
        <w:rPr>
          <w:rFonts w:eastAsiaTheme="minorHAnsi"/>
          <w:lang w:eastAsia="en-US"/>
        </w:rPr>
        <w:t xml:space="preserve">лет со дня рождения </w:t>
      </w:r>
      <w:r w:rsidRPr="009C7DC5">
        <w:rPr>
          <w:rFonts w:eastAsiaTheme="minorHAnsi"/>
          <w:b/>
          <w:bCs/>
          <w:lang w:eastAsia="en-US"/>
        </w:rPr>
        <w:t xml:space="preserve">Бенуа Александра Николаевича, </w:t>
      </w:r>
      <w:r w:rsidRPr="009C7DC5">
        <w:rPr>
          <w:rFonts w:eastAsiaTheme="minorHAnsi"/>
          <w:lang w:eastAsia="en-US"/>
        </w:rPr>
        <w:t>русского живописца, графика, художника театра, историка искусств, художественного критика. Иллюстрировал Пушкина «Медного всадника» «Пиковую даму», «Капитанскую дочку». Создал серию иллюстраций для книги «Азбука в картинках Александра Бенуа».</w:t>
      </w:r>
    </w:p>
    <w:p w:rsidR="00FE32BD" w:rsidRPr="009C7DC5" w:rsidRDefault="00F9153B" w:rsidP="00F9153B">
      <w:pPr>
        <w:tabs>
          <w:tab w:val="left" w:pos="709"/>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6.05</w:t>
      </w:r>
      <w:r w:rsidRPr="009C7DC5">
        <w:rPr>
          <w:rFonts w:eastAsiaTheme="minorHAnsi"/>
          <w:b/>
          <w:bCs/>
          <w:lang w:eastAsia="en-US"/>
        </w:rPr>
        <w:tab/>
        <w:t>(1840)</w:t>
      </w:r>
      <w:r w:rsidR="00FE32BD" w:rsidRPr="009C7DC5">
        <w:rPr>
          <w:rFonts w:eastAsiaTheme="minorHAnsi"/>
          <w:b/>
          <w:bCs/>
          <w:lang w:eastAsia="en-US"/>
        </w:rPr>
        <w:t xml:space="preserve">180 </w:t>
      </w:r>
      <w:r w:rsidR="00FE32BD" w:rsidRPr="009C7DC5">
        <w:rPr>
          <w:rFonts w:eastAsiaTheme="minorHAnsi"/>
          <w:lang w:eastAsia="en-US"/>
        </w:rPr>
        <w:t>лет назад в Англи</w:t>
      </w:r>
      <w:r w:rsidRPr="009C7DC5">
        <w:rPr>
          <w:rFonts w:eastAsiaTheme="minorHAnsi"/>
          <w:lang w:eastAsia="en-US"/>
        </w:rPr>
        <w:t>и была выпущена первая почтовая</w:t>
      </w:r>
      <w:r w:rsidR="00FE32BD" w:rsidRPr="009C7DC5">
        <w:rPr>
          <w:rFonts w:eastAsiaTheme="minorHAnsi"/>
          <w:lang w:eastAsia="en-US"/>
        </w:rPr>
        <w:t xml:space="preserve"> марка. На марке был изображён портрет королевы Виктории. </w:t>
      </w:r>
      <w:r w:rsidR="00FE32BD" w:rsidRPr="009C7DC5">
        <w:rPr>
          <w:rFonts w:eastAsiaTheme="minorHAnsi"/>
          <w:lang w:eastAsia="en-US"/>
        </w:rPr>
        <w:tab/>
      </w:r>
      <w:r w:rsidR="00FE32BD"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7.05</w:t>
      </w:r>
      <w:r w:rsidRPr="009C7DC5">
        <w:rPr>
          <w:rFonts w:eastAsiaTheme="minorHAnsi"/>
          <w:b/>
          <w:bCs/>
          <w:lang w:eastAsia="en-US"/>
        </w:rPr>
        <w:tab/>
        <w:t>(1840-1893)</w:t>
      </w:r>
      <w:r w:rsidRPr="009C7DC5">
        <w:rPr>
          <w:rFonts w:eastAsiaTheme="minorHAnsi"/>
          <w:b/>
          <w:bCs/>
          <w:lang w:eastAsia="en-US"/>
        </w:rPr>
        <w:tab/>
        <w:t xml:space="preserve">180 </w:t>
      </w:r>
      <w:r w:rsidRPr="009C7DC5">
        <w:rPr>
          <w:rFonts w:eastAsiaTheme="minorHAnsi"/>
          <w:lang w:eastAsia="en-US"/>
        </w:rPr>
        <w:t xml:space="preserve">лет со дня рождения </w:t>
      </w:r>
      <w:r w:rsidRPr="009C7DC5">
        <w:rPr>
          <w:rFonts w:eastAsiaTheme="minorHAnsi"/>
          <w:b/>
          <w:bCs/>
          <w:lang w:eastAsia="en-US"/>
        </w:rPr>
        <w:t>Чайковского Петра Ильича</w:t>
      </w:r>
      <w:r w:rsidRPr="009C7DC5">
        <w:rPr>
          <w:rFonts w:eastAsiaTheme="minorHAnsi"/>
          <w:lang w:eastAsia="en-US"/>
        </w:rPr>
        <w:t xml:space="preserve">, </w:t>
      </w:r>
      <w:proofErr w:type="gramStart"/>
      <w:r w:rsidRPr="009C7DC5">
        <w:rPr>
          <w:rFonts w:eastAsiaTheme="minorHAnsi"/>
          <w:lang w:eastAsia="en-US"/>
        </w:rPr>
        <w:t>величайшего  русского</w:t>
      </w:r>
      <w:proofErr w:type="gramEnd"/>
      <w:r w:rsidRPr="009C7DC5">
        <w:rPr>
          <w:rFonts w:eastAsiaTheme="minorHAnsi"/>
          <w:lang w:eastAsia="en-US"/>
        </w:rPr>
        <w:t xml:space="preserve"> композитора, дирижёра, педагога, имя которого золотыми  буквами вписано в историю мировой музыкальной культуры. Многое из того, что он сделал, можно определить словом «впервые»: он создал трагическую симфонию, открыл в опере лирико-драматический жанр, стал автором классической драмы, классического симфонического балета. Имя великого музыкального реформатора носят сегодня театры и оркестры. В 1958 году учреждён Международный конкурс музыкантов его имени, который проходит в Москве раз в четыре года. Его творчество получило признание при жизни автора.</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9.05</w:t>
      </w:r>
      <w:r w:rsidRPr="009C7DC5">
        <w:rPr>
          <w:rFonts w:eastAsiaTheme="minorHAnsi"/>
          <w:b/>
          <w:lang w:eastAsia="en-US"/>
        </w:rPr>
        <w:tab/>
        <w:t>День Победы</w:t>
      </w:r>
      <w:r w:rsidRPr="009C7DC5">
        <w:rPr>
          <w:rFonts w:eastAsiaTheme="minorHAnsi"/>
          <w:lang w:eastAsia="en-US"/>
        </w:rPr>
        <w:t>. Установлен в ознаменование победы над гитлеровской Германией в Великой Отечественной войне 1941-1945 гг.</w:t>
      </w:r>
      <w:r w:rsidRPr="009C7DC5">
        <w:rPr>
          <w:rFonts w:eastAsiaTheme="minorHAnsi"/>
          <w:b/>
          <w:bCs/>
          <w:lang w:eastAsia="en-US"/>
        </w:rPr>
        <w:t xml:space="preserve"> </w:t>
      </w:r>
      <w:r w:rsidRPr="009C7DC5">
        <w:rPr>
          <w:rFonts w:eastAsiaTheme="minorHAnsi"/>
          <w:b/>
          <w:bCs/>
          <w:lang w:eastAsia="en-US"/>
        </w:rPr>
        <w:tab/>
        <w:t>(1941-1945)</w:t>
      </w:r>
      <w:r w:rsidRPr="009C7DC5">
        <w:rPr>
          <w:rFonts w:eastAsiaTheme="minorHAnsi"/>
          <w:b/>
          <w:bCs/>
          <w:lang w:eastAsia="en-US"/>
        </w:rPr>
        <w:tab/>
        <w:t>75</w:t>
      </w:r>
      <w:r w:rsidRPr="009C7DC5">
        <w:rPr>
          <w:rFonts w:eastAsiaTheme="minorHAnsi"/>
          <w:lang w:eastAsia="en-US"/>
        </w:rPr>
        <w:t xml:space="preserve"> лет победы в </w:t>
      </w:r>
      <w:r w:rsidRPr="009C7DC5">
        <w:rPr>
          <w:rFonts w:eastAsiaTheme="minorHAnsi"/>
          <w:b/>
          <w:bCs/>
          <w:lang w:eastAsia="en-US"/>
        </w:rPr>
        <w:t>Великой Отечественной</w:t>
      </w:r>
      <w:r w:rsidRPr="009C7DC5">
        <w:rPr>
          <w:rFonts w:eastAsiaTheme="minorHAnsi"/>
          <w:lang w:eastAsia="en-US"/>
        </w:rPr>
        <w:t xml:space="preserve"> войне.</w:t>
      </w:r>
      <w:r w:rsidRPr="009C7DC5">
        <w:rPr>
          <w:rFonts w:eastAsiaTheme="minorHAnsi"/>
          <w:lang w:eastAsia="en-US"/>
        </w:rPr>
        <w:tab/>
      </w:r>
      <w:r w:rsidRPr="009C7DC5">
        <w:rPr>
          <w:rFonts w:eastAsiaTheme="minorHAnsi"/>
          <w:lang w:eastAsia="en-US"/>
        </w:rPr>
        <w:tab/>
      </w:r>
    </w:p>
    <w:p w:rsidR="00FE32BD" w:rsidRPr="009C7DC5" w:rsidRDefault="00F9153B"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15.05</w:t>
      </w:r>
      <w:r w:rsidRPr="009C7DC5">
        <w:rPr>
          <w:rFonts w:eastAsiaTheme="minorHAnsi"/>
          <w:b/>
          <w:bCs/>
          <w:lang w:eastAsia="en-US"/>
        </w:rPr>
        <w:tab/>
        <w:t xml:space="preserve">(1265-1321) </w:t>
      </w:r>
      <w:r w:rsidR="00FE32BD" w:rsidRPr="009C7DC5">
        <w:rPr>
          <w:rFonts w:eastAsiaTheme="minorHAnsi"/>
          <w:b/>
          <w:bCs/>
          <w:lang w:eastAsia="en-US"/>
        </w:rPr>
        <w:t>755</w:t>
      </w:r>
      <w:r w:rsidR="00FE32BD" w:rsidRPr="009C7DC5">
        <w:rPr>
          <w:rFonts w:eastAsiaTheme="minorHAnsi"/>
          <w:lang w:eastAsia="en-US"/>
        </w:rPr>
        <w:t xml:space="preserve"> лет со дня рождения </w:t>
      </w:r>
      <w:r w:rsidR="00FE32BD" w:rsidRPr="009C7DC5">
        <w:rPr>
          <w:rFonts w:eastAsiaTheme="minorHAnsi"/>
          <w:b/>
          <w:bCs/>
          <w:lang w:eastAsia="en-US"/>
        </w:rPr>
        <w:t xml:space="preserve">Данте </w:t>
      </w:r>
      <w:proofErr w:type="spellStart"/>
      <w:r w:rsidR="00FE32BD" w:rsidRPr="009C7DC5">
        <w:rPr>
          <w:rFonts w:eastAsiaTheme="minorHAnsi"/>
          <w:b/>
          <w:bCs/>
          <w:lang w:eastAsia="en-US"/>
        </w:rPr>
        <w:t>Алигъери</w:t>
      </w:r>
      <w:proofErr w:type="spellEnd"/>
      <w:r w:rsidR="00FE32BD" w:rsidRPr="009C7DC5">
        <w:rPr>
          <w:rFonts w:eastAsiaTheme="minorHAnsi"/>
          <w:lang w:eastAsia="en-US"/>
        </w:rPr>
        <w:t xml:space="preserve">, итальянского поэта, одного из основоположников литературного итальянского языка.  Точная дата рождения Данте неизвестна. Только известно, что он был крещён 26 мая 1265 года во Флоренции под именем </w:t>
      </w:r>
      <w:proofErr w:type="spellStart"/>
      <w:r w:rsidR="00FE32BD" w:rsidRPr="009C7DC5">
        <w:rPr>
          <w:rFonts w:eastAsiaTheme="minorHAnsi"/>
          <w:lang w:eastAsia="en-US"/>
        </w:rPr>
        <w:t>Дуранте</w:t>
      </w:r>
      <w:proofErr w:type="spellEnd"/>
      <w:r w:rsidR="00FE32BD" w:rsidRPr="009C7DC5">
        <w:rPr>
          <w:rFonts w:eastAsiaTheme="minorHAnsi"/>
          <w:lang w:eastAsia="en-US"/>
        </w:rPr>
        <w:t xml:space="preserve">. Создатель «Комедии» (позднее получившей эпитет «Божественной», введённый Боккаччо), последний поэт средневековья и вместе с тем первый поэт нового времени.  В юности примкнул к школе "дольче стиль </w:t>
      </w:r>
      <w:proofErr w:type="spellStart"/>
      <w:r w:rsidR="00FE32BD" w:rsidRPr="009C7DC5">
        <w:rPr>
          <w:rFonts w:eastAsiaTheme="minorHAnsi"/>
          <w:lang w:eastAsia="en-US"/>
        </w:rPr>
        <w:t>нуво</w:t>
      </w:r>
      <w:proofErr w:type="spellEnd"/>
      <w:r w:rsidR="00FE32BD" w:rsidRPr="009C7DC5">
        <w:rPr>
          <w:rFonts w:eastAsiaTheme="minorHAnsi"/>
          <w:lang w:eastAsia="en-US"/>
        </w:rPr>
        <w:t xml:space="preserve">" (сонеты, воспевающие </w:t>
      </w:r>
      <w:proofErr w:type="spellStart"/>
      <w:r w:rsidR="00FE32BD" w:rsidRPr="009C7DC5">
        <w:rPr>
          <w:rFonts w:eastAsiaTheme="minorHAnsi"/>
          <w:lang w:eastAsia="en-US"/>
        </w:rPr>
        <w:t>Беатриче</w:t>
      </w:r>
      <w:proofErr w:type="spellEnd"/>
      <w:r w:rsidR="00FE32BD" w:rsidRPr="009C7DC5">
        <w:rPr>
          <w:rFonts w:eastAsiaTheme="minorHAnsi"/>
          <w:lang w:eastAsia="en-US"/>
        </w:rPr>
        <w:t>), автобиографическая повесть "Новая жизнь" (1292-93, издана в 1576); философские и политические трактаты. Вершина творчества Данте - поэма "</w:t>
      </w:r>
      <w:proofErr w:type="gramStart"/>
      <w:r w:rsidR="00FE32BD" w:rsidRPr="009C7DC5">
        <w:rPr>
          <w:rFonts w:eastAsiaTheme="minorHAnsi"/>
          <w:lang w:eastAsia="en-US"/>
        </w:rPr>
        <w:t>Божественная  комедия</w:t>
      </w:r>
      <w:proofErr w:type="gramEnd"/>
      <w:r w:rsidR="00FE32BD" w:rsidRPr="009C7DC5">
        <w:rPr>
          <w:rFonts w:eastAsiaTheme="minorHAnsi"/>
          <w:lang w:eastAsia="en-US"/>
        </w:rPr>
        <w:t xml:space="preserve">" (1307-21, издана в 1472) в трех частях («Ад», «Чистилище», «Рай») и 100 песнях, поэтическая энциклопедия   средних веков. </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15.05 </w:t>
      </w:r>
      <w:r w:rsidR="00FE32BD" w:rsidRPr="009C7DC5">
        <w:rPr>
          <w:rFonts w:eastAsiaTheme="minorHAnsi"/>
          <w:b/>
          <w:lang w:eastAsia="en-US"/>
        </w:rPr>
        <w:t>Международный день семьи</w:t>
      </w:r>
      <w:r w:rsidR="00FE32BD" w:rsidRPr="009C7DC5">
        <w:rPr>
          <w:rFonts w:eastAsiaTheme="minorHAnsi"/>
          <w:lang w:eastAsia="en-US"/>
        </w:rPr>
        <w:t>. Отмечается по решению ООН с 1994 года.</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18.05 </w:t>
      </w:r>
      <w:r w:rsidR="00FE32BD" w:rsidRPr="009C7DC5">
        <w:rPr>
          <w:rFonts w:eastAsiaTheme="minorHAnsi"/>
          <w:b/>
          <w:lang w:eastAsia="en-US"/>
        </w:rPr>
        <w:t>Международный день музеев</w:t>
      </w:r>
      <w:r w:rsidR="00FE32BD" w:rsidRPr="009C7DC5">
        <w:rPr>
          <w:rFonts w:eastAsiaTheme="minorHAnsi"/>
          <w:lang w:eastAsia="en-US"/>
        </w:rPr>
        <w:t>. Отмечается с 1977 года по решению Международного совета музеев.</w:t>
      </w:r>
    </w:p>
    <w:p w:rsidR="00F9153B"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24.05</w:t>
      </w:r>
      <w:r w:rsidRPr="009C7DC5">
        <w:rPr>
          <w:rFonts w:eastAsiaTheme="minorHAnsi"/>
          <w:b/>
          <w:bCs/>
          <w:lang w:eastAsia="en-US"/>
        </w:rPr>
        <w:tab/>
        <w:t>(1940-1996)</w:t>
      </w:r>
      <w:r w:rsidRPr="009C7DC5">
        <w:rPr>
          <w:rFonts w:eastAsiaTheme="minorHAnsi"/>
          <w:b/>
          <w:bCs/>
          <w:lang w:eastAsia="en-US"/>
        </w:rPr>
        <w:tab/>
        <w:t>80</w:t>
      </w:r>
      <w:r w:rsidRPr="009C7DC5">
        <w:rPr>
          <w:rFonts w:eastAsiaTheme="minorHAnsi"/>
          <w:lang w:eastAsia="en-US"/>
        </w:rPr>
        <w:t xml:space="preserve"> лет со дня рождения </w:t>
      </w:r>
      <w:r w:rsidRPr="009C7DC5">
        <w:rPr>
          <w:rFonts w:eastAsiaTheme="minorHAnsi"/>
          <w:b/>
          <w:bCs/>
          <w:lang w:eastAsia="en-US"/>
        </w:rPr>
        <w:t>Бродского Иосифа Александровича</w:t>
      </w:r>
      <w:r w:rsidRPr="009C7DC5">
        <w:rPr>
          <w:rFonts w:eastAsiaTheme="minorHAnsi"/>
          <w:lang w:eastAsia="en-US"/>
        </w:rPr>
        <w:t xml:space="preserve">, российского поэта-эмигранта. В 1987 году стал Нобелевским лауреатом. Первые стихи появились в «самиздате»: «Шествие», «Стансы городу», «Избранное». Во время эмиграции в США вышли его книги «Осенний крик ястреба», «Часть речи», «Конец прекрасной эпохи». В середине 1980-х Бродский пишет прозу на английском. Выходят его сборники эссе «Меньше единицы» и «О печали и разуме». Умер в </w:t>
      </w:r>
      <w:r w:rsidR="00F9153B" w:rsidRPr="009C7DC5">
        <w:rPr>
          <w:rFonts w:eastAsiaTheme="minorHAnsi"/>
          <w:lang w:eastAsia="en-US"/>
        </w:rPr>
        <w:t>Америке, похоронен в Венеции.</w:t>
      </w:r>
      <w:r w:rsidR="00F9153B" w:rsidRPr="009C7DC5">
        <w:rPr>
          <w:rFonts w:eastAsiaTheme="minorHAnsi"/>
          <w:lang w:eastAsia="en-US"/>
        </w:rPr>
        <w:tab/>
      </w:r>
      <w:r w:rsidR="00F9153B" w:rsidRPr="009C7DC5">
        <w:rPr>
          <w:rFonts w:eastAsiaTheme="minorHAnsi"/>
          <w:lang w:eastAsia="en-US"/>
        </w:rPr>
        <w:tab/>
      </w:r>
    </w:p>
    <w:p w:rsidR="00FE32BD" w:rsidRPr="009C7DC5" w:rsidRDefault="00FE32BD"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24.05</w:t>
      </w:r>
      <w:r w:rsidRPr="009C7DC5">
        <w:rPr>
          <w:rFonts w:eastAsiaTheme="minorHAnsi"/>
          <w:b/>
          <w:bCs/>
          <w:lang w:eastAsia="en-US"/>
        </w:rPr>
        <w:tab/>
        <w:t>(1905-1984)</w:t>
      </w:r>
      <w:r w:rsidRPr="009C7DC5">
        <w:rPr>
          <w:rFonts w:eastAsiaTheme="minorHAnsi"/>
          <w:b/>
          <w:bCs/>
          <w:lang w:eastAsia="en-US"/>
        </w:rPr>
        <w:tab/>
        <w:t>115</w:t>
      </w:r>
      <w:r w:rsidRPr="009C7DC5">
        <w:rPr>
          <w:rFonts w:eastAsiaTheme="minorHAnsi"/>
          <w:lang w:eastAsia="en-US"/>
        </w:rPr>
        <w:t xml:space="preserve"> лет со дня рождения </w:t>
      </w:r>
      <w:r w:rsidRPr="009C7DC5">
        <w:rPr>
          <w:rFonts w:eastAsiaTheme="minorHAnsi"/>
          <w:b/>
          <w:bCs/>
          <w:lang w:eastAsia="en-US"/>
        </w:rPr>
        <w:t>Шолохова Михаила Александровича</w:t>
      </w:r>
      <w:r w:rsidRPr="009C7DC5">
        <w:rPr>
          <w:rFonts w:eastAsiaTheme="minorHAnsi"/>
          <w:lang w:eastAsia="en-US"/>
        </w:rPr>
        <w:t xml:space="preserve">, советского писателя, лауреата Ленинской и Государственной премий. Им созданы «Донские рассказы», повесть «Лазоревая степь». Классикой стали его романы «Тихий Дон», «Поднятая Целина», «Они сражались за Родину» (не окончен), публицистическая книга «Наука </w:t>
      </w:r>
      <w:r w:rsidRPr="009C7DC5">
        <w:rPr>
          <w:rFonts w:eastAsiaTheme="minorHAnsi"/>
          <w:lang w:eastAsia="en-US"/>
        </w:rPr>
        <w:lastRenderedPageBreak/>
        <w:t xml:space="preserve">ненависти», рассказ «Судьба человека». Писатель вошёл в список выдающихся деятелей мира </w:t>
      </w:r>
      <w:r w:rsidRPr="009C7DC5">
        <w:rPr>
          <w:rFonts w:eastAsiaTheme="minorHAnsi"/>
          <w:lang w:val="en-US" w:eastAsia="en-US"/>
        </w:rPr>
        <w:t>XX</w:t>
      </w:r>
      <w:r w:rsidRPr="009C7DC5">
        <w:rPr>
          <w:rFonts w:eastAsiaTheme="minorHAnsi"/>
          <w:lang w:eastAsia="en-US"/>
        </w:rPr>
        <w:t xml:space="preserve"> века.</w:t>
      </w:r>
    </w:p>
    <w:p w:rsidR="00FE32BD" w:rsidRPr="009C7DC5" w:rsidRDefault="00FE32BD"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24.05</w:t>
      </w:r>
      <w:r w:rsidR="00F9153B" w:rsidRPr="009C7DC5">
        <w:rPr>
          <w:rFonts w:eastAsiaTheme="minorHAnsi"/>
          <w:b/>
          <w:lang w:eastAsia="en-US"/>
        </w:rPr>
        <w:t xml:space="preserve"> </w:t>
      </w:r>
      <w:r w:rsidRPr="009C7DC5">
        <w:rPr>
          <w:rFonts w:eastAsiaTheme="minorHAnsi"/>
          <w:b/>
          <w:lang w:eastAsia="en-US"/>
        </w:rPr>
        <w:t>День славянской письменности и культуры</w:t>
      </w:r>
      <w:r w:rsidRPr="009C7DC5">
        <w:rPr>
          <w:rFonts w:eastAsiaTheme="minorHAnsi"/>
          <w:lang w:eastAsia="en-US"/>
        </w:rPr>
        <w:t xml:space="preserve">. Отмечается с 1986 года в честь славянских просветителей Кирилла и </w:t>
      </w:r>
      <w:proofErr w:type="spellStart"/>
      <w:r w:rsidRPr="009C7DC5">
        <w:rPr>
          <w:rFonts w:eastAsiaTheme="minorHAnsi"/>
          <w:lang w:eastAsia="en-US"/>
        </w:rPr>
        <w:t>Мефодия</w:t>
      </w:r>
      <w:proofErr w:type="spellEnd"/>
      <w:r w:rsidRPr="009C7DC5">
        <w:rPr>
          <w:rFonts w:eastAsiaTheme="minorHAnsi"/>
          <w:lang w:eastAsia="en-US"/>
        </w:rPr>
        <w:t>.</w:t>
      </w:r>
    </w:p>
    <w:p w:rsidR="00FE32BD" w:rsidRPr="009C7DC5" w:rsidRDefault="00F9153B" w:rsidP="00F9153B">
      <w:pPr>
        <w:widowControl/>
        <w:tabs>
          <w:tab w:val="left" w:pos="1134"/>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27.05 </w:t>
      </w:r>
      <w:r w:rsidR="00FE32BD" w:rsidRPr="009C7DC5">
        <w:rPr>
          <w:rFonts w:eastAsiaTheme="minorHAnsi"/>
          <w:b/>
          <w:lang w:eastAsia="en-US"/>
        </w:rPr>
        <w:t>Общероссийский день библиотек</w:t>
      </w:r>
      <w:r w:rsidR="00FE32BD" w:rsidRPr="009C7DC5">
        <w:rPr>
          <w:rFonts w:eastAsiaTheme="minorHAnsi"/>
          <w:lang w:eastAsia="en-US"/>
        </w:rPr>
        <w:t>. Установлен по указу Президента РФ в 1995 году в честь основания в России государственной общедоступной библиотеки 267 мая 1795 года.</w:t>
      </w:r>
    </w:p>
    <w:p w:rsidR="00FE32BD" w:rsidRPr="009C7DC5" w:rsidRDefault="00F9153B" w:rsidP="00F9153B">
      <w:pPr>
        <w:tabs>
          <w:tab w:val="left" w:pos="709"/>
          <w:tab w:val="left" w:pos="1080"/>
          <w:tab w:val="left" w:pos="1134"/>
          <w:tab w:val="left" w:pos="2268"/>
          <w:tab w:val="left" w:pos="3969"/>
          <w:tab w:val="left" w:pos="9639"/>
        </w:tabs>
        <w:spacing w:after="200" w:line="276" w:lineRule="auto"/>
        <w:ind w:right="284"/>
        <w:jc w:val="both"/>
        <w:rPr>
          <w:rFonts w:eastAsiaTheme="minorHAnsi"/>
          <w:lang w:eastAsia="en-US"/>
        </w:rPr>
      </w:pPr>
      <w:r w:rsidRPr="009C7DC5">
        <w:rPr>
          <w:rFonts w:eastAsiaTheme="minorHAnsi"/>
          <w:b/>
          <w:bCs/>
          <w:lang w:eastAsia="en-US"/>
        </w:rPr>
        <w:t>30.05</w:t>
      </w:r>
      <w:r w:rsidRPr="009C7DC5">
        <w:rPr>
          <w:rFonts w:eastAsiaTheme="minorHAnsi"/>
          <w:b/>
          <w:bCs/>
          <w:lang w:eastAsia="en-US"/>
        </w:rPr>
        <w:tab/>
        <w:t xml:space="preserve">(1220-1263) </w:t>
      </w:r>
      <w:r w:rsidR="00FE32BD" w:rsidRPr="009C7DC5">
        <w:rPr>
          <w:rFonts w:eastAsiaTheme="minorHAnsi"/>
          <w:b/>
          <w:bCs/>
          <w:lang w:eastAsia="en-US"/>
        </w:rPr>
        <w:t xml:space="preserve">800 </w:t>
      </w:r>
      <w:r w:rsidR="00FE32BD" w:rsidRPr="009C7DC5">
        <w:rPr>
          <w:rFonts w:eastAsiaTheme="minorHAnsi"/>
          <w:lang w:eastAsia="en-US"/>
        </w:rPr>
        <w:t xml:space="preserve">лет со дня рождения </w:t>
      </w:r>
      <w:r w:rsidR="00FE32BD" w:rsidRPr="009C7DC5">
        <w:rPr>
          <w:rFonts w:eastAsiaTheme="minorHAnsi"/>
          <w:b/>
          <w:bCs/>
          <w:lang w:eastAsia="en-US"/>
        </w:rPr>
        <w:t>Невского Александра</w:t>
      </w:r>
      <w:r w:rsidRPr="009C7DC5">
        <w:rPr>
          <w:rFonts w:eastAsiaTheme="minorHAnsi"/>
          <w:lang w:eastAsia="en-US"/>
        </w:rPr>
        <w:t>, Великого князя Древней Руси.</w:t>
      </w:r>
    </w:p>
    <w:p w:rsidR="00FE32BD" w:rsidRPr="009C7DC5" w:rsidRDefault="00FE32BD" w:rsidP="00F9153B">
      <w:pPr>
        <w:tabs>
          <w:tab w:val="left" w:pos="709"/>
          <w:tab w:val="left" w:pos="1080"/>
          <w:tab w:val="left" w:pos="1134"/>
          <w:tab w:val="left" w:pos="2268"/>
          <w:tab w:val="left" w:pos="2880"/>
          <w:tab w:val="left" w:pos="3969"/>
          <w:tab w:val="left" w:pos="9639"/>
        </w:tabs>
        <w:spacing w:after="200" w:line="276" w:lineRule="auto"/>
        <w:ind w:right="284"/>
        <w:rPr>
          <w:rFonts w:eastAsiaTheme="minorHAnsi"/>
          <w:b/>
          <w:bCs/>
          <w:u w:val="single"/>
          <w:lang w:eastAsia="en-US"/>
        </w:rPr>
      </w:pPr>
      <w:r w:rsidRPr="009C7DC5">
        <w:rPr>
          <w:rFonts w:eastAsiaTheme="minorHAnsi"/>
          <w:b/>
          <w:bCs/>
          <w:u w:val="single"/>
          <w:lang w:eastAsia="en-US"/>
        </w:rPr>
        <w:t>Июнь</w:t>
      </w:r>
    </w:p>
    <w:p w:rsidR="00FE32BD" w:rsidRPr="009C7DC5" w:rsidRDefault="00FE32BD" w:rsidP="00F9153B">
      <w:pPr>
        <w:widowControl/>
        <w:tabs>
          <w:tab w:val="left" w:pos="851"/>
          <w:tab w:val="left" w:pos="1134"/>
          <w:tab w:val="left" w:pos="2552"/>
        </w:tabs>
        <w:autoSpaceDE/>
        <w:autoSpaceDN/>
        <w:adjustRightInd/>
        <w:spacing w:after="200" w:line="276" w:lineRule="auto"/>
        <w:ind w:right="283"/>
        <w:jc w:val="both"/>
        <w:rPr>
          <w:rFonts w:eastAsiaTheme="minorHAnsi"/>
          <w:lang w:eastAsia="en-US"/>
        </w:rPr>
      </w:pPr>
      <w:r w:rsidRPr="009C7DC5">
        <w:rPr>
          <w:rFonts w:eastAsiaTheme="minorHAnsi"/>
          <w:b/>
          <w:lang w:eastAsia="en-US"/>
        </w:rPr>
        <w:t>1</w:t>
      </w:r>
      <w:r w:rsidR="00A63849" w:rsidRPr="009C7DC5">
        <w:rPr>
          <w:rFonts w:eastAsiaTheme="minorHAnsi"/>
          <w:b/>
          <w:lang w:eastAsia="en-US"/>
        </w:rPr>
        <w:t xml:space="preserve">.06 </w:t>
      </w:r>
      <w:r w:rsidRPr="009C7DC5">
        <w:rPr>
          <w:rFonts w:eastAsiaTheme="minorHAnsi"/>
          <w:b/>
          <w:lang w:eastAsia="en-US"/>
        </w:rPr>
        <w:t xml:space="preserve">Международный день защиты детей. </w:t>
      </w:r>
      <w:r w:rsidRPr="009C7DC5">
        <w:rPr>
          <w:rFonts w:eastAsiaTheme="minorHAnsi"/>
          <w:lang w:eastAsia="en-US"/>
        </w:rPr>
        <w:t>Учреждён в 1949 году на Московской сессии совета Международной демократической федерации женщин.</w:t>
      </w:r>
    </w:p>
    <w:p w:rsidR="00FE32BD" w:rsidRPr="009C7DC5" w:rsidRDefault="00A63849" w:rsidP="00A63849">
      <w:pPr>
        <w:widowControl/>
        <w:tabs>
          <w:tab w:val="left" w:pos="851"/>
          <w:tab w:val="left" w:pos="1134"/>
          <w:tab w:val="left" w:pos="1701"/>
          <w:tab w:val="left" w:pos="2552"/>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5.06 </w:t>
      </w:r>
      <w:r w:rsidR="00FE32BD" w:rsidRPr="009C7DC5">
        <w:rPr>
          <w:rFonts w:eastAsiaTheme="minorHAnsi"/>
          <w:b/>
          <w:lang w:eastAsia="en-US"/>
        </w:rPr>
        <w:t>Всемирный день окружающей среды</w:t>
      </w:r>
      <w:r w:rsidR="00FE32BD" w:rsidRPr="009C7DC5">
        <w:rPr>
          <w:rFonts w:eastAsiaTheme="minorHAnsi"/>
          <w:lang w:eastAsia="en-US"/>
        </w:rPr>
        <w:t>. Отмечается по решению ООН с 1972 года.</w:t>
      </w:r>
    </w:p>
    <w:p w:rsidR="00A63849" w:rsidRPr="009C7DC5" w:rsidRDefault="00A63849" w:rsidP="00A63849">
      <w:pPr>
        <w:widowControl/>
        <w:tabs>
          <w:tab w:val="left" w:pos="851"/>
          <w:tab w:val="left" w:pos="1134"/>
          <w:tab w:val="left" w:pos="1701"/>
          <w:tab w:val="left" w:pos="2552"/>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6.06 </w:t>
      </w:r>
      <w:r w:rsidR="00FE32BD" w:rsidRPr="009C7DC5">
        <w:rPr>
          <w:rFonts w:eastAsiaTheme="minorHAnsi"/>
          <w:b/>
          <w:lang w:eastAsia="en-US"/>
        </w:rPr>
        <w:t>Пушкинский день в России</w:t>
      </w:r>
      <w:r w:rsidR="00FE32BD" w:rsidRPr="009C7DC5">
        <w:rPr>
          <w:rFonts w:eastAsiaTheme="minorHAnsi"/>
          <w:lang w:eastAsia="en-US"/>
        </w:rPr>
        <w:t>. Учреждён указом Президента РФ в 1997 году.</w:t>
      </w:r>
    </w:p>
    <w:p w:rsidR="00FE32BD" w:rsidRPr="009C7DC5" w:rsidRDefault="00A63849" w:rsidP="00A63849">
      <w:pPr>
        <w:widowControl/>
        <w:tabs>
          <w:tab w:val="left" w:pos="851"/>
          <w:tab w:val="left" w:pos="1134"/>
          <w:tab w:val="left" w:pos="1701"/>
          <w:tab w:val="left" w:pos="2552"/>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12.06 </w:t>
      </w:r>
      <w:r w:rsidR="00FE32BD" w:rsidRPr="009C7DC5">
        <w:rPr>
          <w:rFonts w:eastAsiaTheme="minorHAnsi"/>
          <w:b/>
          <w:lang w:eastAsia="en-US"/>
        </w:rPr>
        <w:t>День России</w:t>
      </w:r>
      <w:r w:rsidR="00FE32BD" w:rsidRPr="009C7DC5">
        <w:rPr>
          <w:rFonts w:eastAsiaTheme="minorHAnsi"/>
          <w:lang w:eastAsia="en-US"/>
        </w:rPr>
        <w:t>. Учреждён указом Президента РФ в 1994 году.</w:t>
      </w:r>
    </w:p>
    <w:p w:rsidR="00A63849" w:rsidRPr="009C7DC5" w:rsidRDefault="00A63849" w:rsidP="00A63849">
      <w:pPr>
        <w:widowControl/>
        <w:tabs>
          <w:tab w:val="left" w:pos="1134"/>
          <w:tab w:val="left" w:pos="1701"/>
          <w:tab w:val="left" w:pos="2552"/>
        </w:tabs>
        <w:autoSpaceDE/>
        <w:autoSpaceDN/>
        <w:adjustRightInd/>
        <w:spacing w:after="200" w:line="276" w:lineRule="auto"/>
        <w:ind w:right="283"/>
        <w:jc w:val="both"/>
        <w:rPr>
          <w:rFonts w:eastAsiaTheme="minorHAnsi"/>
          <w:lang w:eastAsia="en-US"/>
        </w:rPr>
      </w:pPr>
      <w:r w:rsidRPr="009C7DC5">
        <w:rPr>
          <w:rFonts w:eastAsiaTheme="minorHAnsi"/>
          <w:b/>
          <w:lang w:eastAsia="en-US"/>
        </w:rPr>
        <w:t xml:space="preserve">22.06 </w:t>
      </w:r>
      <w:r w:rsidR="00FE32BD" w:rsidRPr="009C7DC5">
        <w:rPr>
          <w:rFonts w:eastAsiaTheme="minorHAnsi"/>
          <w:b/>
          <w:lang w:eastAsia="en-US"/>
        </w:rPr>
        <w:t>День памяти и скорби</w:t>
      </w:r>
      <w:r w:rsidR="00FE32BD" w:rsidRPr="009C7DC5">
        <w:rPr>
          <w:rFonts w:eastAsiaTheme="minorHAnsi"/>
          <w:lang w:eastAsia="en-US"/>
        </w:rPr>
        <w:t>. Учреждён указом Президента РФ 8 июня 1996 года в честь памяти защитников Отечества и начала Великой Отечественной войны 1941 – 1945 годов.</w:t>
      </w:r>
    </w:p>
    <w:p w:rsidR="00A86113" w:rsidRPr="009C7DC5" w:rsidRDefault="00D36DC8" w:rsidP="00A63849">
      <w:pPr>
        <w:widowControl/>
        <w:tabs>
          <w:tab w:val="left" w:pos="1134"/>
          <w:tab w:val="left" w:pos="1701"/>
          <w:tab w:val="left" w:pos="2552"/>
        </w:tabs>
        <w:autoSpaceDE/>
        <w:autoSpaceDN/>
        <w:adjustRightInd/>
        <w:spacing w:after="200" w:line="276" w:lineRule="auto"/>
        <w:ind w:right="283"/>
        <w:jc w:val="both"/>
        <w:rPr>
          <w:rFonts w:eastAsiaTheme="minorHAnsi"/>
          <w:b/>
          <w:lang w:eastAsia="en-US"/>
        </w:rPr>
      </w:pPr>
      <w:r w:rsidRPr="009C7DC5">
        <w:rPr>
          <w:rFonts w:eastAsiaTheme="minorHAnsi"/>
          <w:b/>
          <w:lang w:eastAsia="en-US"/>
        </w:rPr>
        <w:t>Формирование фонда библиотеки</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237"/>
        <w:gridCol w:w="2693"/>
      </w:tblGrid>
      <w:tr w:rsidR="00D36DC8" w:rsidRPr="009C7DC5" w:rsidTr="009862F1">
        <w:trPr>
          <w:trHeight w:val="643"/>
        </w:trPr>
        <w:tc>
          <w:tcPr>
            <w:tcW w:w="828" w:type="dxa"/>
          </w:tcPr>
          <w:p w:rsidR="00A86113" w:rsidRPr="009C7DC5" w:rsidRDefault="00D24E16" w:rsidP="008C477A">
            <w:pPr>
              <w:pStyle w:val="a4"/>
              <w:jc w:val="center"/>
              <w:rPr>
                <w:rFonts w:eastAsiaTheme="minorHAnsi"/>
                <w:lang w:eastAsia="en-US"/>
              </w:rPr>
            </w:pPr>
            <w:r w:rsidRPr="009C7DC5">
              <w:rPr>
                <w:rFonts w:eastAsiaTheme="minorHAnsi"/>
                <w:lang w:eastAsia="en-US"/>
              </w:rPr>
              <w:t>№п/п</w:t>
            </w:r>
          </w:p>
        </w:tc>
        <w:tc>
          <w:tcPr>
            <w:tcW w:w="6237" w:type="dxa"/>
          </w:tcPr>
          <w:p w:rsidR="00D24E16" w:rsidRPr="009C7DC5" w:rsidRDefault="00D24E16" w:rsidP="008C477A">
            <w:pPr>
              <w:pStyle w:val="a4"/>
              <w:jc w:val="center"/>
              <w:rPr>
                <w:rFonts w:eastAsiaTheme="minorHAnsi"/>
                <w:color w:val="000000"/>
                <w:lang w:eastAsia="en-US"/>
              </w:rPr>
            </w:pPr>
            <w:r w:rsidRPr="009C7DC5">
              <w:rPr>
                <w:rFonts w:eastAsiaTheme="minorHAnsi"/>
                <w:color w:val="000000"/>
                <w:lang w:eastAsia="en-US"/>
              </w:rPr>
              <w:t>Мероприятия</w:t>
            </w:r>
          </w:p>
          <w:p w:rsidR="00A86113" w:rsidRPr="009C7DC5" w:rsidRDefault="00A86113" w:rsidP="008C477A">
            <w:pPr>
              <w:pStyle w:val="a4"/>
              <w:jc w:val="center"/>
              <w:rPr>
                <w:rFonts w:eastAsiaTheme="minorHAnsi"/>
                <w:lang w:eastAsia="en-US"/>
              </w:rPr>
            </w:pPr>
          </w:p>
        </w:tc>
        <w:tc>
          <w:tcPr>
            <w:tcW w:w="2693" w:type="dxa"/>
          </w:tcPr>
          <w:p w:rsidR="00D24E16" w:rsidRPr="009C7DC5" w:rsidRDefault="00D24E16" w:rsidP="008C477A">
            <w:pPr>
              <w:pStyle w:val="a4"/>
              <w:jc w:val="center"/>
              <w:rPr>
                <w:rFonts w:eastAsiaTheme="minorHAnsi"/>
                <w:lang w:eastAsia="en-US"/>
              </w:rPr>
            </w:pPr>
            <w:r w:rsidRPr="009C7DC5">
              <w:rPr>
                <w:rFonts w:eastAsiaTheme="minorHAnsi"/>
                <w:lang w:eastAsia="en-US"/>
              </w:rPr>
              <w:t>Сроки</w:t>
            </w:r>
          </w:p>
        </w:tc>
      </w:tr>
      <w:tr w:rsidR="00D24E16" w:rsidRPr="009C7DC5" w:rsidTr="009862F1">
        <w:trPr>
          <w:trHeight w:val="270"/>
        </w:trPr>
        <w:tc>
          <w:tcPr>
            <w:tcW w:w="828" w:type="dxa"/>
          </w:tcPr>
          <w:p w:rsidR="00D24E16" w:rsidRPr="009C7DC5" w:rsidRDefault="00D36DC8" w:rsidP="008C477A">
            <w:pPr>
              <w:pStyle w:val="a4"/>
              <w:jc w:val="both"/>
              <w:rPr>
                <w:rFonts w:eastAsiaTheme="minorHAnsi"/>
                <w:lang w:eastAsia="en-US"/>
              </w:rPr>
            </w:pPr>
            <w:r w:rsidRPr="009C7DC5">
              <w:rPr>
                <w:rFonts w:eastAsiaTheme="minorHAnsi"/>
                <w:lang w:val="en-US" w:eastAsia="en-US"/>
              </w:rPr>
              <w:t>I.</w:t>
            </w:r>
          </w:p>
        </w:tc>
        <w:tc>
          <w:tcPr>
            <w:tcW w:w="6237" w:type="dxa"/>
          </w:tcPr>
          <w:p w:rsidR="00D24E16" w:rsidRPr="009C7DC5" w:rsidRDefault="00D24E16" w:rsidP="008C477A">
            <w:pPr>
              <w:pStyle w:val="a4"/>
              <w:jc w:val="both"/>
              <w:rPr>
                <w:rFonts w:eastAsiaTheme="minorHAnsi"/>
                <w:color w:val="000000"/>
                <w:lang w:eastAsia="en-US"/>
              </w:rPr>
            </w:pPr>
            <w:r w:rsidRPr="009C7DC5">
              <w:rPr>
                <w:rFonts w:eastAsiaTheme="minorHAnsi"/>
                <w:color w:val="000000"/>
                <w:lang w:eastAsia="en-US"/>
              </w:rPr>
              <w:t>Работа с фондом учебной литературы</w:t>
            </w:r>
          </w:p>
        </w:tc>
        <w:tc>
          <w:tcPr>
            <w:tcW w:w="2693" w:type="dxa"/>
          </w:tcPr>
          <w:p w:rsidR="00D24E16" w:rsidRPr="009C7DC5" w:rsidRDefault="00D24E16" w:rsidP="008C477A">
            <w:pPr>
              <w:pStyle w:val="a4"/>
              <w:jc w:val="both"/>
              <w:rPr>
                <w:rFonts w:eastAsiaTheme="minorHAnsi"/>
                <w:lang w:eastAsia="en-US"/>
              </w:rPr>
            </w:pPr>
          </w:p>
        </w:tc>
      </w:tr>
      <w:tr w:rsidR="00D36DC8" w:rsidRPr="009C7DC5" w:rsidTr="009862F1">
        <w:trPr>
          <w:trHeight w:val="763"/>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1</w:t>
            </w:r>
            <w:r w:rsidR="00D24E16" w:rsidRPr="009C7DC5">
              <w:rPr>
                <w:rFonts w:eastAsiaTheme="minorHAnsi"/>
                <w:lang w:eastAsia="en-US"/>
              </w:rPr>
              <w:t>.</w:t>
            </w:r>
          </w:p>
        </w:tc>
        <w:tc>
          <w:tcPr>
            <w:tcW w:w="6237" w:type="dxa"/>
          </w:tcPr>
          <w:p w:rsidR="00A86113" w:rsidRPr="009C7DC5" w:rsidRDefault="00D24E16" w:rsidP="008C477A">
            <w:pPr>
              <w:pStyle w:val="a4"/>
              <w:jc w:val="both"/>
              <w:rPr>
                <w:rFonts w:eastAsiaTheme="minorHAnsi"/>
                <w:color w:val="000000"/>
                <w:lang w:eastAsia="en-US"/>
              </w:rPr>
            </w:pPr>
            <w:r w:rsidRPr="009C7DC5">
              <w:rPr>
                <w:rFonts w:eastAsiaTheme="minorHAnsi"/>
                <w:color w:val="000000"/>
                <w:lang w:eastAsia="en-US"/>
              </w:rPr>
              <w:t>Подведение итогов движения фонда. Диагностика обеспеченности учащихся учебниками и учебными пособиями на 2019</w:t>
            </w:r>
            <w:r w:rsidR="00D36DC8" w:rsidRPr="009C7DC5">
              <w:rPr>
                <w:rFonts w:eastAsiaTheme="minorHAnsi"/>
                <w:color w:val="000000"/>
                <w:lang w:eastAsia="en-US"/>
              </w:rPr>
              <w:t>-</w:t>
            </w:r>
            <w:r w:rsidRPr="009C7DC5">
              <w:rPr>
                <w:rFonts w:eastAsiaTheme="minorHAnsi"/>
                <w:color w:val="000000"/>
                <w:lang w:eastAsia="en-US"/>
              </w:rPr>
              <w:t>2020 учебный год.</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Август</w:t>
            </w:r>
          </w:p>
        </w:tc>
      </w:tr>
      <w:tr w:rsidR="00D36DC8" w:rsidRPr="009C7DC5" w:rsidTr="009862F1">
        <w:trPr>
          <w:trHeight w:val="491"/>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2</w:t>
            </w:r>
            <w:r w:rsidR="00D24E16" w:rsidRPr="009C7DC5">
              <w:rPr>
                <w:rFonts w:eastAsiaTheme="minorHAnsi"/>
                <w:lang w:eastAsia="en-US"/>
              </w:rPr>
              <w:t>.</w:t>
            </w:r>
          </w:p>
        </w:tc>
        <w:tc>
          <w:tcPr>
            <w:tcW w:w="6237" w:type="dxa"/>
          </w:tcPr>
          <w:p w:rsidR="00A86113" w:rsidRPr="009C7DC5" w:rsidRDefault="00D36DC8" w:rsidP="008C477A">
            <w:pPr>
              <w:pStyle w:val="a4"/>
              <w:jc w:val="both"/>
              <w:rPr>
                <w:rFonts w:eastAsiaTheme="minorHAnsi"/>
                <w:color w:val="000000"/>
                <w:lang w:eastAsia="en-US"/>
              </w:rPr>
            </w:pPr>
            <w:r w:rsidRPr="009C7DC5">
              <w:rPr>
                <w:rFonts w:eastAsiaTheme="minorHAnsi"/>
                <w:color w:val="000000"/>
                <w:lang w:eastAsia="en-US"/>
              </w:rPr>
              <w:t>Приём и выдача учебников учащимся. Обеспечить выдачу учебников  согласно учебным программам.</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Май-июнь</w:t>
            </w:r>
          </w:p>
        </w:tc>
      </w:tr>
      <w:tr w:rsidR="00D36DC8" w:rsidRPr="009C7DC5" w:rsidTr="009862F1">
        <w:trPr>
          <w:trHeight w:val="611"/>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3.</w:t>
            </w:r>
          </w:p>
        </w:tc>
        <w:tc>
          <w:tcPr>
            <w:tcW w:w="6237" w:type="dxa"/>
          </w:tcPr>
          <w:p w:rsidR="00D36DC8" w:rsidRPr="009C7DC5" w:rsidRDefault="00D36DC8" w:rsidP="008C477A">
            <w:pPr>
              <w:pStyle w:val="a4"/>
              <w:jc w:val="both"/>
              <w:rPr>
                <w:rFonts w:eastAsiaTheme="minorHAnsi"/>
                <w:color w:val="000000"/>
                <w:lang w:eastAsia="en-US"/>
              </w:rPr>
            </w:pPr>
            <w:r w:rsidRPr="009C7DC5">
              <w:rPr>
                <w:rFonts w:eastAsiaTheme="minorHAnsi"/>
                <w:color w:val="000000"/>
                <w:lang w:eastAsia="en-US"/>
              </w:rPr>
              <w:t>Составление библиографической модели комплектования фонда учебной литературы: Работа с библиографическими изданиями (прайс-листы, тематические планы издательств, перечни учебников и пособий, рекомендованные Министерством образования) Составление совместно с председателями МО бланка заказа на учебники с учётом их требований.</w:t>
            </w:r>
          </w:p>
          <w:p w:rsidR="00A86113" w:rsidRPr="009C7DC5" w:rsidRDefault="00D36DC8" w:rsidP="008C477A">
            <w:pPr>
              <w:pStyle w:val="a4"/>
              <w:jc w:val="both"/>
              <w:rPr>
                <w:rFonts w:eastAsiaTheme="minorHAnsi"/>
                <w:color w:val="000000"/>
                <w:lang w:eastAsia="en-US"/>
              </w:rPr>
            </w:pPr>
            <w:r w:rsidRPr="009C7DC5">
              <w:rPr>
                <w:rFonts w:eastAsiaTheme="minorHAnsi"/>
                <w:color w:val="000000"/>
                <w:lang w:eastAsia="en-US"/>
              </w:rPr>
              <w:t>Осуществление контроля за выполнением сделанного заказа Приём и обработка поступивших учебников: оформление накладных, запись в КСУ, штемпелевание, оформление картотеки.</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Ноябрь</w:t>
            </w:r>
          </w:p>
          <w:p w:rsidR="00D36DC8" w:rsidRPr="009C7DC5" w:rsidRDefault="00D36DC8" w:rsidP="008C477A">
            <w:pPr>
              <w:pStyle w:val="a4"/>
              <w:jc w:val="both"/>
              <w:rPr>
                <w:rFonts w:eastAsiaTheme="minorHAnsi"/>
                <w:lang w:eastAsia="en-US"/>
              </w:rPr>
            </w:pPr>
          </w:p>
          <w:p w:rsidR="00D36DC8" w:rsidRPr="009C7DC5" w:rsidRDefault="00D36DC8" w:rsidP="008C477A">
            <w:pPr>
              <w:pStyle w:val="a4"/>
              <w:jc w:val="both"/>
              <w:rPr>
                <w:rFonts w:eastAsiaTheme="minorHAnsi"/>
                <w:lang w:eastAsia="en-US"/>
              </w:rPr>
            </w:pPr>
            <w:r w:rsidRPr="009C7DC5">
              <w:rPr>
                <w:rFonts w:eastAsiaTheme="minorHAnsi"/>
                <w:lang w:eastAsia="en-US"/>
              </w:rPr>
              <w:t>В течение года</w:t>
            </w:r>
          </w:p>
        </w:tc>
      </w:tr>
      <w:tr w:rsidR="00D36DC8" w:rsidRPr="009C7DC5" w:rsidTr="009862F1">
        <w:trPr>
          <w:trHeight w:val="622"/>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4.</w:t>
            </w:r>
          </w:p>
        </w:tc>
        <w:tc>
          <w:tcPr>
            <w:tcW w:w="6237" w:type="dxa"/>
          </w:tcPr>
          <w:p w:rsidR="00A86113" w:rsidRPr="009C7DC5" w:rsidRDefault="00D36DC8" w:rsidP="008C477A">
            <w:pPr>
              <w:pStyle w:val="a4"/>
              <w:jc w:val="both"/>
              <w:rPr>
                <w:rFonts w:eastAsiaTheme="minorHAnsi"/>
                <w:color w:val="000000"/>
                <w:lang w:eastAsia="en-US"/>
              </w:rPr>
            </w:pPr>
            <w:r w:rsidRPr="009C7DC5">
              <w:rPr>
                <w:rFonts w:eastAsiaTheme="minorHAnsi"/>
                <w:color w:val="000000"/>
                <w:lang w:eastAsia="en-US"/>
              </w:rPr>
              <w:t>Информирование учителей и учащихся о новых поступлениях учебников и учебных пособий</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Сентябрь</w:t>
            </w:r>
          </w:p>
        </w:tc>
      </w:tr>
      <w:tr w:rsidR="00D36DC8" w:rsidRPr="009C7DC5" w:rsidTr="009862F1">
        <w:trPr>
          <w:trHeight w:val="557"/>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5.</w:t>
            </w:r>
          </w:p>
        </w:tc>
        <w:tc>
          <w:tcPr>
            <w:tcW w:w="6237" w:type="dxa"/>
          </w:tcPr>
          <w:p w:rsidR="00A86113" w:rsidRPr="009C7DC5" w:rsidRDefault="00D36DC8" w:rsidP="008C477A">
            <w:pPr>
              <w:pStyle w:val="a4"/>
              <w:jc w:val="both"/>
              <w:rPr>
                <w:rFonts w:eastAsiaTheme="minorHAnsi"/>
                <w:color w:val="000000"/>
                <w:lang w:eastAsia="en-US"/>
              </w:rPr>
            </w:pPr>
            <w:r w:rsidRPr="009C7DC5">
              <w:rPr>
                <w:rFonts w:eastAsiaTheme="minorHAnsi"/>
                <w:color w:val="000000"/>
                <w:lang w:eastAsia="en-US"/>
              </w:rPr>
              <w:t>Оформление выставки «За страницами школьного учебника»</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Сентябрь</w:t>
            </w:r>
          </w:p>
        </w:tc>
      </w:tr>
      <w:tr w:rsidR="00D36DC8" w:rsidRPr="009C7DC5" w:rsidTr="009862F1">
        <w:trPr>
          <w:trHeight w:val="480"/>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lastRenderedPageBreak/>
              <w:t>6.</w:t>
            </w:r>
          </w:p>
        </w:tc>
        <w:tc>
          <w:tcPr>
            <w:tcW w:w="6237" w:type="dxa"/>
          </w:tcPr>
          <w:p w:rsidR="00A86113" w:rsidRPr="009C7DC5" w:rsidRDefault="00D36DC8" w:rsidP="008C477A">
            <w:pPr>
              <w:pStyle w:val="a4"/>
              <w:jc w:val="both"/>
              <w:rPr>
                <w:rFonts w:eastAsiaTheme="minorHAnsi"/>
                <w:color w:val="000000"/>
                <w:lang w:eastAsia="en-US"/>
              </w:rPr>
            </w:pPr>
            <w:r w:rsidRPr="009C7DC5">
              <w:rPr>
                <w:rFonts w:eastAsiaTheme="minorHAnsi"/>
                <w:color w:val="000000"/>
                <w:lang w:eastAsia="en-US"/>
              </w:rPr>
              <w:t>Списание учебников с учётом ветхости и смены программ</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Март-апрель</w:t>
            </w:r>
          </w:p>
        </w:tc>
      </w:tr>
      <w:tr w:rsidR="008C477A" w:rsidRPr="009C7DC5" w:rsidTr="009862F1">
        <w:trPr>
          <w:trHeight w:val="328"/>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7.</w:t>
            </w:r>
          </w:p>
        </w:tc>
        <w:tc>
          <w:tcPr>
            <w:tcW w:w="6237" w:type="dxa"/>
          </w:tcPr>
          <w:p w:rsidR="00A86113" w:rsidRPr="009C7DC5" w:rsidRDefault="00D36DC8" w:rsidP="008C477A">
            <w:pPr>
              <w:pStyle w:val="a4"/>
              <w:jc w:val="both"/>
              <w:rPr>
                <w:rFonts w:eastAsiaTheme="minorHAnsi"/>
                <w:color w:val="000000"/>
                <w:lang w:eastAsia="en-US"/>
              </w:rPr>
            </w:pPr>
            <w:r w:rsidRPr="009C7DC5">
              <w:rPr>
                <w:rFonts w:eastAsiaTheme="minorHAnsi"/>
                <w:color w:val="000000"/>
                <w:lang w:eastAsia="en-US"/>
              </w:rPr>
              <w:t>Проведение работы по сохранности учебного фонда ( рейды по классам с подведением итогов )</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1 раз в четверть</w:t>
            </w:r>
          </w:p>
        </w:tc>
      </w:tr>
      <w:tr w:rsidR="008C477A" w:rsidRPr="009C7DC5" w:rsidTr="009862F1">
        <w:trPr>
          <w:trHeight w:val="382"/>
        </w:trPr>
        <w:tc>
          <w:tcPr>
            <w:tcW w:w="828" w:type="dxa"/>
          </w:tcPr>
          <w:p w:rsidR="00A86113" w:rsidRPr="009C7DC5" w:rsidRDefault="00D36DC8" w:rsidP="008C477A">
            <w:pPr>
              <w:pStyle w:val="a4"/>
              <w:jc w:val="both"/>
              <w:rPr>
                <w:rFonts w:eastAsiaTheme="minorHAnsi"/>
                <w:lang w:val="en-US" w:eastAsia="en-US"/>
              </w:rPr>
            </w:pPr>
            <w:r w:rsidRPr="009C7DC5">
              <w:rPr>
                <w:rFonts w:eastAsiaTheme="minorHAnsi"/>
                <w:lang w:val="en-US" w:eastAsia="en-US"/>
              </w:rPr>
              <w:t>II</w:t>
            </w:r>
          </w:p>
        </w:tc>
        <w:tc>
          <w:tcPr>
            <w:tcW w:w="6237" w:type="dxa"/>
          </w:tcPr>
          <w:p w:rsidR="00A86113" w:rsidRPr="009C7DC5" w:rsidRDefault="00D36DC8" w:rsidP="008C477A">
            <w:pPr>
              <w:pStyle w:val="a4"/>
              <w:jc w:val="both"/>
              <w:rPr>
                <w:rFonts w:eastAsiaTheme="minorHAnsi"/>
                <w:lang w:eastAsia="en-US"/>
              </w:rPr>
            </w:pPr>
            <w:r w:rsidRPr="009C7DC5">
              <w:rPr>
                <w:rFonts w:eastAsiaTheme="minorHAnsi"/>
                <w:lang w:eastAsia="en-US"/>
              </w:rPr>
              <w:t>Работа с фондом художественной литературы</w:t>
            </w:r>
          </w:p>
        </w:tc>
        <w:tc>
          <w:tcPr>
            <w:tcW w:w="2693" w:type="dxa"/>
          </w:tcPr>
          <w:p w:rsidR="00A86113" w:rsidRPr="009C7DC5" w:rsidRDefault="00A86113" w:rsidP="008C477A">
            <w:pPr>
              <w:pStyle w:val="a4"/>
              <w:jc w:val="both"/>
              <w:rPr>
                <w:rFonts w:eastAsiaTheme="minorHAnsi"/>
                <w:lang w:eastAsia="en-US"/>
              </w:rPr>
            </w:pPr>
          </w:p>
        </w:tc>
      </w:tr>
      <w:tr w:rsidR="008C477A" w:rsidRPr="009C7DC5" w:rsidTr="009862F1">
        <w:trPr>
          <w:trHeight w:val="820"/>
        </w:trPr>
        <w:tc>
          <w:tcPr>
            <w:tcW w:w="828" w:type="dxa"/>
          </w:tcPr>
          <w:p w:rsidR="00A86113" w:rsidRPr="009C7DC5" w:rsidRDefault="00D36DC8" w:rsidP="008C477A">
            <w:pPr>
              <w:pStyle w:val="a4"/>
              <w:jc w:val="both"/>
              <w:rPr>
                <w:rFonts w:eastAsiaTheme="minorHAnsi"/>
                <w:lang w:eastAsia="en-US"/>
              </w:rPr>
            </w:pPr>
            <w:r w:rsidRPr="009C7DC5">
              <w:rPr>
                <w:rFonts w:eastAsiaTheme="minorHAnsi"/>
                <w:lang w:eastAsia="en-US"/>
              </w:rPr>
              <w:t>1.</w:t>
            </w:r>
          </w:p>
        </w:tc>
        <w:tc>
          <w:tcPr>
            <w:tcW w:w="6237" w:type="dxa"/>
          </w:tcPr>
          <w:p w:rsidR="00D36DC8" w:rsidRPr="009C7DC5" w:rsidRDefault="00D36DC8" w:rsidP="008C477A">
            <w:pPr>
              <w:pStyle w:val="a4"/>
              <w:jc w:val="both"/>
              <w:rPr>
                <w:rFonts w:eastAsiaTheme="minorHAnsi"/>
                <w:lang w:eastAsia="en-US"/>
              </w:rPr>
            </w:pPr>
            <w:r w:rsidRPr="009C7DC5">
              <w:rPr>
                <w:rStyle w:val="FontStyle189"/>
                <w:sz w:val="24"/>
                <w:szCs w:val="24"/>
              </w:rPr>
              <w:t>Своевременное проведение обработки и регистрации поступающей литературы</w:t>
            </w:r>
          </w:p>
        </w:tc>
        <w:tc>
          <w:tcPr>
            <w:tcW w:w="2693" w:type="dxa"/>
          </w:tcPr>
          <w:p w:rsidR="00A86113" w:rsidRPr="009C7DC5" w:rsidRDefault="00D36DC8" w:rsidP="008C477A">
            <w:pPr>
              <w:pStyle w:val="a4"/>
              <w:jc w:val="both"/>
              <w:rPr>
                <w:rFonts w:eastAsiaTheme="minorHAnsi"/>
                <w:lang w:eastAsia="en-US"/>
              </w:rPr>
            </w:pPr>
            <w:r w:rsidRPr="009C7DC5">
              <w:rPr>
                <w:rFonts w:eastAsiaTheme="minorHAnsi"/>
                <w:lang w:eastAsia="en-US"/>
              </w:rPr>
              <w:t>По мере поступления</w:t>
            </w:r>
          </w:p>
        </w:tc>
      </w:tr>
      <w:tr w:rsidR="00D36DC8" w:rsidRPr="009C7DC5" w:rsidTr="009862F1">
        <w:trPr>
          <w:trHeight w:val="305"/>
        </w:trPr>
        <w:tc>
          <w:tcPr>
            <w:tcW w:w="828" w:type="dxa"/>
          </w:tcPr>
          <w:p w:rsidR="00D36DC8" w:rsidRPr="009C7DC5" w:rsidRDefault="00D36DC8" w:rsidP="008C477A">
            <w:pPr>
              <w:pStyle w:val="a4"/>
              <w:jc w:val="both"/>
              <w:rPr>
                <w:rFonts w:eastAsiaTheme="minorHAnsi"/>
                <w:lang w:eastAsia="en-US"/>
              </w:rPr>
            </w:pPr>
            <w:r w:rsidRPr="009C7DC5">
              <w:rPr>
                <w:rFonts w:eastAsiaTheme="minorHAnsi"/>
                <w:lang w:eastAsia="en-US"/>
              </w:rPr>
              <w:t>2.</w:t>
            </w:r>
          </w:p>
        </w:tc>
        <w:tc>
          <w:tcPr>
            <w:tcW w:w="6237" w:type="dxa"/>
          </w:tcPr>
          <w:p w:rsidR="00D36DC8" w:rsidRPr="009C7DC5" w:rsidRDefault="00D36DC8" w:rsidP="008C477A">
            <w:pPr>
              <w:pStyle w:val="a4"/>
              <w:jc w:val="both"/>
              <w:rPr>
                <w:rStyle w:val="FontStyle189"/>
                <w:sz w:val="24"/>
                <w:szCs w:val="24"/>
              </w:rPr>
            </w:pPr>
            <w:r w:rsidRPr="009C7DC5">
              <w:rPr>
                <w:rStyle w:val="FontStyle189"/>
                <w:sz w:val="24"/>
                <w:szCs w:val="24"/>
              </w:rPr>
              <w:t>Обеспечение свободного доступа в библиотеке к художественному фонду учащихся 1-4 классов, к фонду периодики всех учащихся и сотрудников</w:t>
            </w:r>
          </w:p>
        </w:tc>
        <w:tc>
          <w:tcPr>
            <w:tcW w:w="2693" w:type="dxa"/>
          </w:tcPr>
          <w:p w:rsidR="00D36DC8" w:rsidRPr="009C7DC5" w:rsidRDefault="00D36DC8" w:rsidP="008C477A">
            <w:pPr>
              <w:pStyle w:val="a4"/>
              <w:jc w:val="both"/>
              <w:rPr>
                <w:rFonts w:eastAsiaTheme="minorHAnsi"/>
                <w:lang w:eastAsia="en-US"/>
              </w:rPr>
            </w:pPr>
            <w:r w:rsidRPr="009C7DC5">
              <w:rPr>
                <w:rFonts w:eastAsiaTheme="minorHAnsi"/>
                <w:lang w:eastAsia="en-US"/>
              </w:rPr>
              <w:t>Постоянно</w:t>
            </w:r>
          </w:p>
        </w:tc>
      </w:tr>
      <w:tr w:rsidR="00D36DC8" w:rsidRPr="009C7DC5" w:rsidTr="009862F1">
        <w:trPr>
          <w:trHeight w:val="327"/>
        </w:trPr>
        <w:tc>
          <w:tcPr>
            <w:tcW w:w="828" w:type="dxa"/>
          </w:tcPr>
          <w:p w:rsidR="00D36DC8" w:rsidRPr="009C7DC5" w:rsidRDefault="00D36DC8" w:rsidP="008C477A">
            <w:pPr>
              <w:pStyle w:val="a4"/>
              <w:jc w:val="both"/>
              <w:rPr>
                <w:rFonts w:eastAsiaTheme="minorHAnsi"/>
                <w:lang w:eastAsia="en-US"/>
              </w:rPr>
            </w:pPr>
            <w:r w:rsidRPr="009C7DC5">
              <w:rPr>
                <w:rFonts w:eastAsiaTheme="minorHAnsi"/>
                <w:lang w:eastAsia="en-US"/>
              </w:rPr>
              <w:t>3.</w:t>
            </w:r>
          </w:p>
        </w:tc>
        <w:tc>
          <w:tcPr>
            <w:tcW w:w="6237" w:type="dxa"/>
          </w:tcPr>
          <w:p w:rsidR="00D36DC8" w:rsidRPr="009C7DC5" w:rsidRDefault="00D36DC8" w:rsidP="008C477A">
            <w:pPr>
              <w:pStyle w:val="a4"/>
              <w:jc w:val="both"/>
              <w:rPr>
                <w:rStyle w:val="FontStyle189"/>
                <w:sz w:val="24"/>
                <w:szCs w:val="24"/>
              </w:rPr>
            </w:pPr>
            <w:r w:rsidRPr="009C7DC5">
              <w:rPr>
                <w:rStyle w:val="FontStyle189"/>
                <w:sz w:val="24"/>
                <w:szCs w:val="24"/>
              </w:rPr>
              <w:t>Выдача изданий читателям</w:t>
            </w:r>
          </w:p>
        </w:tc>
        <w:tc>
          <w:tcPr>
            <w:tcW w:w="2693" w:type="dxa"/>
          </w:tcPr>
          <w:p w:rsidR="00D36DC8" w:rsidRPr="009C7DC5" w:rsidRDefault="00D36DC8" w:rsidP="008C477A">
            <w:pPr>
              <w:pStyle w:val="a4"/>
              <w:jc w:val="both"/>
              <w:rPr>
                <w:rFonts w:eastAsiaTheme="minorHAnsi"/>
                <w:lang w:eastAsia="en-US"/>
              </w:rPr>
            </w:pPr>
            <w:r w:rsidRPr="009C7DC5">
              <w:rPr>
                <w:rFonts w:eastAsiaTheme="minorHAnsi"/>
                <w:lang w:eastAsia="en-US"/>
              </w:rPr>
              <w:t>Постоянно</w:t>
            </w:r>
          </w:p>
        </w:tc>
      </w:tr>
      <w:tr w:rsidR="00D36DC8" w:rsidRPr="009C7DC5" w:rsidTr="009862F1">
        <w:trPr>
          <w:trHeight w:val="393"/>
        </w:trPr>
        <w:tc>
          <w:tcPr>
            <w:tcW w:w="828" w:type="dxa"/>
          </w:tcPr>
          <w:p w:rsidR="00D36DC8" w:rsidRPr="009C7DC5" w:rsidRDefault="00D36DC8" w:rsidP="008C477A">
            <w:pPr>
              <w:pStyle w:val="a4"/>
              <w:jc w:val="both"/>
              <w:rPr>
                <w:rFonts w:eastAsiaTheme="minorHAnsi"/>
                <w:lang w:eastAsia="en-US"/>
              </w:rPr>
            </w:pPr>
            <w:r w:rsidRPr="009C7DC5">
              <w:rPr>
                <w:rFonts w:eastAsiaTheme="minorHAnsi"/>
                <w:lang w:eastAsia="en-US"/>
              </w:rPr>
              <w:t>4.</w:t>
            </w:r>
          </w:p>
        </w:tc>
        <w:tc>
          <w:tcPr>
            <w:tcW w:w="6237" w:type="dxa"/>
          </w:tcPr>
          <w:p w:rsidR="00D36DC8" w:rsidRPr="009C7DC5" w:rsidRDefault="00D36DC8" w:rsidP="008C477A">
            <w:pPr>
              <w:pStyle w:val="a4"/>
              <w:jc w:val="both"/>
              <w:rPr>
                <w:rStyle w:val="FontStyle189"/>
                <w:sz w:val="24"/>
                <w:szCs w:val="24"/>
              </w:rPr>
            </w:pPr>
            <w:r w:rsidRPr="009C7DC5">
              <w:rPr>
                <w:rStyle w:val="FontStyle189"/>
                <w:sz w:val="24"/>
                <w:szCs w:val="24"/>
              </w:rPr>
              <w:t xml:space="preserve">Соблюдение правильной расстановки по </w:t>
            </w:r>
            <w:r w:rsidR="006D1E0B" w:rsidRPr="009C7DC5">
              <w:rPr>
                <w:rStyle w:val="FontStyle189"/>
                <w:sz w:val="24"/>
                <w:szCs w:val="24"/>
              </w:rPr>
              <w:t>стеллажам</w:t>
            </w:r>
          </w:p>
        </w:tc>
        <w:tc>
          <w:tcPr>
            <w:tcW w:w="2693" w:type="dxa"/>
          </w:tcPr>
          <w:p w:rsidR="00D36DC8" w:rsidRPr="009C7DC5" w:rsidRDefault="00D36DC8" w:rsidP="008C477A">
            <w:pPr>
              <w:pStyle w:val="a4"/>
              <w:jc w:val="both"/>
              <w:rPr>
                <w:rFonts w:eastAsiaTheme="minorHAnsi"/>
                <w:lang w:eastAsia="en-US"/>
              </w:rPr>
            </w:pPr>
            <w:r w:rsidRPr="009C7DC5">
              <w:rPr>
                <w:rFonts w:eastAsiaTheme="minorHAnsi"/>
                <w:lang w:eastAsia="en-US"/>
              </w:rPr>
              <w:t>Постоянно</w:t>
            </w:r>
          </w:p>
        </w:tc>
      </w:tr>
      <w:tr w:rsidR="00D36DC8" w:rsidRPr="009C7DC5" w:rsidTr="009862F1">
        <w:trPr>
          <w:trHeight w:val="763"/>
        </w:trPr>
        <w:tc>
          <w:tcPr>
            <w:tcW w:w="828" w:type="dxa"/>
          </w:tcPr>
          <w:p w:rsidR="00D36DC8" w:rsidRPr="009C7DC5" w:rsidRDefault="00D36DC8" w:rsidP="008C477A">
            <w:pPr>
              <w:pStyle w:val="a4"/>
              <w:jc w:val="both"/>
              <w:rPr>
                <w:rFonts w:eastAsiaTheme="minorHAnsi"/>
                <w:lang w:eastAsia="en-US"/>
              </w:rPr>
            </w:pPr>
            <w:r w:rsidRPr="009C7DC5">
              <w:rPr>
                <w:rFonts w:eastAsiaTheme="minorHAnsi"/>
                <w:lang w:eastAsia="en-US"/>
              </w:rPr>
              <w:t>5.</w:t>
            </w:r>
          </w:p>
        </w:tc>
        <w:tc>
          <w:tcPr>
            <w:tcW w:w="6237" w:type="dxa"/>
          </w:tcPr>
          <w:p w:rsidR="00D36DC8" w:rsidRPr="009C7DC5" w:rsidRDefault="00D36DC8" w:rsidP="008C477A">
            <w:pPr>
              <w:pStyle w:val="a4"/>
              <w:jc w:val="both"/>
              <w:rPr>
                <w:rStyle w:val="FontStyle189"/>
                <w:sz w:val="24"/>
                <w:szCs w:val="24"/>
              </w:rPr>
            </w:pPr>
            <w:r w:rsidRPr="009C7DC5">
              <w:rPr>
                <w:rStyle w:val="FontStyle189"/>
                <w:sz w:val="24"/>
                <w:szCs w:val="24"/>
              </w:rPr>
              <w:t>Систематическое наблюдение за своевременным возвратом в библиотеку выданных изданий</w:t>
            </w:r>
          </w:p>
        </w:tc>
        <w:tc>
          <w:tcPr>
            <w:tcW w:w="2693" w:type="dxa"/>
          </w:tcPr>
          <w:p w:rsidR="00D36DC8" w:rsidRPr="009C7DC5" w:rsidRDefault="006D1E0B" w:rsidP="008C477A">
            <w:pPr>
              <w:pStyle w:val="a4"/>
              <w:jc w:val="both"/>
              <w:rPr>
                <w:rFonts w:eastAsiaTheme="minorHAnsi"/>
                <w:lang w:eastAsia="en-US"/>
              </w:rPr>
            </w:pPr>
            <w:r w:rsidRPr="009C7DC5">
              <w:rPr>
                <w:rFonts w:eastAsiaTheme="minorHAnsi"/>
                <w:lang w:eastAsia="en-US"/>
              </w:rPr>
              <w:t>Конец четверти</w:t>
            </w:r>
          </w:p>
        </w:tc>
      </w:tr>
      <w:tr w:rsidR="00D36DC8" w:rsidRPr="009C7DC5" w:rsidTr="009862F1">
        <w:trPr>
          <w:trHeight w:val="360"/>
        </w:trPr>
        <w:tc>
          <w:tcPr>
            <w:tcW w:w="828" w:type="dxa"/>
          </w:tcPr>
          <w:p w:rsidR="00D36DC8" w:rsidRPr="009C7DC5" w:rsidRDefault="006D1E0B" w:rsidP="008C477A">
            <w:pPr>
              <w:pStyle w:val="a4"/>
              <w:jc w:val="both"/>
              <w:rPr>
                <w:rFonts w:eastAsiaTheme="minorHAnsi"/>
                <w:lang w:eastAsia="en-US"/>
              </w:rPr>
            </w:pPr>
            <w:r w:rsidRPr="009C7DC5">
              <w:rPr>
                <w:rFonts w:eastAsiaTheme="minorHAnsi"/>
                <w:lang w:eastAsia="en-US"/>
              </w:rPr>
              <w:t>6.</w:t>
            </w:r>
          </w:p>
        </w:tc>
        <w:tc>
          <w:tcPr>
            <w:tcW w:w="6237" w:type="dxa"/>
          </w:tcPr>
          <w:p w:rsidR="00D36DC8" w:rsidRPr="009C7DC5" w:rsidRDefault="006D1E0B" w:rsidP="008C477A">
            <w:pPr>
              <w:pStyle w:val="a4"/>
              <w:jc w:val="both"/>
              <w:rPr>
                <w:rStyle w:val="FontStyle189"/>
                <w:sz w:val="24"/>
                <w:szCs w:val="24"/>
              </w:rPr>
            </w:pPr>
            <w:r w:rsidRPr="009C7DC5">
              <w:rPr>
                <w:rStyle w:val="FontStyle189"/>
                <w:sz w:val="24"/>
                <w:szCs w:val="24"/>
              </w:rPr>
              <w:t>Ведение работы по сохранности фонда</w:t>
            </w:r>
          </w:p>
        </w:tc>
        <w:tc>
          <w:tcPr>
            <w:tcW w:w="2693" w:type="dxa"/>
          </w:tcPr>
          <w:p w:rsidR="00D36DC8" w:rsidRPr="009C7DC5" w:rsidRDefault="006D1E0B" w:rsidP="008C477A">
            <w:pPr>
              <w:pStyle w:val="a4"/>
              <w:jc w:val="both"/>
              <w:rPr>
                <w:rFonts w:eastAsiaTheme="minorHAnsi"/>
                <w:lang w:eastAsia="en-US"/>
              </w:rPr>
            </w:pPr>
            <w:r w:rsidRPr="009C7DC5">
              <w:rPr>
                <w:rFonts w:eastAsiaTheme="minorHAnsi"/>
                <w:lang w:eastAsia="en-US"/>
              </w:rPr>
              <w:t>Постоянно</w:t>
            </w:r>
          </w:p>
        </w:tc>
      </w:tr>
      <w:tr w:rsidR="00D36DC8" w:rsidRPr="009C7DC5" w:rsidTr="009862F1">
        <w:trPr>
          <w:trHeight w:val="447"/>
        </w:trPr>
        <w:tc>
          <w:tcPr>
            <w:tcW w:w="828" w:type="dxa"/>
          </w:tcPr>
          <w:p w:rsidR="00D36DC8" w:rsidRPr="009C7DC5" w:rsidRDefault="006D1E0B" w:rsidP="008C477A">
            <w:pPr>
              <w:pStyle w:val="a4"/>
              <w:jc w:val="both"/>
              <w:rPr>
                <w:rFonts w:eastAsiaTheme="minorHAnsi"/>
                <w:lang w:eastAsia="en-US"/>
              </w:rPr>
            </w:pPr>
            <w:r w:rsidRPr="009C7DC5">
              <w:rPr>
                <w:rFonts w:eastAsiaTheme="minorHAnsi"/>
                <w:lang w:eastAsia="en-US"/>
              </w:rPr>
              <w:t>7.</w:t>
            </w:r>
          </w:p>
        </w:tc>
        <w:tc>
          <w:tcPr>
            <w:tcW w:w="6237" w:type="dxa"/>
          </w:tcPr>
          <w:p w:rsidR="00D36DC8" w:rsidRPr="009C7DC5" w:rsidRDefault="006D1E0B" w:rsidP="008C477A">
            <w:pPr>
              <w:pStyle w:val="a4"/>
              <w:jc w:val="both"/>
              <w:rPr>
                <w:rStyle w:val="FontStyle189"/>
                <w:sz w:val="24"/>
                <w:szCs w:val="24"/>
              </w:rPr>
            </w:pPr>
            <w:r w:rsidRPr="009C7DC5">
              <w:rPr>
                <w:rStyle w:val="FontStyle189"/>
                <w:sz w:val="24"/>
                <w:szCs w:val="24"/>
              </w:rPr>
              <w:t>Работа по мелкому ремонту художественных изданий и учебников</w:t>
            </w:r>
          </w:p>
        </w:tc>
        <w:tc>
          <w:tcPr>
            <w:tcW w:w="2693" w:type="dxa"/>
          </w:tcPr>
          <w:p w:rsidR="00D36DC8" w:rsidRPr="009C7DC5" w:rsidRDefault="006D1E0B" w:rsidP="008C477A">
            <w:pPr>
              <w:pStyle w:val="a4"/>
              <w:jc w:val="both"/>
              <w:rPr>
                <w:rFonts w:eastAsiaTheme="minorHAnsi"/>
                <w:lang w:eastAsia="en-US"/>
              </w:rPr>
            </w:pPr>
            <w:r w:rsidRPr="009C7DC5">
              <w:rPr>
                <w:rFonts w:eastAsiaTheme="minorHAnsi"/>
                <w:lang w:eastAsia="en-US"/>
              </w:rPr>
              <w:t>1 раз в месяц</w:t>
            </w:r>
          </w:p>
        </w:tc>
      </w:tr>
      <w:tr w:rsidR="00D36DC8" w:rsidRPr="009C7DC5" w:rsidTr="009862F1">
        <w:trPr>
          <w:trHeight w:val="665"/>
        </w:trPr>
        <w:tc>
          <w:tcPr>
            <w:tcW w:w="828" w:type="dxa"/>
          </w:tcPr>
          <w:p w:rsidR="00D36DC8" w:rsidRPr="009C7DC5" w:rsidRDefault="006D1E0B" w:rsidP="008C477A">
            <w:pPr>
              <w:pStyle w:val="a4"/>
              <w:jc w:val="both"/>
              <w:rPr>
                <w:rFonts w:eastAsiaTheme="minorHAnsi"/>
                <w:lang w:eastAsia="en-US"/>
              </w:rPr>
            </w:pPr>
            <w:r w:rsidRPr="009C7DC5">
              <w:rPr>
                <w:rFonts w:eastAsiaTheme="minorHAnsi"/>
                <w:lang w:eastAsia="en-US"/>
              </w:rPr>
              <w:t>8.</w:t>
            </w: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Скомплектовать фонд художественной литературы согласно учебным программам.</w:t>
            </w:r>
          </w:p>
        </w:tc>
        <w:tc>
          <w:tcPr>
            <w:tcW w:w="2693" w:type="dxa"/>
          </w:tcPr>
          <w:p w:rsidR="00D36DC8" w:rsidRPr="009C7DC5" w:rsidRDefault="006D1E0B" w:rsidP="008C477A">
            <w:pPr>
              <w:pStyle w:val="a4"/>
              <w:jc w:val="both"/>
              <w:rPr>
                <w:rFonts w:eastAsiaTheme="minorHAnsi"/>
                <w:lang w:eastAsia="en-US"/>
              </w:rPr>
            </w:pPr>
            <w:r w:rsidRPr="009C7DC5">
              <w:rPr>
                <w:rFonts w:eastAsiaTheme="minorHAnsi"/>
                <w:lang w:eastAsia="en-US"/>
              </w:rPr>
              <w:t>Ноябрь-декабрь</w:t>
            </w:r>
          </w:p>
        </w:tc>
      </w:tr>
      <w:tr w:rsidR="006D1E0B" w:rsidRPr="009C7DC5" w:rsidTr="009862F1">
        <w:trPr>
          <w:trHeight w:val="365"/>
        </w:trPr>
        <w:tc>
          <w:tcPr>
            <w:tcW w:w="828" w:type="dxa"/>
          </w:tcPr>
          <w:p w:rsidR="006D1E0B" w:rsidRPr="009C7DC5" w:rsidRDefault="006D1E0B" w:rsidP="008C477A">
            <w:pPr>
              <w:pStyle w:val="a4"/>
              <w:jc w:val="both"/>
              <w:rPr>
                <w:rFonts w:eastAsiaTheme="minorHAnsi"/>
                <w:lang w:eastAsia="en-US"/>
              </w:rPr>
            </w:pPr>
            <w:r w:rsidRPr="009C7DC5">
              <w:rPr>
                <w:rFonts w:eastAsiaTheme="minorHAnsi"/>
                <w:lang w:val="en-US" w:eastAsia="en-US"/>
              </w:rPr>
              <w:t>III</w:t>
            </w: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Работа с читателями</w:t>
            </w:r>
          </w:p>
          <w:p w:rsidR="006D1E0B" w:rsidRPr="009C7DC5" w:rsidRDefault="006D1E0B" w:rsidP="008C477A">
            <w:pPr>
              <w:pStyle w:val="a4"/>
              <w:jc w:val="both"/>
              <w:rPr>
                <w:rStyle w:val="FontStyle189"/>
                <w:sz w:val="24"/>
                <w:szCs w:val="24"/>
              </w:rPr>
            </w:pPr>
            <w:r w:rsidRPr="009C7DC5">
              <w:rPr>
                <w:rStyle w:val="FontStyle189"/>
                <w:sz w:val="24"/>
                <w:szCs w:val="24"/>
              </w:rPr>
              <w:t>Индивидуальная работа:</w:t>
            </w:r>
          </w:p>
        </w:tc>
        <w:tc>
          <w:tcPr>
            <w:tcW w:w="2693" w:type="dxa"/>
          </w:tcPr>
          <w:p w:rsidR="006D1E0B" w:rsidRPr="009C7DC5" w:rsidRDefault="006D1E0B" w:rsidP="008C477A">
            <w:pPr>
              <w:pStyle w:val="a4"/>
              <w:jc w:val="both"/>
              <w:rPr>
                <w:rFonts w:eastAsiaTheme="minorHAnsi"/>
                <w:lang w:eastAsia="en-US"/>
              </w:rPr>
            </w:pPr>
          </w:p>
        </w:tc>
      </w:tr>
      <w:tr w:rsidR="006D1E0B" w:rsidRPr="009C7DC5" w:rsidTr="009862F1">
        <w:trPr>
          <w:trHeight w:val="262"/>
        </w:trPr>
        <w:tc>
          <w:tcPr>
            <w:tcW w:w="828" w:type="dxa"/>
          </w:tcPr>
          <w:p w:rsidR="006D1E0B" w:rsidRPr="009C7DC5" w:rsidRDefault="006D1E0B" w:rsidP="008C477A">
            <w:pPr>
              <w:pStyle w:val="a4"/>
              <w:jc w:val="both"/>
              <w:rPr>
                <w:rFonts w:eastAsiaTheme="minorHAnsi"/>
                <w:lang w:eastAsia="en-US"/>
              </w:rPr>
            </w:pPr>
            <w:r w:rsidRPr="009C7DC5">
              <w:rPr>
                <w:rFonts w:eastAsiaTheme="minorHAnsi"/>
                <w:lang w:eastAsia="en-US"/>
              </w:rPr>
              <w:t>1.</w:t>
            </w: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 xml:space="preserve">Обслуживание читателей </w:t>
            </w:r>
          </w:p>
        </w:tc>
        <w:tc>
          <w:tcPr>
            <w:tcW w:w="2693" w:type="dxa"/>
          </w:tcPr>
          <w:p w:rsidR="006D1E0B" w:rsidRPr="009C7DC5" w:rsidRDefault="006D1E0B"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327"/>
        </w:trPr>
        <w:tc>
          <w:tcPr>
            <w:tcW w:w="828" w:type="dxa"/>
          </w:tcPr>
          <w:p w:rsidR="006D1E0B" w:rsidRPr="009C7DC5" w:rsidRDefault="006D1E0B" w:rsidP="008C477A">
            <w:pPr>
              <w:pStyle w:val="a4"/>
              <w:jc w:val="both"/>
              <w:rPr>
                <w:rFonts w:eastAsiaTheme="minorHAnsi"/>
                <w:lang w:eastAsia="en-US"/>
              </w:rPr>
            </w:pPr>
            <w:r w:rsidRPr="009C7DC5">
              <w:rPr>
                <w:rFonts w:eastAsiaTheme="minorHAnsi"/>
                <w:lang w:eastAsia="en-US"/>
              </w:rPr>
              <w:t>2.</w:t>
            </w: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Рекомендательные беседы при выдачи книг</w:t>
            </w:r>
          </w:p>
        </w:tc>
        <w:tc>
          <w:tcPr>
            <w:tcW w:w="2693" w:type="dxa"/>
          </w:tcPr>
          <w:p w:rsidR="006D1E0B" w:rsidRPr="009C7DC5" w:rsidRDefault="006D1E0B"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168"/>
        </w:trPr>
        <w:tc>
          <w:tcPr>
            <w:tcW w:w="828" w:type="dxa"/>
          </w:tcPr>
          <w:p w:rsidR="006D1E0B" w:rsidRPr="009C7DC5" w:rsidRDefault="006D1E0B" w:rsidP="008C477A">
            <w:pPr>
              <w:pStyle w:val="a4"/>
              <w:jc w:val="both"/>
              <w:rPr>
                <w:rFonts w:eastAsiaTheme="minorHAnsi"/>
                <w:lang w:eastAsia="en-US"/>
              </w:rPr>
            </w:pPr>
            <w:r w:rsidRPr="009C7DC5">
              <w:rPr>
                <w:rFonts w:eastAsiaTheme="minorHAnsi"/>
                <w:lang w:eastAsia="en-US"/>
              </w:rPr>
              <w:t>3.</w:t>
            </w: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Беседы о прочитанном</w:t>
            </w:r>
          </w:p>
        </w:tc>
        <w:tc>
          <w:tcPr>
            <w:tcW w:w="2693" w:type="dxa"/>
          </w:tcPr>
          <w:p w:rsidR="006D1E0B" w:rsidRPr="009C7DC5" w:rsidRDefault="006D1E0B"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338"/>
        </w:trPr>
        <w:tc>
          <w:tcPr>
            <w:tcW w:w="828" w:type="dxa"/>
          </w:tcPr>
          <w:p w:rsidR="006D1E0B" w:rsidRPr="009C7DC5" w:rsidRDefault="006D1E0B" w:rsidP="008C477A">
            <w:pPr>
              <w:pStyle w:val="a4"/>
              <w:jc w:val="both"/>
              <w:rPr>
                <w:rFonts w:eastAsiaTheme="minorHAnsi"/>
                <w:lang w:eastAsia="en-US"/>
              </w:rPr>
            </w:pPr>
            <w:r w:rsidRPr="009C7DC5">
              <w:rPr>
                <w:rFonts w:eastAsiaTheme="minorHAnsi"/>
                <w:lang w:eastAsia="en-US"/>
              </w:rPr>
              <w:t>4.</w:t>
            </w: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Рекомендательные и рекламные беседы о новых книгах, энциклопедиях, журналах, поступивших в библиотеку.</w:t>
            </w:r>
          </w:p>
        </w:tc>
        <w:tc>
          <w:tcPr>
            <w:tcW w:w="2693" w:type="dxa"/>
          </w:tcPr>
          <w:p w:rsidR="006D1E0B" w:rsidRPr="009C7DC5" w:rsidRDefault="006D1E0B" w:rsidP="008C477A">
            <w:pPr>
              <w:pStyle w:val="a4"/>
              <w:jc w:val="both"/>
              <w:rPr>
                <w:rFonts w:eastAsiaTheme="minorHAnsi"/>
                <w:lang w:eastAsia="en-US"/>
              </w:rPr>
            </w:pPr>
            <w:r w:rsidRPr="009C7DC5">
              <w:rPr>
                <w:rFonts w:eastAsiaTheme="minorHAnsi"/>
                <w:lang w:eastAsia="en-US"/>
              </w:rPr>
              <w:t>По мере поступления</w:t>
            </w:r>
          </w:p>
        </w:tc>
      </w:tr>
      <w:tr w:rsidR="006D1E0B" w:rsidRPr="009C7DC5" w:rsidTr="009862F1">
        <w:trPr>
          <w:trHeight w:val="196"/>
        </w:trPr>
        <w:tc>
          <w:tcPr>
            <w:tcW w:w="828" w:type="dxa"/>
          </w:tcPr>
          <w:p w:rsidR="006D1E0B" w:rsidRPr="009C7DC5" w:rsidRDefault="006D1E0B" w:rsidP="008C477A">
            <w:pPr>
              <w:pStyle w:val="a4"/>
              <w:jc w:val="both"/>
              <w:rPr>
                <w:rFonts w:eastAsiaTheme="minorHAnsi"/>
                <w:lang w:eastAsia="en-US"/>
              </w:rPr>
            </w:pPr>
          </w:p>
        </w:tc>
        <w:tc>
          <w:tcPr>
            <w:tcW w:w="6237" w:type="dxa"/>
          </w:tcPr>
          <w:p w:rsidR="006D1E0B" w:rsidRPr="009C7DC5" w:rsidRDefault="006D1E0B" w:rsidP="008C477A">
            <w:pPr>
              <w:pStyle w:val="a4"/>
              <w:jc w:val="both"/>
              <w:rPr>
                <w:rStyle w:val="FontStyle189"/>
                <w:sz w:val="24"/>
                <w:szCs w:val="24"/>
              </w:rPr>
            </w:pPr>
            <w:r w:rsidRPr="009C7DC5">
              <w:rPr>
                <w:rStyle w:val="FontStyle189"/>
                <w:sz w:val="24"/>
                <w:szCs w:val="24"/>
              </w:rPr>
              <w:t>Работа с педагогическим коллективом:</w:t>
            </w:r>
          </w:p>
        </w:tc>
        <w:tc>
          <w:tcPr>
            <w:tcW w:w="2693" w:type="dxa"/>
          </w:tcPr>
          <w:p w:rsidR="006D1E0B" w:rsidRPr="009C7DC5" w:rsidRDefault="006D1E0B" w:rsidP="008C477A">
            <w:pPr>
              <w:pStyle w:val="a4"/>
              <w:jc w:val="both"/>
              <w:rPr>
                <w:rFonts w:eastAsiaTheme="minorHAnsi"/>
                <w:lang w:eastAsia="en-US"/>
              </w:rPr>
            </w:pPr>
          </w:p>
        </w:tc>
      </w:tr>
      <w:tr w:rsidR="006D1E0B" w:rsidRPr="009C7DC5" w:rsidTr="009862F1">
        <w:trPr>
          <w:trHeight w:val="316"/>
        </w:trPr>
        <w:tc>
          <w:tcPr>
            <w:tcW w:w="828" w:type="dxa"/>
          </w:tcPr>
          <w:p w:rsidR="006D1E0B" w:rsidRPr="009C7DC5" w:rsidRDefault="006D1E0B" w:rsidP="008C477A">
            <w:pPr>
              <w:pStyle w:val="a4"/>
              <w:jc w:val="both"/>
              <w:rPr>
                <w:rFonts w:eastAsiaTheme="minorHAnsi"/>
                <w:lang w:eastAsia="en-US"/>
              </w:rPr>
            </w:pPr>
            <w:r w:rsidRPr="009C7DC5">
              <w:rPr>
                <w:rFonts w:eastAsiaTheme="minorHAnsi"/>
                <w:lang w:eastAsia="en-US"/>
              </w:rPr>
              <w:t>1.</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Информирование учителей о новой учебной и методической литературе, педагогических журналах и газетах.</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На педсоветах</w:t>
            </w:r>
          </w:p>
        </w:tc>
      </w:tr>
      <w:tr w:rsidR="006D1E0B" w:rsidRPr="009C7DC5" w:rsidTr="009862F1">
        <w:trPr>
          <w:trHeight w:val="469"/>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2.</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Консультационно-информационная работа с МО учителей-предметников, направленная на оптимальный выбор учебников и учебных пособий в новом учебном году.</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февраль</w:t>
            </w:r>
          </w:p>
        </w:tc>
      </w:tr>
      <w:tr w:rsidR="006D1E0B" w:rsidRPr="009C7DC5" w:rsidTr="009862F1">
        <w:trPr>
          <w:trHeight w:val="546"/>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3.</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Оказание методической помощи к тематическим урокам</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382"/>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4.</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Поиск литературы и периодический изданий по изданной тематике</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По требованию МО</w:t>
            </w:r>
          </w:p>
        </w:tc>
      </w:tr>
      <w:tr w:rsidR="006D1E0B" w:rsidRPr="009C7DC5" w:rsidTr="009862F1">
        <w:trPr>
          <w:trHeight w:val="183"/>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val="en-US" w:eastAsia="en-US"/>
              </w:rPr>
              <w:t>IV</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Работа с учащимися</w:t>
            </w:r>
          </w:p>
        </w:tc>
        <w:tc>
          <w:tcPr>
            <w:tcW w:w="2693" w:type="dxa"/>
          </w:tcPr>
          <w:p w:rsidR="006D1E0B" w:rsidRPr="009C7DC5" w:rsidRDefault="006D1E0B" w:rsidP="008C477A">
            <w:pPr>
              <w:pStyle w:val="a4"/>
              <w:jc w:val="both"/>
              <w:rPr>
                <w:rFonts w:eastAsiaTheme="minorHAnsi"/>
                <w:lang w:eastAsia="en-US"/>
              </w:rPr>
            </w:pPr>
          </w:p>
        </w:tc>
      </w:tr>
      <w:tr w:rsidR="006D1E0B" w:rsidRPr="009C7DC5" w:rsidTr="009862F1">
        <w:trPr>
          <w:trHeight w:val="404"/>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1.</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Обслуживание учащихся согласно расписанию работы библиотеки</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218"/>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2.</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Просмотр читательских формуляров с целью выявления задолжников.</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1 раз в месяц</w:t>
            </w:r>
          </w:p>
        </w:tc>
      </w:tr>
      <w:tr w:rsidR="006D1E0B" w:rsidRPr="009C7DC5" w:rsidTr="009862F1">
        <w:trPr>
          <w:trHeight w:val="371"/>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3.</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Проводить беседы с вновь записавшимися читателями о культуре чтения книг. Объяснить об ответственности за причинённый ущерб книге или учебнику.</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284"/>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4.</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Рекомендовать художественную литературу согласно возрастным категориям каждого читателя</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Постоянно</w:t>
            </w:r>
          </w:p>
        </w:tc>
      </w:tr>
      <w:tr w:rsidR="006D1E0B" w:rsidRPr="009C7DC5" w:rsidTr="009862F1">
        <w:trPr>
          <w:trHeight w:val="305"/>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lastRenderedPageBreak/>
              <w:t>5.</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«Летнее чтение с увлечением» - подбор рекомендательных списков литературы для дополнительного изучения предметов</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Май</w:t>
            </w:r>
          </w:p>
        </w:tc>
      </w:tr>
      <w:tr w:rsidR="006D1E0B" w:rsidRPr="009C7DC5" w:rsidTr="009862F1">
        <w:trPr>
          <w:trHeight w:val="153"/>
        </w:trPr>
        <w:tc>
          <w:tcPr>
            <w:tcW w:w="828" w:type="dxa"/>
          </w:tcPr>
          <w:p w:rsidR="006D1E0B" w:rsidRPr="009C7DC5" w:rsidRDefault="008C477A" w:rsidP="008C477A">
            <w:pPr>
              <w:pStyle w:val="a4"/>
              <w:jc w:val="both"/>
              <w:rPr>
                <w:rFonts w:eastAsiaTheme="minorHAnsi"/>
                <w:lang w:eastAsia="en-US"/>
              </w:rPr>
            </w:pPr>
            <w:r w:rsidRPr="009C7DC5">
              <w:rPr>
                <w:rFonts w:eastAsiaTheme="minorHAnsi"/>
                <w:lang w:eastAsia="en-US"/>
              </w:rPr>
              <w:t>6.</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«Чтобы легче было учиться» - подбор списков литературы на лето по произведениям, которые будут изучать в следующем учебном году</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Май</w:t>
            </w:r>
          </w:p>
        </w:tc>
      </w:tr>
      <w:tr w:rsidR="006D1E0B" w:rsidRPr="009C7DC5" w:rsidTr="009862F1">
        <w:trPr>
          <w:trHeight w:val="393"/>
        </w:trPr>
        <w:tc>
          <w:tcPr>
            <w:tcW w:w="828" w:type="dxa"/>
          </w:tcPr>
          <w:p w:rsidR="006D1E0B" w:rsidRPr="009C7DC5" w:rsidRDefault="008C477A" w:rsidP="008C477A">
            <w:pPr>
              <w:pStyle w:val="a4"/>
              <w:jc w:val="both"/>
              <w:rPr>
                <w:rFonts w:eastAsiaTheme="minorHAnsi"/>
                <w:lang w:val="en-US" w:eastAsia="en-US"/>
              </w:rPr>
            </w:pPr>
            <w:r w:rsidRPr="009C7DC5">
              <w:rPr>
                <w:rFonts w:eastAsiaTheme="minorHAnsi"/>
                <w:lang w:val="en-US" w:eastAsia="en-US"/>
              </w:rPr>
              <w:t>V</w:t>
            </w:r>
          </w:p>
        </w:tc>
        <w:tc>
          <w:tcPr>
            <w:tcW w:w="6237" w:type="dxa"/>
          </w:tcPr>
          <w:p w:rsidR="006D1E0B" w:rsidRPr="009C7DC5" w:rsidRDefault="008C477A" w:rsidP="008C477A">
            <w:pPr>
              <w:pStyle w:val="a4"/>
              <w:jc w:val="both"/>
              <w:rPr>
                <w:rStyle w:val="FontStyle189"/>
                <w:sz w:val="24"/>
                <w:szCs w:val="24"/>
              </w:rPr>
            </w:pPr>
            <w:r w:rsidRPr="009C7DC5">
              <w:rPr>
                <w:rStyle w:val="FontStyle189"/>
                <w:sz w:val="24"/>
                <w:szCs w:val="24"/>
              </w:rPr>
              <w:t>Выставочная деятельность</w:t>
            </w:r>
          </w:p>
          <w:p w:rsidR="008C477A" w:rsidRPr="009C7DC5" w:rsidRDefault="008C477A" w:rsidP="008C477A">
            <w:pPr>
              <w:pStyle w:val="a4"/>
              <w:jc w:val="both"/>
              <w:rPr>
                <w:rStyle w:val="FontStyle189"/>
                <w:sz w:val="24"/>
                <w:szCs w:val="24"/>
              </w:rPr>
            </w:pPr>
            <w:r w:rsidRPr="009C7DC5">
              <w:rPr>
                <w:rStyle w:val="FontStyle189"/>
                <w:sz w:val="24"/>
                <w:szCs w:val="24"/>
              </w:rPr>
              <w:t xml:space="preserve">Цель: раскрытие фонда, пропаганда чтения </w:t>
            </w:r>
            <w:proofErr w:type="gramStart"/>
            <w:r w:rsidRPr="009C7DC5">
              <w:rPr>
                <w:rStyle w:val="FontStyle189"/>
                <w:sz w:val="24"/>
                <w:szCs w:val="24"/>
              </w:rPr>
              <w:t>Вызвать</w:t>
            </w:r>
            <w:proofErr w:type="gramEnd"/>
            <w:r w:rsidRPr="009C7DC5">
              <w:rPr>
                <w:rStyle w:val="FontStyle189"/>
                <w:sz w:val="24"/>
                <w:szCs w:val="24"/>
              </w:rPr>
              <w:t xml:space="preserve"> интерес к предмету через литературу. Через книгу помочь учащимся в образовательном процессе.</w:t>
            </w:r>
          </w:p>
        </w:tc>
        <w:tc>
          <w:tcPr>
            <w:tcW w:w="2693" w:type="dxa"/>
          </w:tcPr>
          <w:p w:rsidR="006D1E0B" w:rsidRPr="009C7DC5" w:rsidRDefault="008C477A" w:rsidP="008C477A">
            <w:pPr>
              <w:pStyle w:val="a4"/>
              <w:jc w:val="both"/>
              <w:rPr>
                <w:rFonts w:eastAsiaTheme="minorHAnsi"/>
                <w:lang w:eastAsia="en-US"/>
              </w:rPr>
            </w:pPr>
            <w:r w:rsidRPr="009C7DC5">
              <w:rPr>
                <w:rFonts w:eastAsiaTheme="minorHAnsi"/>
                <w:lang w:eastAsia="en-US"/>
              </w:rPr>
              <w:t xml:space="preserve">Постоянно </w:t>
            </w:r>
          </w:p>
        </w:tc>
      </w:tr>
    </w:tbl>
    <w:p w:rsidR="00A86113" w:rsidRPr="009C7DC5" w:rsidRDefault="00A86113" w:rsidP="00A63849">
      <w:pPr>
        <w:widowControl/>
        <w:tabs>
          <w:tab w:val="left" w:pos="1134"/>
          <w:tab w:val="left" w:pos="1701"/>
          <w:tab w:val="left" w:pos="2552"/>
        </w:tabs>
        <w:autoSpaceDE/>
        <w:autoSpaceDN/>
        <w:adjustRightInd/>
        <w:spacing w:after="200" w:line="276" w:lineRule="auto"/>
        <w:ind w:right="283"/>
        <w:jc w:val="both"/>
        <w:rPr>
          <w:rFonts w:eastAsiaTheme="minorHAnsi"/>
          <w:lang w:eastAsia="en-US"/>
        </w:rPr>
      </w:pPr>
    </w:p>
    <w:p w:rsidR="008C477A" w:rsidRPr="009862F1" w:rsidRDefault="008C477A" w:rsidP="008C477A">
      <w:pPr>
        <w:jc w:val="right"/>
        <w:rPr>
          <w:b/>
        </w:rPr>
      </w:pPr>
      <w:r w:rsidRPr="009862F1">
        <w:rPr>
          <w:b/>
        </w:rPr>
        <w:t>Приложение № 1</w:t>
      </w:r>
      <w:r w:rsidR="009862F1">
        <w:rPr>
          <w:b/>
        </w:rPr>
        <w:t>0</w:t>
      </w:r>
      <w:r w:rsidRPr="009862F1">
        <w:rPr>
          <w:b/>
        </w:rPr>
        <w:t xml:space="preserve"> к Плану работы</w:t>
      </w:r>
    </w:p>
    <w:p w:rsidR="008C477A" w:rsidRPr="009862F1" w:rsidRDefault="008C477A" w:rsidP="008C477A">
      <w:pPr>
        <w:jc w:val="right"/>
        <w:rPr>
          <w:b/>
        </w:rPr>
      </w:pPr>
      <w:r w:rsidRPr="009862F1">
        <w:rPr>
          <w:b/>
        </w:rPr>
        <w:t>МАОУ «Средняя школа №31» ПКГО</w:t>
      </w:r>
    </w:p>
    <w:p w:rsidR="003B466C" w:rsidRPr="009862F1" w:rsidRDefault="003B466C" w:rsidP="008C477A">
      <w:pPr>
        <w:jc w:val="right"/>
        <w:rPr>
          <w:b/>
        </w:rPr>
      </w:pPr>
    </w:p>
    <w:p w:rsidR="008C477A" w:rsidRPr="009862F1" w:rsidRDefault="008C477A" w:rsidP="008C477A">
      <w:pPr>
        <w:widowControl/>
        <w:shd w:val="clear" w:color="auto" w:fill="FFFFFF"/>
        <w:autoSpaceDE/>
        <w:autoSpaceDN/>
        <w:adjustRightInd/>
        <w:spacing w:after="150"/>
        <w:jc w:val="center"/>
        <w:rPr>
          <w:rFonts w:eastAsia="Times New Roman"/>
          <w:b/>
          <w:color w:val="000000"/>
        </w:rPr>
      </w:pPr>
      <w:r w:rsidRPr="009862F1">
        <w:rPr>
          <w:rFonts w:eastAsia="Times New Roman"/>
          <w:b/>
          <w:color w:val="000000"/>
        </w:rPr>
        <w:t xml:space="preserve">План </w:t>
      </w:r>
      <w:proofErr w:type="spellStart"/>
      <w:r w:rsidRPr="009862F1">
        <w:rPr>
          <w:rFonts w:eastAsia="Times New Roman"/>
          <w:b/>
          <w:color w:val="000000"/>
        </w:rPr>
        <w:t>внутришкольного</w:t>
      </w:r>
      <w:proofErr w:type="spellEnd"/>
      <w:r w:rsidRPr="009862F1">
        <w:rPr>
          <w:rFonts w:eastAsia="Times New Roman"/>
          <w:b/>
          <w:color w:val="000000"/>
        </w:rPr>
        <w:t xml:space="preserve"> контроля и руководства</w:t>
      </w:r>
    </w:p>
    <w:p w:rsidR="008C477A" w:rsidRPr="009862F1" w:rsidRDefault="008C477A" w:rsidP="008C477A">
      <w:pPr>
        <w:widowControl/>
        <w:shd w:val="clear" w:color="auto" w:fill="FFFFFF"/>
        <w:autoSpaceDE/>
        <w:autoSpaceDN/>
        <w:adjustRightInd/>
        <w:spacing w:after="150"/>
        <w:jc w:val="center"/>
        <w:rPr>
          <w:rFonts w:eastAsia="Times New Roman"/>
          <w:b/>
          <w:color w:val="000000"/>
        </w:rPr>
      </w:pPr>
      <w:r w:rsidRPr="009862F1">
        <w:rPr>
          <w:rFonts w:eastAsia="Times New Roman"/>
          <w:b/>
          <w:color w:val="000000"/>
        </w:rPr>
        <w:t>на 2019-2020 учебный год</w:t>
      </w:r>
    </w:p>
    <w:p w:rsidR="008C477A" w:rsidRPr="009C7DC5" w:rsidRDefault="008C477A" w:rsidP="008C477A">
      <w:pPr>
        <w:jc w:val="center"/>
      </w:pP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862F1">
        <w:rPr>
          <w:rFonts w:eastAsia="Times New Roman"/>
          <w:b/>
          <w:color w:val="000000"/>
        </w:rPr>
        <w:t>Единая методическая тема школы на 2019 — 2020 гг</w:t>
      </w:r>
      <w:r w:rsidRPr="009C7DC5">
        <w:rPr>
          <w:rFonts w:eastAsia="Times New Roman"/>
          <w:color w:val="000000"/>
        </w:rPr>
        <w:t>.</w:t>
      </w:r>
    </w:p>
    <w:p w:rsidR="008C477A" w:rsidRPr="009C7DC5" w:rsidRDefault="008C477A" w:rsidP="008C477A">
      <w:pPr>
        <w:widowControl/>
        <w:shd w:val="clear" w:color="auto" w:fill="FFFFFF"/>
        <w:autoSpaceDE/>
        <w:autoSpaceDN/>
        <w:adjustRightInd/>
        <w:spacing w:after="150"/>
        <w:jc w:val="both"/>
        <w:rPr>
          <w:rFonts w:eastAsia="Times New Roman"/>
        </w:rPr>
      </w:pPr>
      <w:r w:rsidRPr="009C7DC5">
        <w:rPr>
          <w:rFonts w:eastAsia="Times New Roman"/>
          <w:b/>
          <w:bCs/>
        </w:rPr>
        <w:t>«Совершенствование качества образования, обновление содержания и</w:t>
      </w:r>
      <w:r w:rsidRPr="009C7DC5">
        <w:rPr>
          <w:rFonts w:eastAsia="Times New Roman"/>
        </w:rPr>
        <w:t xml:space="preserve"> </w:t>
      </w:r>
      <w:r w:rsidRPr="009C7DC5">
        <w:rPr>
          <w:rFonts w:eastAsia="Times New Roman"/>
          <w:b/>
          <w:bCs/>
        </w:rPr>
        <w:t>педагогических технологий в условиях реализации ФГОС»</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b/>
          <w:bCs/>
          <w:color w:val="000000"/>
        </w:rPr>
        <w:t>Цели, задачи методической работы на 2019-2020 учебный год</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b/>
          <w:color w:val="000000"/>
        </w:rPr>
        <w:t>Цели</w:t>
      </w:r>
      <w:r w:rsidRPr="009C7DC5">
        <w:rPr>
          <w:rFonts w:eastAsia="Times New Roman"/>
          <w:color w:val="000000"/>
        </w:rPr>
        <w:t>: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b/>
          <w:bCs/>
          <w:color w:val="000000"/>
        </w:rPr>
        <w:t>Задачи:</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-Создание условий для реализации ФГОС начального образования (НОО) и для поэтапного введения ФГОС основного общего образования (ООО).</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 xml:space="preserve">-Создание условий (организационно-управленческих, методических, </w:t>
      </w:r>
      <w:proofErr w:type="gramStart"/>
      <w:r w:rsidRPr="009C7DC5">
        <w:rPr>
          <w:rFonts w:eastAsia="Times New Roman"/>
          <w:color w:val="000000"/>
        </w:rPr>
        <w:t>педагогических)для</w:t>
      </w:r>
      <w:proofErr w:type="gramEnd"/>
      <w:r w:rsidRPr="009C7DC5">
        <w:rPr>
          <w:rFonts w:eastAsia="Times New Roman"/>
          <w:color w:val="000000"/>
        </w:rPr>
        <w:t xml:space="preserve">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 xml:space="preserve">-Совершенствование методического уровня педагогов в овладении </w:t>
      </w:r>
      <w:proofErr w:type="spellStart"/>
      <w:r w:rsidRPr="009C7DC5">
        <w:rPr>
          <w:rFonts w:eastAsia="Times New Roman"/>
          <w:color w:val="000000"/>
        </w:rPr>
        <w:t>новымипедагогическими</w:t>
      </w:r>
      <w:proofErr w:type="spellEnd"/>
      <w:r w:rsidRPr="009C7DC5">
        <w:rPr>
          <w:rFonts w:eastAsia="Times New Roman"/>
          <w:color w:val="000000"/>
        </w:rPr>
        <w:t xml:space="preserve"> технологиями.</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-Обеспечение методического сопровождения работы с молодыми и вновь принятыми специалистами.</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 Создание условий для самореализации учащихся в учебно-воспитательном процессе и развития их ключевых компетенций.</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t>- Развитие системы работы с детьми, имеющими повышенные интеллектуальные способности.</w:t>
      </w:r>
    </w:p>
    <w:p w:rsidR="008C477A" w:rsidRPr="009C7DC5" w:rsidRDefault="008C477A" w:rsidP="008C477A">
      <w:pPr>
        <w:widowControl/>
        <w:shd w:val="clear" w:color="auto" w:fill="FFFFFF"/>
        <w:autoSpaceDE/>
        <w:autoSpaceDN/>
        <w:adjustRightInd/>
        <w:spacing w:after="150"/>
        <w:jc w:val="both"/>
        <w:rPr>
          <w:rFonts w:eastAsia="Times New Roman"/>
          <w:color w:val="000000"/>
        </w:rPr>
      </w:pPr>
      <w:r w:rsidRPr="009C7DC5">
        <w:rPr>
          <w:rFonts w:eastAsia="Times New Roman"/>
          <w:color w:val="000000"/>
        </w:rPr>
        <w:lastRenderedPageBreak/>
        <w:t>- Развитие ключевых компетенции обучающихся на основе использования современных педагогических технологий и методов активного обучения.</w:t>
      </w:r>
    </w:p>
    <w:p w:rsidR="008C477A" w:rsidRPr="009C7DC5" w:rsidRDefault="008C477A" w:rsidP="008C477A">
      <w:pPr>
        <w:widowControl/>
        <w:shd w:val="clear" w:color="auto" w:fill="FFFFFF"/>
        <w:autoSpaceDE/>
        <w:autoSpaceDN/>
        <w:adjustRightInd/>
        <w:jc w:val="both"/>
        <w:rPr>
          <w:rFonts w:eastAsia="Times New Roman"/>
          <w:color w:val="000000"/>
        </w:rPr>
      </w:pPr>
    </w:p>
    <w:tbl>
      <w:tblPr>
        <w:tblW w:w="10065"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60"/>
        <w:gridCol w:w="1418"/>
        <w:gridCol w:w="1559"/>
        <w:gridCol w:w="1276"/>
        <w:gridCol w:w="1701"/>
        <w:gridCol w:w="1417"/>
        <w:gridCol w:w="1134"/>
      </w:tblGrid>
      <w:tr w:rsidR="00EB4896" w:rsidRPr="009C7DC5" w:rsidTr="009862F1">
        <w:trPr>
          <w:trHeight w:val="1369"/>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Вопросы, подлежащие контролю</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Цель</w:t>
            </w:r>
          </w:p>
          <w:p w:rsidR="008C477A" w:rsidRPr="009C7DC5" w:rsidRDefault="008C477A" w:rsidP="00EB4896">
            <w:pPr>
              <w:pStyle w:val="a4"/>
              <w:rPr>
                <w:rFonts w:eastAsia="Times New Roman"/>
              </w:rPr>
            </w:pPr>
            <w:r w:rsidRPr="009C7DC5">
              <w:rPr>
                <w:rFonts w:eastAsia="Times New Roman"/>
              </w:rPr>
              <w:t>контроля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Вид</w:t>
            </w:r>
          </w:p>
          <w:p w:rsidR="008C477A" w:rsidRPr="009C7DC5" w:rsidRDefault="008C477A" w:rsidP="00EB4896">
            <w:pPr>
              <w:pStyle w:val="a4"/>
              <w:rPr>
                <w:rFonts w:eastAsia="Times New Roman"/>
              </w:rPr>
            </w:pPr>
            <w:r w:rsidRPr="009C7DC5">
              <w:rPr>
                <w:rFonts w:eastAsia="Times New Roman"/>
              </w:rPr>
              <w:t>контроля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Методы контроля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Ответственные лица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Результаты контроля, место под-ведения итогов</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Сроки исполнения</w:t>
            </w:r>
          </w:p>
        </w:tc>
      </w:tr>
      <w:tr w:rsidR="00EB4896" w:rsidRPr="009C7DC5" w:rsidTr="009862F1">
        <w:trPr>
          <w:trHeight w:val="682"/>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Проверка рабочих программ и календарно-тематического планирования по предметам</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Коррекция тематического планирования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обзорный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 ИКТ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сентябрь</w:t>
            </w:r>
          </w:p>
        </w:tc>
      </w:tr>
      <w:tr w:rsidR="00EB4896" w:rsidRPr="009C7DC5" w:rsidTr="009862F1">
        <w:trPr>
          <w:trHeight w:val="754"/>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Заседание методических объединений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Координация работы методических объединений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комплексно-обобщающий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заседания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Руководители ШМО</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протокол</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4 раза в год</w:t>
            </w:r>
          </w:p>
        </w:tc>
      </w:tr>
      <w:tr w:rsidR="00EB4896" w:rsidRPr="009C7DC5" w:rsidTr="009862F1">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C477A" w:rsidRPr="009C7DC5" w:rsidRDefault="008C477A" w:rsidP="00EB4896">
            <w:pPr>
              <w:pStyle w:val="a4"/>
              <w:rPr>
                <w:rFonts w:eastAsia="Times New Roman"/>
              </w:rPr>
            </w:pPr>
            <w:r w:rsidRPr="009C7DC5">
              <w:rPr>
                <w:rFonts w:eastAsia="Times New Roman"/>
              </w:rPr>
              <w:t>Утверждение учебного плана,  тарификации, расписания уроков, занятий внеурочной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Распределение учебной нагрузки учителей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 персональный</w:t>
            </w:r>
          </w:p>
          <w:p w:rsidR="008C477A" w:rsidRPr="009C7DC5" w:rsidRDefault="008C477A" w:rsidP="00EB4896">
            <w:pPr>
              <w:pStyle w:val="a4"/>
              <w:rPr>
                <w:rFonts w:eastAsia="Times New Roman"/>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Администрация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сентябрь</w:t>
            </w:r>
          </w:p>
        </w:tc>
      </w:tr>
      <w:tr w:rsidR="00EB4896" w:rsidRPr="009C7DC5" w:rsidTr="009862F1">
        <w:trPr>
          <w:trHeight w:val="1892"/>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Адаптация учащихся 5-х, 10-х классов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Отслеживание адаптации учащихся 5-х, 10-х классов к условиям школьной жизни. Анализ развития </w:t>
            </w:r>
            <w:proofErr w:type="spellStart"/>
            <w:r w:rsidRPr="009C7DC5">
              <w:rPr>
                <w:rFonts w:eastAsia="Times New Roman"/>
              </w:rPr>
              <w:t>общеучебных</w:t>
            </w:r>
            <w:proofErr w:type="spellEnd"/>
            <w:r w:rsidRPr="009C7DC5">
              <w:rPr>
                <w:rFonts w:eastAsia="Times New Roman"/>
              </w:rPr>
              <w:t xml:space="preserve"> умений и навыков </w:t>
            </w:r>
            <w:r w:rsidRPr="009C7DC5">
              <w:rPr>
                <w:rFonts w:eastAsia="Times New Roman"/>
              </w:rPr>
              <w:lastRenderedPageBreak/>
              <w:t>у школьников 5-х и 10-х классов</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классно-обобщающий контроль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посещение </w:t>
            </w:r>
            <w:proofErr w:type="gramStart"/>
            <w:r w:rsidRPr="009C7DC5">
              <w:rPr>
                <w:rFonts w:eastAsia="Times New Roman"/>
              </w:rPr>
              <w:t xml:space="preserve">уроков,   </w:t>
            </w:r>
            <w:proofErr w:type="gramEnd"/>
            <w:r w:rsidRPr="009C7DC5">
              <w:rPr>
                <w:rFonts w:eastAsia="Times New Roman"/>
              </w:rPr>
              <w:t xml:space="preserve">   проведение опросов. </w:t>
            </w:r>
          </w:p>
          <w:p w:rsidR="008C477A" w:rsidRPr="009C7DC5" w:rsidRDefault="008C477A" w:rsidP="00EB4896">
            <w:pPr>
              <w:pStyle w:val="a4"/>
              <w:rPr>
                <w:rFonts w:eastAsia="Times New Roman"/>
              </w:rPr>
            </w:pPr>
            <w:r w:rsidRPr="009C7DC5">
              <w:rPr>
                <w:rFonts w:eastAsia="Times New Roman"/>
              </w:rPr>
              <w:t>Проверка знаний учащихся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Заместители         директора школы по </w:t>
            </w:r>
            <w:r w:rsidR="00EB4896" w:rsidRPr="009C7DC5">
              <w:rPr>
                <w:rFonts w:eastAsia="Times New Roman"/>
              </w:rPr>
              <w:t>УВР Социаль</w:t>
            </w:r>
            <w:r w:rsidRPr="009C7DC5">
              <w:rPr>
                <w:rFonts w:eastAsia="Times New Roman"/>
              </w:rPr>
              <w:t>но-психологическая служба школы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совещание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 xml:space="preserve">сентябрь  - октябрь                                                   </w:t>
            </w:r>
          </w:p>
        </w:tc>
      </w:tr>
      <w:tr w:rsidR="00EB4896" w:rsidRPr="009C7DC5" w:rsidTr="009862F1">
        <w:trPr>
          <w:trHeight w:val="1701"/>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Соответствие                календарно -              тематического планирования учителей образовательным программам</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Выполнение программных требований соответствия используемых программ и учебников нормативным требованиям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C477A" w:rsidRPr="009C7DC5" w:rsidRDefault="008C477A" w:rsidP="00EB4896">
            <w:pPr>
              <w:pStyle w:val="a4"/>
              <w:rPr>
                <w:rFonts w:eastAsia="Times New Roman"/>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Собеседование, проверка документации учителя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Администрация школы, руководители методических объединений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Совещание при директоре и заместителях директора по учебно-воспитательной работе, заседания методических объединений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декабрь, апрель</w:t>
            </w:r>
          </w:p>
        </w:tc>
      </w:tr>
      <w:tr w:rsidR="00EB4896" w:rsidRPr="009C7DC5" w:rsidTr="009862F1">
        <w:trPr>
          <w:trHeight w:val="1162"/>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Контроль состояния электронного журнала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Контроль за соблюдением учителями правил заполнения электронного журналов </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Просмотр</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Зам. директора по ИКТ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r w:rsidR="00EB4896" w:rsidRPr="009C7DC5" w:rsidTr="009862F1">
        <w:trPr>
          <w:trHeight w:val="1609"/>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Работа учителя на уроке (контроль вновь прибывших и молодых специалистов)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Оценка качества проведения учебных занятий, оказание методической помощи для эффективной подготовки учителя к уроку</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персональный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Наблюдение, беседа, посещение уроков учителей</w:t>
            </w:r>
          </w:p>
          <w:p w:rsidR="008C477A" w:rsidRPr="009C7DC5" w:rsidRDefault="008C477A" w:rsidP="00EB4896">
            <w:pPr>
              <w:pStyle w:val="a4"/>
              <w:rPr>
                <w:rFonts w:eastAsia="Times New Roman"/>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 ИКТ, 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справки</w:t>
            </w:r>
          </w:p>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При наличии таковых</w:t>
            </w:r>
          </w:p>
        </w:tc>
      </w:tr>
      <w:tr w:rsidR="00EB4896" w:rsidRPr="009C7DC5" w:rsidTr="009862F1">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Индивидуал</w:t>
            </w:r>
            <w:r w:rsidRPr="009C7DC5">
              <w:rPr>
                <w:rFonts w:eastAsia="Times New Roman"/>
              </w:rPr>
              <w:lastRenderedPageBreak/>
              <w:t xml:space="preserve">ьная работа по ликвидации пробелов в знаниях учащихся, ИГЗ. </w:t>
            </w:r>
          </w:p>
          <w:p w:rsidR="008C477A" w:rsidRPr="009C7DC5" w:rsidRDefault="008C477A" w:rsidP="00EB4896">
            <w:pPr>
              <w:pStyle w:val="a4"/>
              <w:rPr>
                <w:rFonts w:eastAsia="Times New Roman"/>
              </w:rPr>
            </w:pPr>
            <w:r w:rsidRPr="009C7DC5">
              <w:rPr>
                <w:rFonts w:eastAsia="Times New Roman"/>
              </w:rPr>
              <w:t xml:space="preserve">Ликвидация задолженности учащимися </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 xml:space="preserve">Качество </w:t>
            </w:r>
            <w:r w:rsidRPr="009C7DC5">
              <w:rPr>
                <w:rFonts w:eastAsia="Times New Roman"/>
              </w:rPr>
              <w:lastRenderedPageBreak/>
              <w:t>проведения занятий с отстающими школьниками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тематически</w:t>
            </w:r>
            <w:r w:rsidRPr="009C7DC5">
              <w:rPr>
                <w:rFonts w:eastAsia="Times New Roman"/>
              </w:rPr>
              <w:lastRenderedPageBreak/>
              <w:t>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Наблюде</w:t>
            </w:r>
            <w:r w:rsidRPr="009C7DC5">
              <w:rPr>
                <w:rFonts w:eastAsia="Times New Roman"/>
              </w:rPr>
              <w:lastRenderedPageBreak/>
              <w:t>ния, собеседования с учителями, школьниками и их родителями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 xml:space="preserve">Заместитель </w:t>
            </w:r>
            <w:r w:rsidRPr="009C7DC5">
              <w:rPr>
                <w:rFonts w:eastAsia="Times New Roman"/>
              </w:rPr>
              <w:lastRenderedPageBreak/>
              <w:t xml:space="preserve">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 xml:space="preserve">Первая </w:t>
            </w:r>
            <w:r w:rsidRPr="009C7DC5">
              <w:rPr>
                <w:rFonts w:eastAsia="Times New Roman"/>
              </w:rPr>
              <w:lastRenderedPageBreak/>
              <w:t>четверть</w:t>
            </w:r>
          </w:p>
          <w:p w:rsidR="008C477A" w:rsidRPr="009C7DC5" w:rsidRDefault="008C477A" w:rsidP="00EB4896">
            <w:pPr>
              <w:pStyle w:val="a4"/>
              <w:rPr>
                <w:rFonts w:eastAsia="Times New Roman"/>
              </w:rPr>
            </w:pPr>
            <w:r w:rsidRPr="009C7DC5">
              <w:rPr>
                <w:rFonts w:eastAsia="Times New Roman"/>
              </w:rPr>
              <w:t>В течение года</w:t>
            </w:r>
          </w:p>
          <w:p w:rsidR="008C477A" w:rsidRPr="009C7DC5" w:rsidRDefault="008C477A" w:rsidP="00EB4896">
            <w:pPr>
              <w:pStyle w:val="a4"/>
              <w:rPr>
                <w:rFonts w:eastAsia="Times New Roman"/>
              </w:rPr>
            </w:pPr>
          </w:p>
        </w:tc>
      </w:tr>
      <w:tr w:rsidR="00EB4896" w:rsidRPr="009C7DC5" w:rsidTr="009862F1">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Анализ состояния преподавания отдельных предметов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Уровень требований к знаниям учащихся по следующим предметам:</w:t>
            </w:r>
          </w:p>
          <w:p w:rsidR="008C477A" w:rsidRPr="009C7DC5" w:rsidRDefault="008C477A" w:rsidP="00EB4896">
            <w:pPr>
              <w:pStyle w:val="a4"/>
              <w:rPr>
                <w:rFonts w:eastAsia="Times New Roman"/>
              </w:rPr>
            </w:pPr>
            <w:r w:rsidRPr="009C7DC5">
              <w:rPr>
                <w:rFonts w:eastAsia="Times New Roman"/>
              </w:rPr>
              <w:t xml:space="preserve">русскому языку (5-6-е классы), </w:t>
            </w:r>
          </w:p>
          <w:p w:rsidR="008C477A" w:rsidRPr="009C7DC5" w:rsidRDefault="008C477A" w:rsidP="00EB4896">
            <w:pPr>
              <w:pStyle w:val="a4"/>
              <w:rPr>
                <w:rFonts w:eastAsia="Times New Roman"/>
              </w:rPr>
            </w:pPr>
            <w:r w:rsidRPr="009C7DC5">
              <w:rPr>
                <w:rFonts w:eastAsia="Times New Roman"/>
              </w:rPr>
              <w:t>иностранному языку (7-8-е классы),</w:t>
            </w:r>
          </w:p>
          <w:p w:rsidR="008C477A" w:rsidRPr="009C7DC5" w:rsidRDefault="008C477A" w:rsidP="00EB4896">
            <w:pPr>
              <w:pStyle w:val="a4"/>
              <w:rPr>
                <w:rFonts w:eastAsia="Times New Roman"/>
              </w:rPr>
            </w:pPr>
            <w:r w:rsidRPr="009C7DC5">
              <w:rPr>
                <w:rFonts w:eastAsia="Times New Roman"/>
              </w:rPr>
              <w:t>физике (10- класс), химии (10- класс), биология (5-е класс),</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Проведение контрольных срезов, посещение уроков, наблюдения, беседы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рассмотрение вопроса на заседаниях методических объединений и на </w:t>
            </w:r>
            <w:proofErr w:type="spellStart"/>
            <w:r w:rsidRPr="009C7DC5">
              <w:rPr>
                <w:rFonts w:eastAsia="Times New Roman"/>
              </w:rPr>
              <w:t>совещ</w:t>
            </w:r>
            <w:proofErr w:type="spellEnd"/>
            <w:r w:rsidRPr="009C7DC5">
              <w:rPr>
                <w:rFonts w:eastAsia="Times New Roman"/>
              </w:rPr>
              <w:t>. при зам. директора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p w:rsidR="008C477A" w:rsidRPr="009C7DC5" w:rsidRDefault="008C477A" w:rsidP="00EB4896">
            <w:pPr>
              <w:pStyle w:val="a4"/>
              <w:rPr>
                <w:rFonts w:eastAsia="Times New Roman"/>
              </w:rPr>
            </w:pPr>
          </w:p>
        </w:tc>
      </w:tr>
      <w:tr w:rsidR="00EB4896" w:rsidRPr="009C7DC5" w:rsidTr="009862F1">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Работа классных руководителей и учителей 5-6 классов с дневниками школьников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Соблюдение единых орфографических требований, своевременность выставления отметок учителями и проверки дневников классными руководителями и родителями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Анализ ведения дневников, собеседование с учителями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 по итогам проверки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4 раза в год</w:t>
            </w:r>
          </w:p>
        </w:tc>
      </w:tr>
      <w:tr w:rsidR="00EB4896" w:rsidRPr="009C7DC5" w:rsidTr="009862F1">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Работа учителей с тетрадями для контрольных работ по математике и русскому языку</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Режим, объективность выставления оценок за контрольные работы и выполнение работ над ошибками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Анализ работы с тетрадями, собеседование с учителями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 ИКТ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 по итогам проверки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2 раза в год</w:t>
            </w:r>
          </w:p>
        </w:tc>
      </w:tr>
      <w:tr w:rsidR="00EB4896" w:rsidRPr="009C7DC5" w:rsidTr="009862F1">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Работа учителя на уроке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Оценка качества проведения учебных занятий, оказание методической помощи для эффективной подготовки учителя к уроке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Персональный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Наблюдение, беседа, посещение уроков учителей</w:t>
            </w:r>
          </w:p>
          <w:p w:rsidR="008C477A" w:rsidRPr="009C7DC5" w:rsidRDefault="008C477A" w:rsidP="00EB4896">
            <w:pPr>
              <w:pStyle w:val="a4"/>
              <w:rPr>
                <w:rFonts w:eastAsia="Times New Roman"/>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 ИКТ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w:t>
            </w:r>
          </w:p>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r w:rsidR="00EB4896" w:rsidRPr="009C7DC5" w:rsidTr="009862F1">
        <w:trPr>
          <w:trHeight w:val="2616"/>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Проведение предметных недель </w:t>
            </w:r>
          </w:p>
          <w:p w:rsidR="008C477A" w:rsidRPr="009C7DC5" w:rsidRDefault="008C477A" w:rsidP="00EB4896">
            <w:pPr>
              <w:pStyle w:val="a4"/>
              <w:rPr>
                <w:rFonts w:eastAsia="Times New Roman"/>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Влияние предметной недели на развитие интереса у учащихся к изучаемому предмету, повышение образовательного уровня, обучение школьников самостоятельности и развитие у них творчества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Посещение уроков и внеклассных мероприятий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Приказ. Справка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Второе полугодие</w:t>
            </w:r>
          </w:p>
        </w:tc>
      </w:tr>
      <w:tr w:rsidR="00EB4896" w:rsidRPr="009C7DC5" w:rsidTr="009862F1">
        <w:trPr>
          <w:trHeight w:val="843"/>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Аттестация учителей на соответствие занимаемой должности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r w:rsidR="00EB4896" w:rsidRPr="009C7DC5" w:rsidTr="009862F1">
        <w:trPr>
          <w:trHeight w:val="1468"/>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Посещение учащимися кружковых занятий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Влияние занятий на рост и качество знаний учащихся. Целесообразность изучения того или иного курса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Персональный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Посещение занятий, собеседование, тестирование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ВР</w:t>
            </w:r>
            <w:r w:rsidRPr="009C7DC5">
              <w:rPr>
                <w:rFonts w:eastAsia="Times New Roman"/>
              </w:rPr>
              <w:t>, педагог - психолог</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2 раза в год</w:t>
            </w:r>
          </w:p>
        </w:tc>
      </w:tr>
      <w:tr w:rsidR="00EB4896" w:rsidRPr="009C7DC5" w:rsidTr="009862F1">
        <w:trPr>
          <w:trHeight w:val="879"/>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Состояние техники безопасности на уроках повышенной опасности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Соблюдение правил техники безопасности при проведении практических и лабораторных работ по физике и химии, ТБ по физической культуре, технологии и информатике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Персональный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Посещение уроков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r w:rsidRPr="009C7DC5">
              <w:rPr>
                <w:rFonts w:eastAsia="Times New Roman"/>
              </w:rPr>
              <w:t>. Преподаватель – организатор ОБЖ.</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Сентябрь, январь, апрель</w:t>
            </w:r>
          </w:p>
        </w:tc>
      </w:tr>
      <w:tr w:rsidR="00EB4896" w:rsidRPr="009C7DC5" w:rsidTr="009862F1">
        <w:trPr>
          <w:trHeight w:val="2839"/>
        </w:trPr>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Организация и качественное состояние внеклассной деятельности педагогов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Активизация внеклассной предметной деятельности педагогов с целью повышения </w:t>
            </w:r>
            <w:r w:rsidRPr="009C7DC5">
              <w:rPr>
                <w:rFonts w:eastAsia="Times New Roman"/>
              </w:rPr>
              <w:lastRenderedPageBreak/>
              <w:t>мотивации учебной деятельности обучающихся, использование эффективных форм внеклассной работы по учебным предметам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Посещение внеклассных мероприятий, анализ активности участия учащихся в них, </w:t>
            </w:r>
            <w:r w:rsidRPr="009C7DC5">
              <w:rPr>
                <w:rFonts w:eastAsia="Times New Roman"/>
              </w:rPr>
              <w:lastRenderedPageBreak/>
              <w:t>анкетирование обучающихся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 xml:space="preserve">Заместитель директора по </w:t>
            </w:r>
            <w:r w:rsidR="00EB4896" w:rsidRPr="009C7DC5">
              <w:rPr>
                <w:rFonts w:eastAsia="Times New Roman"/>
              </w:rPr>
              <w:t>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bl>
    <w:p w:rsidR="008C477A" w:rsidRPr="009C7DC5" w:rsidRDefault="008C477A" w:rsidP="00EB4896">
      <w:pPr>
        <w:pStyle w:val="a4"/>
        <w:rPr>
          <w:rFonts w:eastAsia="Times New Roman"/>
        </w:rPr>
      </w:pPr>
    </w:p>
    <w:tbl>
      <w:tblPr>
        <w:tblW w:w="10348"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3"/>
        <w:gridCol w:w="1418"/>
        <w:gridCol w:w="1559"/>
        <w:gridCol w:w="1276"/>
        <w:gridCol w:w="1701"/>
        <w:gridCol w:w="1417"/>
        <w:gridCol w:w="1134"/>
      </w:tblGrid>
      <w:tr w:rsidR="00EB4896" w:rsidRPr="009C7DC5" w:rsidTr="00EB4896">
        <w:trPr>
          <w:trHeight w:val="876"/>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Подведение итогов предметных олимпиад</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Оценка работы учителей с наиболее подготовленными учащимися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Анализ итогов олимпиад</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Совещание при директоре школы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декабрь</w:t>
            </w:r>
          </w:p>
        </w:tc>
      </w:tr>
      <w:tr w:rsidR="00EB4896" w:rsidRPr="009C7DC5" w:rsidTr="00EB4896">
        <w:trPr>
          <w:trHeight w:val="994"/>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Состояние преподавания иностранного языка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Развитие творческой активности учащихся на уроках иностранного языка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Посещение уроков, собеседование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Заместители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 Заседание методического объединения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март</w:t>
            </w:r>
          </w:p>
        </w:tc>
      </w:tr>
      <w:tr w:rsidR="00EB4896" w:rsidRPr="009C7DC5" w:rsidTr="00EB4896">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Работа учителя на уроке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Оценка качества проведения учебных занятий, оказание методической помощи для эффективной подготовки учителя к уроке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Персональный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Наблюдение, беседа, посещение уроков учителей</w:t>
            </w:r>
          </w:p>
          <w:p w:rsidR="008C477A" w:rsidRPr="009C7DC5" w:rsidRDefault="008C477A" w:rsidP="00EB4896">
            <w:pPr>
              <w:pStyle w:val="a4"/>
              <w:rPr>
                <w:rFonts w:eastAsia="Times New Roman"/>
              </w:rPr>
            </w:pPr>
            <w:r w:rsidRPr="009C7DC5">
              <w:rPr>
                <w:rFonts w:eastAsia="Times New Roman"/>
              </w:rPr>
              <w:t>.</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w:t>
            </w:r>
          </w:p>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r w:rsidR="00EB4896" w:rsidRPr="009C7DC5" w:rsidTr="00EB4896">
        <w:trPr>
          <w:trHeight w:val="312"/>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Система опроса, работа со слабо-успевающими </w:t>
            </w:r>
            <w:r w:rsidRPr="009C7DC5">
              <w:rPr>
                <w:rFonts w:eastAsia="Times New Roman"/>
              </w:rPr>
              <w:lastRenderedPageBreak/>
              <w:t>школьниками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 xml:space="preserve">Оценка системы опроса различных </w:t>
            </w:r>
            <w:r w:rsidRPr="009C7DC5">
              <w:rPr>
                <w:rFonts w:eastAsia="Times New Roman"/>
              </w:rPr>
              <w:lastRenderedPageBreak/>
              <w:t>учителей, выявление опыта работы со слабоуспевающими школьниками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Фронтальный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Проверка журналов (классных, </w:t>
            </w:r>
            <w:r w:rsidRPr="009C7DC5">
              <w:rPr>
                <w:rFonts w:eastAsia="Times New Roman"/>
              </w:rPr>
              <w:lastRenderedPageBreak/>
              <w:t>индивидуального обучения)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Приказ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r w:rsidR="00EB4896" w:rsidRPr="009C7DC5" w:rsidTr="00EB4896">
        <w:trPr>
          <w:trHeight w:val="689"/>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 xml:space="preserve">Состояние УУД учащихся по </w:t>
            </w:r>
            <w:proofErr w:type="gramStart"/>
            <w:r w:rsidRPr="009C7DC5">
              <w:rPr>
                <w:rFonts w:eastAsia="Times New Roman"/>
              </w:rPr>
              <w:t>предметам .</w:t>
            </w:r>
            <w:proofErr w:type="gramEnd"/>
            <w:r w:rsidRPr="009C7DC5">
              <w:rPr>
                <w:rFonts w:eastAsia="Times New Roman"/>
              </w:rPr>
              <w:t xml:space="preserve"> Промежуточный контроль</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Соответствие уровню стандартов образования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Предметно-обобщающий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Контрольные работы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EB4896" w:rsidP="00EB4896">
            <w:pPr>
              <w:pStyle w:val="a4"/>
              <w:rPr>
                <w:rFonts w:eastAsia="Times New Roman"/>
              </w:rPr>
            </w:pPr>
            <w:r w:rsidRPr="009C7DC5">
              <w:rPr>
                <w:rFonts w:eastAsia="Times New Roman"/>
              </w:rPr>
              <w:t>Заместитель директора по 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2 раза в год</w:t>
            </w:r>
          </w:p>
        </w:tc>
      </w:tr>
      <w:tr w:rsidR="00EB4896" w:rsidRPr="009C7DC5" w:rsidTr="00EB4896">
        <w:trPr>
          <w:trHeight w:val="459"/>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Выполнение образовательных программ в третьей четверти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Выполнение программ по предметам и выявление причин отставания за третью четверть, объективность выставления четвертных оценок</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Персональный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Анализ документации, собеседование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Заместители директора по </w:t>
            </w:r>
            <w:r w:rsidR="00EB4896" w:rsidRPr="009C7DC5">
              <w:rPr>
                <w:rFonts w:eastAsia="Times New Roman"/>
              </w:rPr>
              <w:t>УВР</w:t>
            </w:r>
            <w:r w:rsidRPr="009C7DC5">
              <w:rPr>
                <w:rFonts w:eastAsia="Times New Roman"/>
              </w:rPr>
              <w:t>, руководители методических объединений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Совещание при заместителе директора по </w:t>
            </w:r>
            <w:r w:rsidR="00EB4896" w:rsidRPr="009C7DC5">
              <w:rPr>
                <w:rFonts w:eastAsia="Times New Roman"/>
              </w:rPr>
              <w:t>УВР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апрель</w:t>
            </w:r>
          </w:p>
        </w:tc>
      </w:tr>
      <w:tr w:rsidR="00EB4896" w:rsidRPr="009C7DC5" w:rsidTr="00EB4896">
        <w:trPr>
          <w:trHeight w:val="1894"/>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Проведение практических работ по физике и химии, реализации практической части учебного материала по русскому языку</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Оценка своевременности проведения практических работ по физике и химии, реализации практической части учебного материала по русскому языку</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Тематический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Анализ документации, собеседование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Заместители директора по </w:t>
            </w:r>
            <w:r w:rsidR="00EB4896" w:rsidRPr="009C7DC5">
              <w:rPr>
                <w:rFonts w:eastAsia="Times New Roman"/>
              </w:rPr>
              <w:t>УВР</w:t>
            </w:r>
            <w:r w:rsidRPr="009C7DC5">
              <w:rPr>
                <w:rFonts w:eastAsia="Times New Roman"/>
              </w:rPr>
              <w:t>, руководители методических объединений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Приказ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В течение года</w:t>
            </w:r>
          </w:p>
        </w:tc>
      </w:tr>
      <w:tr w:rsidR="00EB4896" w:rsidRPr="009C7DC5" w:rsidTr="00EB4896">
        <w:trPr>
          <w:trHeight w:val="1246"/>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lastRenderedPageBreak/>
              <w:t>Выполнение обязательного минимума содержания образования по всем предметам. ВПР.</w:t>
            </w:r>
          </w:p>
          <w:p w:rsidR="008C477A" w:rsidRPr="009C7DC5" w:rsidRDefault="008C477A" w:rsidP="00EB4896">
            <w:pPr>
              <w:pStyle w:val="a4"/>
              <w:rPr>
                <w:rFonts w:eastAsia="Times New Roman"/>
              </w:rPr>
            </w:pPr>
            <w:r w:rsidRPr="009C7DC5">
              <w:rPr>
                <w:rFonts w:eastAsia="Times New Roman"/>
                <w:b/>
              </w:rPr>
              <w:t>( итоговый контроль</w:t>
            </w:r>
            <w:r w:rsidRPr="009C7DC5">
              <w:rPr>
                <w:rFonts w:eastAsia="Times New Roman"/>
              </w:rPr>
              <w:t>)</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Изучение результативности обучения во втором полугодии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Комплексно-обобщающий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ВПР</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Заместители директора по </w:t>
            </w:r>
            <w:r w:rsidR="00EB4896" w:rsidRPr="009C7DC5">
              <w:rPr>
                <w:rFonts w:eastAsia="Times New Roman"/>
              </w:rPr>
              <w:t>УВР</w:t>
            </w:r>
            <w:r w:rsidRPr="009C7DC5">
              <w:rPr>
                <w:rFonts w:eastAsia="Times New Roman"/>
              </w:rPr>
              <w:t>, руководители методических объединений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Совещание при заместителях директора по </w:t>
            </w:r>
            <w:proofErr w:type="spellStart"/>
            <w:r w:rsidRPr="009C7DC5">
              <w:rPr>
                <w:rFonts w:eastAsia="Times New Roman"/>
              </w:rPr>
              <w:t>учебно</w:t>
            </w:r>
            <w:proofErr w:type="spellEnd"/>
            <w:r w:rsidRPr="009C7DC5">
              <w:rPr>
                <w:rFonts w:eastAsia="Times New Roman"/>
              </w:rPr>
              <w:t xml:space="preserve"> воспитательной работе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Апрель, май</w:t>
            </w:r>
          </w:p>
        </w:tc>
      </w:tr>
      <w:tr w:rsidR="00EB4896" w:rsidRPr="009C7DC5" w:rsidTr="00EB4896">
        <w:trPr>
          <w:trHeight w:val="902"/>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Изучение результативности учебного процесса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Анализ уровня </w:t>
            </w:r>
            <w:proofErr w:type="spellStart"/>
            <w:r w:rsidRPr="009C7DC5">
              <w:rPr>
                <w:rFonts w:eastAsia="Times New Roman"/>
              </w:rPr>
              <w:t>обученности</w:t>
            </w:r>
            <w:proofErr w:type="spellEnd"/>
            <w:r w:rsidRPr="009C7DC5">
              <w:rPr>
                <w:rFonts w:eastAsia="Times New Roman"/>
              </w:rPr>
              <w:t xml:space="preserve">  учащихся за курс средней и общей школы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Итоговый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Анализ документации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Директор школы заместители директора, руководители МО</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Заседание педагогического совета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май</w:t>
            </w:r>
          </w:p>
        </w:tc>
      </w:tr>
      <w:tr w:rsidR="00EB4896" w:rsidRPr="009C7DC5" w:rsidTr="00EB4896">
        <w:trPr>
          <w:trHeight w:val="878"/>
        </w:trPr>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Правильность оформления и ведения личных дел учащихся классными руководителями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Проконтролировать правильность оформления и ведения личных дел учащихся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обзорный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Просмотр личных дел</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Май, июнь</w:t>
            </w:r>
          </w:p>
        </w:tc>
      </w:tr>
      <w:tr w:rsidR="00EB4896" w:rsidRPr="009C7DC5" w:rsidTr="00EB4896">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Контроль оформления документации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Правильность и своевременность оформления всей документации.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Итоговый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Проверка документации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 xml:space="preserve">Заместитель директора по </w:t>
            </w:r>
            <w:r w:rsidR="00EB4896" w:rsidRPr="009C7DC5">
              <w:rPr>
                <w:rFonts w:eastAsia="Times New Roman"/>
              </w:rPr>
              <w:t>УВР</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477A" w:rsidRPr="009C7DC5" w:rsidRDefault="008C477A" w:rsidP="00EB4896">
            <w:pPr>
              <w:pStyle w:val="a4"/>
              <w:rPr>
                <w:rFonts w:eastAsia="Times New Roman"/>
              </w:rPr>
            </w:pPr>
            <w:r w:rsidRPr="009C7DC5">
              <w:rPr>
                <w:rFonts w:eastAsia="Times New Roman"/>
              </w:rPr>
              <w:t>Справка по итогам проверки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8C477A" w:rsidRPr="009C7DC5" w:rsidRDefault="008C477A" w:rsidP="00EB4896">
            <w:pPr>
              <w:pStyle w:val="a4"/>
              <w:rPr>
                <w:rFonts w:eastAsia="Times New Roman"/>
              </w:rPr>
            </w:pPr>
            <w:r w:rsidRPr="009C7DC5">
              <w:rPr>
                <w:rFonts w:eastAsia="Times New Roman"/>
              </w:rPr>
              <w:t>Май, июнь</w:t>
            </w:r>
          </w:p>
        </w:tc>
      </w:tr>
    </w:tbl>
    <w:p w:rsidR="008C477A" w:rsidRPr="009C7DC5" w:rsidRDefault="008C477A" w:rsidP="00EB4896">
      <w:pPr>
        <w:pStyle w:val="a4"/>
        <w:rPr>
          <w:rFonts w:eastAsia="Times New Roman"/>
        </w:rPr>
      </w:pPr>
    </w:p>
    <w:p w:rsidR="008C477A" w:rsidRPr="009C7DC5" w:rsidRDefault="008C477A" w:rsidP="00EB4896">
      <w:pPr>
        <w:pStyle w:val="a4"/>
        <w:rPr>
          <w:rFonts w:eastAsiaTheme="minorHAnsi"/>
          <w:lang w:eastAsia="en-US"/>
        </w:rPr>
      </w:pPr>
    </w:p>
    <w:p w:rsidR="00EB4896" w:rsidRPr="009862F1" w:rsidRDefault="00EB4896" w:rsidP="00EB4896">
      <w:pPr>
        <w:jc w:val="right"/>
        <w:rPr>
          <w:b/>
        </w:rPr>
      </w:pPr>
      <w:r w:rsidRPr="009862F1">
        <w:rPr>
          <w:b/>
        </w:rPr>
        <w:t>Приложение № 1</w:t>
      </w:r>
      <w:r w:rsidR="009862F1">
        <w:rPr>
          <w:b/>
        </w:rPr>
        <w:t>1</w:t>
      </w:r>
      <w:r w:rsidRPr="009862F1">
        <w:rPr>
          <w:b/>
        </w:rPr>
        <w:t xml:space="preserve"> к Плану работы</w:t>
      </w:r>
    </w:p>
    <w:p w:rsidR="00EB4896" w:rsidRPr="009862F1" w:rsidRDefault="00EB4896" w:rsidP="00EB4896">
      <w:pPr>
        <w:jc w:val="right"/>
        <w:rPr>
          <w:b/>
        </w:rPr>
      </w:pPr>
      <w:r w:rsidRPr="009862F1">
        <w:rPr>
          <w:b/>
        </w:rPr>
        <w:t>МАОУ «Средняя школа №31» ПКГО</w:t>
      </w:r>
    </w:p>
    <w:p w:rsidR="008C477A" w:rsidRPr="009862F1" w:rsidRDefault="008C477A" w:rsidP="00EB4896">
      <w:pPr>
        <w:pStyle w:val="a4"/>
        <w:jc w:val="right"/>
        <w:rPr>
          <w:b/>
        </w:rPr>
      </w:pPr>
    </w:p>
    <w:p w:rsidR="0074009A" w:rsidRPr="009862F1" w:rsidRDefault="0074009A" w:rsidP="0074009A">
      <w:pPr>
        <w:pStyle w:val="a4"/>
        <w:jc w:val="center"/>
        <w:rPr>
          <w:rFonts w:eastAsia="Times New Roman"/>
          <w:b/>
        </w:rPr>
      </w:pPr>
    </w:p>
    <w:p w:rsidR="0074009A" w:rsidRPr="009862F1" w:rsidRDefault="0074009A" w:rsidP="0074009A">
      <w:pPr>
        <w:pStyle w:val="a4"/>
        <w:jc w:val="center"/>
        <w:rPr>
          <w:rFonts w:eastAsia="Times New Roman"/>
          <w:b/>
        </w:rPr>
      </w:pPr>
      <w:r w:rsidRPr="009862F1">
        <w:rPr>
          <w:rFonts w:eastAsia="Times New Roman"/>
          <w:b/>
        </w:rPr>
        <w:t>План работы педагога-психолога на 2019-2020 учебный год</w:t>
      </w:r>
    </w:p>
    <w:p w:rsidR="00EB4896" w:rsidRPr="009C7DC5" w:rsidRDefault="00EB4896" w:rsidP="0074009A">
      <w:pPr>
        <w:pStyle w:val="a4"/>
      </w:pPr>
    </w:p>
    <w:p w:rsidR="0074009A" w:rsidRPr="009C7DC5" w:rsidRDefault="0074009A" w:rsidP="0074009A">
      <w:pPr>
        <w:widowControl/>
        <w:autoSpaceDE/>
        <w:autoSpaceDN/>
        <w:adjustRightInd/>
        <w:jc w:val="both"/>
        <w:rPr>
          <w:rFonts w:eastAsia="Times New Roman"/>
        </w:rPr>
      </w:pPr>
      <w:r w:rsidRPr="009C7DC5">
        <w:rPr>
          <w:rFonts w:eastAsia="Times New Roman"/>
          <w:b/>
        </w:rPr>
        <w:t>Цели</w:t>
      </w:r>
      <w:r w:rsidRPr="009C7DC5">
        <w:rPr>
          <w:rFonts w:eastAsia="Times New Roman"/>
        </w:rPr>
        <w:t>:</w:t>
      </w:r>
    </w:p>
    <w:p w:rsidR="0074009A" w:rsidRPr="009C7DC5" w:rsidRDefault="0074009A" w:rsidP="0074009A">
      <w:pPr>
        <w:widowControl/>
        <w:autoSpaceDE/>
        <w:autoSpaceDN/>
        <w:adjustRightInd/>
        <w:jc w:val="both"/>
        <w:rPr>
          <w:rFonts w:eastAsia="Times New Roman"/>
        </w:rPr>
      </w:pPr>
      <w:r w:rsidRPr="009C7DC5">
        <w:rPr>
          <w:rFonts w:eastAsia="Times New Roman"/>
        </w:rPr>
        <w:t>1.Создание оптимальных условий для обучения, развития и реализации личностного потенциала каждого учащегося.</w:t>
      </w:r>
    </w:p>
    <w:p w:rsidR="0074009A" w:rsidRPr="009C7DC5" w:rsidRDefault="0074009A" w:rsidP="0074009A">
      <w:pPr>
        <w:widowControl/>
        <w:autoSpaceDE/>
        <w:autoSpaceDN/>
        <w:adjustRightInd/>
        <w:jc w:val="both"/>
        <w:rPr>
          <w:rFonts w:eastAsia="Times New Roman"/>
        </w:rPr>
      </w:pPr>
      <w:r w:rsidRPr="009C7DC5">
        <w:rPr>
          <w:rFonts w:eastAsia="Times New Roman"/>
        </w:rPr>
        <w:t>2.</w:t>
      </w:r>
      <w:proofErr w:type="gramStart"/>
      <w:r w:rsidRPr="009C7DC5">
        <w:rPr>
          <w:rFonts w:eastAsia="Times New Roman"/>
        </w:rPr>
        <w:t xml:space="preserve">Психологическое  </w:t>
      </w:r>
      <w:r w:rsidRPr="009C7DC5">
        <w:rPr>
          <w:rFonts w:eastAsia="Times New Roman"/>
          <w:bCs/>
          <w:iCs/>
        </w:rPr>
        <w:t>обеспечение</w:t>
      </w:r>
      <w:proofErr w:type="gramEnd"/>
      <w:r w:rsidRPr="009C7DC5">
        <w:rPr>
          <w:rFonts w:eastAsia="Times New Roman"/>
          <w:bCs/>
          <w:iCs/>
        </w:rPr>
        <w:t xml:space="preserve"> уровня подготовки обучающихся,  соответствующего требованиям федерального государственного образовательного стандарта</w:t>
      </w:r>
      <w:r w:rsidRPr="009C7DC5">
        <w:rPr>
          <w:rFonts w:eastAsia="Times New Roman"/>
          <w:iCs/>
        </w:rPr>
        <w:t>.</w:t>
      </w:r>
    </w:p>
    <w:p w:rsidR="0074009A" w:rsidRPr="009C7DC5" w:rsidRDefault="0074009A" w:rsidP="0074009A">
      <w:pPr>
        <w:widowControl/>
        <w:autoSpaceDE/>
        <w:autoSpaceDN/>
        <w:adjustRightInd/>
        <w:jc w:val="both"/>
        <w:rPr>
          <w:rFonts w:eastAsia="Times New Roman"/>
        </w:rPr>
      </w:pPr>
      <w:r w:rsidRPr="009C7DC5">
        <w:rPr>
          <w:rFonts w:eastAsia="Times New Roman"/>
        </w:rPr>
        <w:t>2.Психолого-педагогическое сопровождение учащихся на всех этапах обучения и воспитания.</w:t>
      </w:r>
    </w:p>
    <w:p w:rsidR="0074009A" w:rsidRPr="009C7DC5" w:rsidRDefault="0074009A" w:rsidP="0074009A">
      <w:pPr>
        <w:widowControl/>
        <w:autoSpaceDE/>
        <w:autoSpaceDN/>
        <w:adjustRightInd/>
        <w:jc w:val="both"/>
        <w:rPr>
          <w:rFonts w:eastAsia="Times New Roman"/>
        </w:rPr>
      </w:pPr>
      <w:r w:rsidRPr="009C7DC5">
        <w:rPr>
          <w:rFonts w:eastAsia="Times New Roman"/>
        </w:rPr>
        <w:lastRenderedPageBreak/>
        <w:t>3.Создание благоприятного психологического климата в коллективе, формирование продуктивных моделей поведения у всех участников образовательного процесса.</w:t>
      </w:r>
    </w:p>
    <w:p w:rsidR="0074009A" w:rsidRPr="009C7DC5" w:rsidRDefault="0074009A" w:rsidP="0074009A">
      <w:pPr>
        <w:widowControl/>
        <w:autoSpaceDE/>
        <w:autoSpaceDN/>
        <w:adjustRightInd/>
        <w:jc w:val="both"/>
        <w:rPr>
          <w:rFonts w:eastAsia="Times New Roman"/>
        </w:rPr>
      </w:pPr>
      <w:r w:rsidRPr="009C7DC5">
        <w:rPr>
          <w:rFonts w:eastAsia="Times New Roman"/>
        </w:rPr>
        <w:t>4.Профильное определение, профессиональная ориентация и профессиональное самоопределение учащихся, построение индивидуального образовательного маршрута.</w:t>
      </w:r>
    </w:p>
    <w:p w:rsidR="0074009A" w:rsidRPr="009C7DC5" w:rsidRDefault="0074009A" w:rsidP="0074009A">
      <w:pPr>
        <w:widowControl/>
        <w:autoSpaceDE/>
        <w:autoSpaceDN/>
        <w:adjustRightInd/>
        <w:jc w:val="both"/>
        <w:rPr>
          <w:rFonts w:eastAsia="Times New Roman"/>
        </w:rPr>
      </w:pPr>
      <w:r w:rsidRPr="009C7DC5">
        <w:rPr>
          <w:rFonts w:eastAsia="Times New Roman"/>
          <w:b/>
        </w:rPr>
        <w:t>Задачи</w:t>
      </w:r>
      <w:r w:rsidRPr="009C7DC5">
        <w:rPr>
          <w:rFonts w:eastAsia="Times New Roman"/>
        </w:rPr>
        <w:t>:</w:t>
      </w:r>
    </w:p>
    <w:p w:rsidR="0074009A" w:rsidRPr="009C7DC5" w:rsidRDefault="0074009A" w:rsidP="0074009A">
      <w:pPr>
        <w:widowControl/>
        <w:autoSpaceDE/>
        <w:autoSpaceDN/>
        <w:adjustRightInd/>
        <w:jc w:val="both"/>
        <w:rPr>
          <w:rFonts w:eastAsia="Times New Roman"/>
        </w:rPr>
      </w:pPr>
      <w:r w:rsidRPr="009C7DC5">
        <w:rPr>
          <w:rFonts w:eastAsia="Times New Roman"/>
        </w:rPr>
        <w:t>1.Систематическое отслеживание психолого-педагогического статуса ученика и динамики его развития.</w:t>
      </w:r>
    </w:p>
    <w:p w:rsidR="0074009A" w:rsidRPr="009C7DC5" w:rsidRDefault="0074009A" w:rsidP="0074009A">
      <w:pPr>
        <w:widowControl/>
        <w:autoSpaceDE/>
        <w:autoSpaceDN/>
        <w:adjustRightInd/>
        <w:jc w:val="both"/>
        <w:rPr>
          <w:rFonts w:eastAsia="Times New Roman"/>
        </w:rPr>
      </w:pPr>
      <w:r w:rsidRPr="009C7DC5">
        <w:rPr>
          <w:rFonts w:eastAsia="Times New Roman"/>
        </w:rPr>
        <w:t>2.Оказание помощи в личностном, интеллектуальном и профессиональном развитии учащихся, формировании личностных и профессиональных компетенций.</w:t>
      </w:r>
    </w:p>
    <w:p w:rsidR="0074009A" w:rsidRPr="009C7DC5" w:rsidRDefault="0074009A" w:rsidP="0074009A">
      <w:pPr>
        <w:widowControl/>
        <w:autoSpaceDE/>
        <w:autoSpaceDN/>
        <w:adjustRightInd/>
        <w:jc w:val="both"/>
        <w:rPr>
          <w:rFonts w:eastAsia="Times New Roman"/>
        </w:rPr>
      </w:pPr>
      <w:r w:rsidRPr="009C7DC5">
        <w:rPr>
          <w:rFonts w:eastAsia="Times New Roman"/>
        </w:rPr>
        <w:t>3.Обеспечение индивидуального подхода к каждому учащемуся, создание условий для разработки индивидуального образовательного маршрута.</w:t>
      </w:r>
    </w:p>
    <w:p w:rsidR="0074009A" w:rsidRPr="009C7DC5" w:rsidRDefault="0074009A" w:rsidP="0074009A">
      <w:pPr>
        <w:widowControl/>
        <w:autoSpaceDE/>
        <w:autoSpaceDN/>
        <w:adjustRightInd/>
        <w:jc w:val="both"/>
        <w:rPr>
          <w:rFonts w:eastAsia="Times New Roman"/>
        </w:rPr>
      </w:pPr>
      <w:r w:rsidRPr="009C7DC5">
        <w:rPr>
          <w:rFonts w:eastAsia="Times New Roman"/>
        </w:rPr>
        <w:t xml:space="preserve">4.Профилактика и коррекция отклонений в </w:t>
      </w:r>
      <w:proofErr w:type="gramStart"/>
      <w:r w:rsidRPr="009C7DC5">
        <w:rPr>
          <w:rFonts w:eastAsia="Times New Roman"/>
        </w:rPr>
        <w:t>личностном  и</w:t>
      </w:r>
      <w:proofErr w:type="gramEnd"/>
      <w:r w:rsidRPr="009C7DC5">
        <w:rPr>
          <w:rFonts w:eastAsia="Times New Roman"/>
        </w:rPr>
        <w:t xml:space="preserve"> социальном развитии.</w:t>
      </w:r>
    </w:p>
    <w:p w:rsidR="0074009A" w:rsidRPr="009C7DC5" w:rsidRDefault="0074009A" w:rsidP="0074009A">
      <w:pPr>
        <w:widowControl/>
        <w:autoSpaceDE/>
        <w:autoSpaceDN/>
        <w:adjustRightInd/>
        <w:jc w:val="both"/>
        <w:rPr>
          <w:rFonts w:eastAsia="Times New Roman"/>
        </w:rPr>
      </w:pPr>
      <w:r w:rsidRPr="009C7DC5">
        <w:rPr>
          <w:rFonts w:eastAsia="Times New Roman"/>
        </w:rPr>
        <w:t>5.Коррекционная и профилактическая работа с детьми, находящимися в психотравмирующей ситуации, детьми-сиротами и опекаемыми.</w:t>
      </w:r>
    </w:p>
    <w:p w:rsidR="0074009A" w:rsidRPr="009C7DC5" w:rsidRDefault="0074009A" w:rsidP="0074009A">
      <w:pPr>
        <w:widowControl/>
        <w:autoSpaceDE/>
        <w:autoSpaceDN/>
        <w:adjustRightInd/>
        <w:jc w:val="both"/>
        <w:rPr>
          <w:rFonts w:eastAsia="Times New Roman"/>
        </w:rPr>
      </w:pPr>
      <w:r w:rsidRPr="009C7DC5">
        <w:rPr>
          <w:rFonts w:eastAsia="Times New Roman"/>
        </w:rPr>
        <w:t>6.Профилактика эмоционального выгорания педагогов и воспитателей.</w:t>
      </w:r>
    </w:p>
    <w:p w:rsidR="0074009A" w:rsidRPr="009C7DC5" w:rsidRDefault="0074009A" w:rsidP="0074009A">
      <w:pPr>
        <w:widowControl/>
        <w:autoSpaceDE/>
        <w:autoSpaceDN/>
        <w:adjustRightInd/>
        <w:jc w:val="both"/>
        <w:rPr>
          <w:rFonts w:eastAsia="Times New Roman"/>
        </w:rPr>
      </w:pPr>
      <w:r w:rsidRPr="009C7DC5">
        <w:rPr>
          <w:rFonts w:eastAsia="Times New Roman"/>
        </w:rPr>
        <w:t>7.Повышение психологической компетентности родителей, коррекция детско-родительских отношений.</w:t>
      </w:r>
    </w:p>
    <w:p w:rsidR="0074009A" w:rsidRPr="009C7DC5" w:rsidRDefault="0074009A" w:rsidP="0074009A">
      <w:pPr>
        <w:widowControl/>
        <w:autoSpaceDE/>
        <w:autoSpaceDN/>
        <w:adjustRightInd/>
        <w:jc w:val="both"/>
        <w:rPr>
          <w:rFonts w:eastAsia="Times New Roman"/>
        </w:rPr>
      </w:pPr>
      <w:r w:rsidRPr="009C7DC5">
        <w:rPr>
          <w:rFonts w:eastAsia="Times New Roman"/>
        </w:rPr>
        <w:t xml:space="preserve">7.Пропаганда здорового образа жизни, профилактика употребления </w:t>
      </w:r>
      <w:proofErr w:type="spellStart"/>
      <w:r w:rsidRPr="009C7DC5">
        <w:rPr>
          <w:rFonts w:eastAsia="Times New Roman"/>
        </w:rPr>
        <w:t>психоактивных</w:t>
      </w:r>
      <w:proofErr w:type="spellEnd"/>
      <w:r w:rsidRPr="009C7DC5">
        <w:rPr>
          <w:rFonts w:eastAsia="Times New Roman"/>
        </w:rPr>
        <w:t xml:space="preserve"> веществ.</w:t>
      </w:r>
    </w:p>
    <w:p w:rsidR="0074009A" w:rsidRPr="009C7DC5" w:rsidRDefault="0074009A" w:rsidP="0074009A">
      <w:pPr>
        <w:widowControl/>
        <w:autoSpaceDE/>
        <w:autoSpaceDN/>
        <w:adjustRightInd/>
        <w:jc w:val="both"/>
        <w:rPr>
          <w:rFonts w:eastAsia="Times New Roman"/>
        </w:rPr>
      </w:pPr>
    </w:p>
    <w:p w:rsidR="0074009A" w:rsidRPr="009C7DC5" w:rsidRDefault="0074009A" w:rsidP="0074009A">
      <w:pPr>
        <w:widowControl/>
        <w:autoSpaceDE/>
        <w:autoSpaceDN/>
        <w:adjustRightInd/>
        <w:jc w:val="both"/>
        <w:rPr>
          <w:rFonts w:eastAsia="Times New Roman"/>
        </w:rPr>
      </w:pPr>
      <w:r w:rsidRPr="009C7DC5">
        <w:rPr>
          <w:rFonts w:eastAsia="Times New Roman"/>
          <w:b/>
        </w:rPr>
        <w:t>Система работы</w:t>
      </w:r>
      <w:r w:rsidRPr="009C7DC5">
        <w:rPr>
          <w:rFonts w:eastAsia="Times New Roman"/>
        </w:rPr>
        <w:t>:</w:t>
      </w:r>
    </w:p>
    <w:p w:rsidR="0074009A" w:rsidRPr="009C7DC5" w:rsidRDefault="0074009A" w:rsidP="0074009A">
      <w:pPr>
        <w:widowControl/>
        <w:autoSpaceDE/>
        <w:autoSpaceDN/>
        <w:adjustRightInd/>
        <w:jc w:val="both"/>
        <w:rPr>
          <w:rFonts w:eastAsia="Times New Roman"/>
        </w:rPr>
      </w:pPr>
      <w:r w:rsidRPr="009C7DC5">
        <w:rPr>
          <w:rFonts w:eastAsia="Times New Roman"/>
        </w:rPr>
        <w:t xml:space="preserve">1.Анализ </w:t>
      </w:r>
      <w:proofErr w:type="gramStart"/>
      <w:r w:rsidRPr="009C7DC5">
        <w:rPr>
          <w:rFonts w:eastAsia="Times New Roman"/>
        </w:rPr>
        <w:t>образовательной  среды</w:t>
      </w:r>
      <w:proofErr w:type="gramEnd"/>
      <w:r w:rsidRPr="009C7DC5">
        <w:rPr>
          <w:rFonts w:eastAsia="Times New Roman"/>
        </w:rPr>
        <w:t xml:space="preserve"> с точки зрения изучения возможностей для обучения, воспитания и развития детей и тех требований, которые она предъявляет к их психологическим особенностям и уровню развития.</w:t>
      </w:r>
    </w:p>
    <w:p w:rsidR="0074009A" w:rsidRPr="009C7DC5" w:rsidRDefault="0074009A" w:rsidP="0074009A">
      <w:pPr>
        <w:widowControl/>
        <w:autoSpaceDE/>
        <w:autoSpaceDN/>
        <w:adjustRightInd/>
        <w:jc w:val="both"/>
        <w:rPr>
          <w:rFonts w:eastAsia="Times New Roman"/>
        </w:rPr>
      </w:pPr>
      <w:r w:rsidRPr="009C7DC5">
        <w:rPr>
          <w:rFonts w:eastAsia="Times New Roman"/>
        </w:rPr>
        <w:t xml:space="preserve">2.Определение психологических критериев эффективности обучения и развития школьников, уровня </w:t>
      </w:r>
      <w:proofErr w:type="spellStart"/>
      <w:r w:rsidRPr="009C7DC5">
        <w:rPr>
          <w:rFonts w:eastAsia="Times New Roman"/>
        </w:rPr>
        <w:t>сформированности</w:t>
      </w:r>
      <w:proofErr w:type="spellEnd"/>
      <w:r w:rsidRPr="009C7DC5">
        <w:rPr>
          <w:rFonts w:eastAsia="Times New Roman"/>
        </w:rPr>
        <w:t xml:space="preserve"> ключевых образовательных компетенций.</w:t>
      </w:r>
    </w:p>
    <w:p w:rsidR="0074009A" w:rsidRPr="009C7DC5" w:rsidRDefault="0074009A" w:rsidP="0074009A">
      <w:pPr>
        <w:widowControl/>
        <w:autoSpaceDE/>
        <w:autoSpaceDN/>
        <w:adjustRightInd/>
        <w:jc w:val="both"/>
        <w:rPr>
          <w:rFonts w:eastAsia="Times New Roman"/>
        </w:rPr>
      </w:pPr>
      <w:r w:rsidRPr="009C7DC5">
        <w:rPr>
          <w:rFonts w:eastAsia="Times New Roman"/>
        </w:rPr>
        <w:t>3.Разработка и внедрение методик, способствующих успешному обучению, воспитанию и развитию каждого учащегося.</w:t>
      </w:r>
    </w:p>
    <w:p w:rsidR="0074009A" w:rsidRPr="009C7DC5" w:rsidRDefault="0074009A" w:rsidP="0074009A">
      <w:pPr>
        <w:widowControl/>
        <w:autoSpaceDE/>
        <w:autoSpaceDN/>
        <w:adjustRightInd/>
        <w:jc w:val="both"/>
        <w:rPr>
          <w:rFonts w:eastAsia="Times New Roman"/>
        </w:rPr>
      </w:pPr>
      <w:r w:rsidRPr="009C7DC5">
        <w:rPr>
          <w:rFonts w:eastAsia="Times New Roman"/>
        </w:rPr>
        <w:t xml:space="preserve">4.Постоянный мониторинг уровня </w:t>
      </w:r>
      <w:proofErr w:type="spellStart"/>
      <w:r w:rsidRPr="009C7DC5">
        <w:rPr>
          <w:rFonts w:eastAsia="Times New Roman"/>
        </w:rPr>
        <w:t>сформированности</w:t>
      </w:r>
      <w:proofErr w:type="spellEnd"/>
      <w:r w:rsidRPr="009C7DC5">
        <w:rPr>
          <w:rFonts w:eastAsia="Times New Roman"/>
        </w:rPr>
        <w:t xml:space="preserve"> образовательных компетенций, поэтапный анализ результатов, позволяющий скорректировать формы и методы работы </w:t>
      </w:r>
      <w:proofErr w:type="spellStart"/>
      <w:r w:rsidRPr="009C7DC5">
        <w:rPr>
          <w:rFonts w:eastAsia="Times New Roman"/>
        </w:rPr>
        <w:t>работы</w:t>
      </w:r>
      <w:proofErr w:type="spellEnd"/>
      <w:r w:rsidRPr="009C7DC5">
        <w:rPr>
          <w:rFonts w:eastAsia="Times New Roman"/>
        </w:rPr>
        <w:t>.</w:t>
      </w:r>
    </w:p>
    <w:p w:rsidR="0074009A" w:rsidRPr="009C7DC5" w:rsidRDefault="0074009A" w:rsidP="0074009A">
      <w:pPr>
        <w:widowControl/>
        <w:autoSpaceDE/>
        <w:autoSpaceDN/>
        <w:adjustRightInd/>
        <w:jc w:val="both"/>
        <w:rPr>
          <w:rFonts w:eastAsia="Times New Roman"/>
        </w:rPr>
      </w:pPr>
    </w:p>
    <w:p w:rsidR="0074009A" w:rsidRPr="009C7DC5" w:rsidRDefault="0074009A" w:rsidP="0074009A">
      <w:pPr>
        <w:widowControl/>
        <w:autoSpaceDE/>
        <w:autoSpaceDN/>
        <w:adjustRightInd/>
        <w:jc w:val="both"/>
        <w:rPr>
          <w:rFonts w:eastAsia="Times New Roman"/>
          <w:b/>
        </w:rPr>
      </w:pPr>
      <w:r w:rsidRPr="009C7DC5">
        <w:rPr>
          <w:rFonts w:eastAsia="Times New Roman"/>
          <w:b/>
        </w:rPr>
        <w:t>Основные направления деятельности:</w:t>
      </w:r>
    </w:p>
    <w:p w:rsidR="0074009A" w:rsidRPr="009C7DC5" w:rsidRDefault="0074009A" w:rsidP="0074009A">
      <w:pPr>
        <w:widowControl/>
        <w:autoSpaceDE/>
        <w:autoSpaceDN/>
        <w:adjustRightInd/>
        <w:jc w:val="both"/>
        <w:rPr>
          <w:rFonts w:eastAsia="Times New Roman"/>
        </w:rPr>
      </w:pPr>
      <w:r w:rsidRPr="009C7DC5">
        <w:rPr>
          <w:rFonts w:eastAsia="Times New Roman"/>
        </w:rPr>
        <w:t>1.Психологическое сопровождение учебной деятельности.</w:t>
      </w:r>
    </w:p>
    <w:p w:rsidR="0074009A" w:rsidRPr="009C7DC5" w:rsidRDefault="0074009A" w:rsidP="0074009A">
      <w:pPr>
        <w:widowControl/>
        <w:autoSpaceDE/>
        <w:autoSpaceDN/>
        <w:adjustRightInd/>
        <w:jc w:val="both"/>
        <w:rPr>
          <w:rFonts w:eastAsia="Times New Roman"/>
        </w:rPr>
      </w:pPr>
      <w:r w:rsidRPr="009C7DC5">
        <w:rPr>
          <w:rFonts w:eastAsia="Times New Roman"/>
        </w:rPr>
        <w:t>2.Психологическое сопровождение воспитания и социализации.</w:t>
      </w:r>
    </w:p>
    <w:p w:rsidR="0074009A" w:rsidRPr="009C7DC5" w:rsidRDefault="0074009A" w:rsidP="0074009A">
      <w:pPr>
        <w:widowControl/>
        <w:autoSpaceDE/>
        <w:autoSpaceDN/>
        <w:adjustRightInd/>
        <w:jc w:val="both"/>
        <w:rPr>
          <w:rFonts w:eastAsia="Times New Roman"/>
        </w:rPr>
      </w:pPr>
      <w:r w:rsidRPr="009C7DC5">
        <w:rPr>
          <w:rFonts w:eastAsia="Times New Roman"/>
        </w:rPr>
        <w:t>3.Коррекционная работа с детьми с особыми образовательными потребностями.</w:t>
      </w:r>
    </w:p>
    <w:p w:rsidR="0074009A" w:rsidRPr="009C7DC5" w:rsidRDefault="0074009A" w:rsidP="0074009A">
      <w:pPr>
        <w:widowControl/>
        <w:autoSpaceDE/>
        <w:autoSpaceDN/>
        <w:adjustRightInd/>
        <w:jc w:val="both"/>
        <w:rPr>
          <w:rFonts w:eastAsia="Times New Roman"/>
        </w:rPr>
      </w:pPr>
    </w:p>
    <w:p w:rsidR="0074009A" w:rsidRPr="009C7DC5" w:rsidRDefault="0074009A" w:rsidP="0074009A">
      <w:pPr>
        <w:widowControl/>
        <w:autoSpaceDE/>
        <w:autoSpaceDN/>
        <w:adjustRightInd/>
        <w:jc w:val="both"/>
        <w:rPr>
          <w:rFonts w:eastAsia="Times New Roman"/>
        </w:rPr>
      </w:pPr>
      <w:r w:rsidRPr="009C7DC5">
        <w:rPr>
          <w:rFonts w:eastAsia="Times New Roman"/>
          <w:b/>
        </w:rPr>
        <w:t>Прогнозируемый результат</w:t>
      </w:r>
      <w:r w:rsidRPr="009C7DC5">
        <w:rPr>
          <w:rFonts w:eastAsia="Times New Roman"/>
        </w:rPr>
        <w:t>:</w:t>
      </w:r>
    </w:p>
    <w:p w:rsidR="0074009A" w:rsidRPr="009C7DC5" w:rsidRDefault="0074009A" w:rsidP="0074009A">
      <w:pPr>
        <w:widowControl/>
        <w:autoSpaceDE/>
        <w:autoSpaceDN/>
        <w:adjustRightInd/>
        <w:jc w:val="both"/>
        <w:rPr>
          <w:rFonts w:eastAsia="Times New Roman"/>
        </w:rPr>
      </w:pPr>
      <w:r w:rsidRPr="009C7DC5">
        <w:rPr>
          <w:rFonts w:eastAsia="Times New Roman"/>
        </w:rPr>
        <w:t xml:space="preserve">1.Создание в </w:t>
      </w:r>
      <w:proofErr w:type="gramStart"/>
      <w:r w:rsidRPr="009C7DC5">
        <w:rPr>
          <w:rFonts w:eastAsia="Times New Roman"/>
        </w:rPr>
        <w:t>ОУ  образовательной</w:t>
      </w:r>
      <w:proofErr w:type="gramEnd"/>
      <w:r w:rsidRPr="009C7DC5">
        <w:rPr>
          <w:rFonts w:eastAsia="Times New Roman"/>
        </w:rPr>
        <w:t xml:space="preserve"> среды,  способствующей всестороннему развитию личности воспитанников и комфортной для всех участников образовательного процесса.</w:t>
      </w:r>
    </w:p>
    <w:p w:rsidR="0074009A" w:rsidRPr="009C7DC5" w:rsidRDefault="0074009A" w:rsidP="0074009A">
      <w:pPr>
        <w:widowControl/>
        <w:autoSpaceDE/>
        <w:autoSpaceDN/>
        <w:adjustRightInd/>
        <w:jc w:val="both"/>
        <w:rPr>
          <w:rFonts w:eastAsia="Times New Roman"/>
        </w:rPr>
      </w:pPr>
      <w:r w:rsidRPr="009C7DC5">
        <w:rPr>
          <w:rFonts w:eastAsia="Times New Roman"/>
        </w:rPr>
        <w:t>2.Формирование личности выпускника, владеющего базовыми, специальными, профессиональными и общекультурными компетенциями.</w:t>
      </w:r>
    </w:p>
    <w:p w:rsidR="0074009A" w:rsidRPr="009C7DC5" w:rsidRDefault="0074009A" w:rsidP="0074009A">
      <w:pPr>
        <w:widowControl/>
        <w:autoSpaceDE/>
        <w:autoSpaceDN/>
        <w:adjustRightInd/>
        <w:jc w:val="both"/>
        <w:rPr>
          <w:rFonts w:eastAsia="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52"/>
        <w:gridCol w:w="1701"/>
        <w:gridCol w:w="2268"/>
      </w:tblGrid>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Основные направления работы</w:t>
            </w: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Сроки</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Ответствен-</w:t>
            </w:r>
            <w:proofErr w:type="spellStart"/>
            <w:r w:rsidRPr="009C7DC5">
              <w:rPr>
                <w:rFonts w:eastAsia="Times New Roman"/>
              </w:rPr>
              <w:t>ный</w:t>
            </w:r>
            <w:proofErr w:type="spellEnd"/>
          </w:p>
        </w:tc>
      </w:tr>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1.</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ПРИКЛАДНАЯ ПСИХОДИАГНОСТИКА:</w:t>
            </w:r>
          </w:p>
          <w:p w:rsidR="00063D3C" w:rsidRPr="009C7DC5" w:rsidRDefault="00063D3C" w:rsidP="00063D3C">
            <w:pPr>
              <w:widowControl/>
              <w:autoSpaceDE/>
              <w:autoSpaceDN/>
              <w:adjustRightInd/>
              <w:rPr>
                <w:rFonts w:eastAsia="Times New Roman"/>
              </w:rPr>
            </w:pPr>
            <w:r w:rsidRPr="009C7DC5">
              <w:rPr>
                <w:rFonts w:eastAsia="Times New Roman"/>
              </w:rPr>
              <w:t>1.Диагностика готовности к обучению учащихся 1-х классов.</w:t>
            </w:r>
          </w:p>
          <w:p w:rsidR="00063D3C" w:rsidRPr="009C7DC5" w:rsidRDefault="00063D3C" w:rsidP="00063D3C">
            <w:pPr>
              <w:widowControl/>
              <w:autoSpaceDE/>
              <w:autoSpaceDN/>
              <w:adjustRightInd/>
              <w:rPr>
                <w:rFonts w:eastAsia="Times New Roman"/>
              </w:rPr>
            </w:pPr>
            <w:r w:rsidRPr="009C7DC5">
              <w:rPr>
                <w:rFonts w:eastAsia="Times New Roman"/>
              </w:rPr>
              <w:t xml:space="preserve">2.Дигностика уровня </w:t>
            </w:r>
            <w:proofErr w:type="gramStart"/>
            <w:r w:rsidRPr="009C7DC5">
              <w:rPr>
                <w:rFonts w:eastAsia="Times New Roman"/>
              </w:rPr>
              <w:t>адаптации  первоклассников</w:t>
            </w:r>
            <w:proofErr w:type="gramEnd"/>
            <w:r w:rsidRPr="009C7DC5">
              <w:rPr>
                <w:rFonts w:eastAsia="Times New Roman"/>
              </w:rPr>
              <w:t>.</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3.Диагностика готовности к обучению в среднем звене учащихся 5-х классов.</w:t>
            </w:r>
          </w:p>
          <w:p w:rsidR="00063D3C" w:rsidRPr="009C7DC5" w:rsidRDefault="00063D3C" w:rsidP="00063D3C">
            <w:pPr>
              <w:widowControl/>
              <w:autoSpaceDE/>
              <w:autoSpaceDN/>
              <w:adjustRightInd/>
              <w:rPr>
                <w:rFonts w:eastAsia="Times New Roman"/>
              </w:rPr>
            </w:pPr>
            <w:r w:rsidRPr="009C7DC5">
              <w:rPr>
                <w:rFonts w:eastAsia="Times New Roman"/>
              </w:rPr>
              <w:t xml:space="preserve">4.Дигностика уровня </w:t>
            </w:r>
            <w:proofErr w:type="gramStart"/>
            <w:r w:rsidRPr="009C7DC5">
              <w:rPr>
                <w:rFonts w:eastAsia="Times New Roman"/>
              </w:rPr>
              <w:t>адаптации  5</w:t>
            </w:r>
            <w:proofErr w:type="gramEnd"/>
            <w:r w:rsidRPr="009C7DC5">
              <w:rPr>
                <w:rFonts w:eastAsia="Times New Roman"/>
              </w:rPr>
              <w:t xml:space="preserve"> классов.</w:t>
            </w:r>
          </w:p>
          <w:p w:rsidR="00063D3C" w:rsidRPr="009C7DC5" w:rsidRDefault="00063D3C" w:rsidP="00063D3C">
            <w:pPr>
              <w:widowControl/>
              <w:autoSpaceDE/>
              <w:autoSpaceDN/>
              <w:adjustRightInd/>
              <w:rPr>
                <w:rFonts w:eastAsia="Times New Roman"/>
              </w:rPr>
            </w:pPr>
            <w:r w:rsidRPr="009C7DC5">
              <w:rPr>
                <w:rFonts w:eastAsia="Times New Roman"/>
              </w:rPr>
              <w:t>5.Диагностика готовности к обучению в среднем звене уч-ся 4 классов.</w:t>
            </w:r>
          </w:p>
          <w:p w:rsidR="00063D3C" w:rsidRPr="009C7DC5" w:rsidRDefault="00063D3C" w:rsidP="00063D3C">
            <w:pPr>
              <w:widowControl/>
              <w:autoSpaceDE/>
              <w:autoSpaceDN/>
              <w:adjustRightInd/>
              <w:rPr>
                <w:rFonts w:eastAsia="Times New Roman"/>
              </w:rPr>
            </w:pPr>
            <w:r w:rsidRPr="009C7DC5">
              <w:rPr>
                <w:rFonts w:eastAsia="Times New Roman"/>
              </w:rPr>
              <w:lastRenderedPageBreak/>
              <w:t>6.Диагностика учебных проблем учащихся (по запросу).</w:t>
            </w:r>
          </w:p>
          <w:p w:rsidR="00063D3C" w:rsidRPr="009C7DC5" w:rsidRDefault="00063D3C" w:rsidP="00063D3C">
            <w:pPr>
              <w:widowControl/>
              <w:autoSpaceDE/>
              <w:autoSpaceDN/>
              <w:adjustRightInd/>
              <w:rPr>
                <w:rFonts w:eastAsia="Times New Roman"/>
              </w:rPr>
            </w:pPr>
            <w:r w:rsidRPr="009C7DC5">
              <w:rPr>
                <w:rFonts w:eastAsia="Times New Roman"/>
              </w:rPr>
              <w:t>7.Мониторинг психического состояния учащихся.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8.Профилирование, профессиональная направленность и выбор жизненных целей учащимися 10 -11 классов.</w:t>
            </w:r>
          </w:p>
          <w:p w:rsidR="00063D3C" w:rsidRPr="009C7DC5" w:rsidRDefault="00063D3C" w:rsidP="00063D3C">
            <w:pPr>
              <w:widowControl/>
              <w:autoSpaceDE/>
              <w:autoSpaceDN/>
              <w:adjustRightInd/>
              <w:rPr>
                <w:rFonts w:eastAsia="Times New Roman"/>
              </w:rPr>
            </w:pPr>
            <w:r w:rsidRPr="009C7DC5">
              <w:rPr>
                <w:rFonts w:eastAsia="Times New Roman"/>
              </w:rPr>
              <w:t>9.</w:t>
            </w:r>
            <w:proofErr w:type="gramStart"/>
            <w:r w:rsidRPr="009C7DC5">
              <w:rPr>
                <w:rFonts w:eastAsia="Times New Roman"/>
              </w:rPr>
              <w:t>Проблемы  подросткового</w:t>
            </w:r>
            <w:proofErr w:type="gramEnd"/>
            <w:r w:rsidRPr="009C7DC5">
              <w:rPr>
                <w:rFonts w:eastAsia="Times New Roman"/>
              </w:rPr>
              <w:t xml:space="preserve"> периода </w:t>
            </w:r>
          </w:p>
          <w:p w:rsidR="00063D3C" w:rsidRPr="009C7DC5" w:rsidRDefault="00063D3C" w:rsidP="00063D3C">
            <w:pPr>
              <w:widowControl/>
              <w:autoSpaceDE/>
              <w:autoSpaceDN/>
              <w:adjustRightInd/>
              <w:rPr>
                <w:rFonts w:eastAsia="Times New Roman"/>
              </w:rPr>
            </w:pPr>
            <w:r w:rsidRPr="009C7DC5">
              <w:rPr>
                <w:rFonts w:eastAsia="Times New Roman"/>
              </w:rPr>
              <w:t xml:space="preserve">(6-8 </w:t>
            </w:r>
            <w:proofErr w:type="spellStart"/>
            <w:r w:rsidRPr="009C7DC5">
              <w:rPr>
                <w:rFonts w:eastAsia="Times New Roman"/>
              </w:rPr>
              <w:t>кл</w:t>
            </w:r>
            <w:proofErr w:type="spellEnd"/>
            <w:r w:rsidRPr="009C7DC5">
              <w:rPr>
                <w:rFonts w:eastAsia="Times New Roman"/>
              </w:rPr>
              <w:t xml:space="preserve">. по </w:t>
            </w:r>
            <w:proofErr w:type="gramStart"/>
            <w:r w:rsidRPr="009C7DC5">
              <w:rPr>
                <w:rFonts w:eastAsia="Times New Roman"/>
              </w:rPr>
              <w:t>запросу  администрации</w:t>
            </w:r>
            <w:proofErr w:type="gramEnd"/>
            <w:r w:rsidRPr="009C7DC5">
              <w:rPr>
                <w:rFonts w:eastAsia="Times New Roman"/>
              </w:rPr>
              <w:t xml:space="preserve"> и родителей).</w:t>
            </w:r>
          </w:p>
          <w:p w:rsidR="00063D3C" w:rsidRPr="009C7DC5" w:rsidRDefault="00063D3C" w:rsidP="00063D3C">
            <w:pPr>
              <w:widowControl/>
              <w:autoSpaceDE/>
              <w:autoSpaceDN/>
              <w:adjustRightInd/>
              <w:rPr>
                <w:rFonts w:eastAsia="Times New Roman"/>
              </w:rPr>
            </w:pPr>
            <w:r w:rsidRPr="009C7DC5">
              <w:rPr>
                <w:rFonts w:eastAsia="Times New Roman"/>
              </w:rPr>
              <w:t>10.Психологическая готовность к ГИА и ОГЭ.</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11.Экспертные опросы педагогов и родителей </w:t>
            </w:r>
            <w:proofErr w:type="gramStart"/>
            <w:r w:rsidRPr="009C7DC5">
              <w:rPr>
                <w:rFonts w:eastAsia="Times New Roman"/>
              </w:rPr>
              <w:t>( по</w:t>
            </w:r>
            <w:proofErr w:type="gramEnd"/>
            <w:r w:rsidRPr="009C7DC5">
              <w:rPr>
                <w:rFonts w:eastAsia="Times New Roman"/>
              </w:rPr>
              <w:t xml:space="preserve"> запросу).</w:t>
            </w:r>
          </w:p>
          <w:p w:rsidR="00063D3C" w:rsidRPr="009C7DC5" w:rsidRDefault="00063D3C" w:rsidP="00063D3C">
            <w:pPr>
              <w:widowControl/>
              <w:autoSpaceDE/>
              <w:autoSpaceDN/>
              <w:adjustRightInd/>
              <w:rPr>
                <w:rFonts w:eastAsia="Times New Roman"/>
              </w:rPr>
            </w:pPr>
            <w:r w:rsidRPr="009C7DC5">
              <w:rPr>
                <w:rFonts w:eastAsia="Times New Roman"/>
              </w:rPr>
              <w:t>12.Индивидуальная диагностика учащихся, родителей и педагогов (по запросу).</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13.Экспертные опросы по проблеме употребления </w:t>
            </w:r>
            <w:proofErr w:type="spellStart"/>
            <w:r w:rsidRPr="009C7DC5">
              <w:rPr>
                <w:rFonts w:eastAsia="Times New Roman"/>
              </w:rPr>
              <w:t>психоактивных</w:t>
            </w:r>
            <w:proofErr w:type="spellEnd"/>
            <w:r w:rsidRPr="009C7DC5">
              <w:rPr>
                <w:rFonts w:eastAsia="Times New Roman"/>
              </w:rPr>
              <w:t xml:space="preserve"> веществ.</w:t>
            </w: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r w:rsidRPr="009C7DC5">
              <w:rPr>
                <w:rFonts w:eastAsia="Times New Roman"/>
              </w:rPr>
              <w:t>апрель-май</w:t>
            </w:r>
          </w:p>
          <w:p w:rsidR="00063D3C" w:rsidRPr="009C7DC5" w:rsidRDefault="00063D3C" w:rsidP="00063D3C">
            <w:pPr>
              <w:widowControl/>
              <w:autoSpaceDE/>
              <w:autoSpaceDN/>
              <w:adjustRightInd/>
              <w:rPr>
                <w:rFonts w:eastAsia="Times New Roman"/>
              </w:rPr>
            </w:pPr>
            <w:r w:rsidRPr="009C7DC5">
              <w:rPr>
                <w:rFonts w:eastAsia="Times New Roman"/>
              </w:rPr>
              <w:t>В течение</w:t>
            </w:r>
          </w:p>
          <w:p w:rsidR="00063D3C" w:rsidRPr="009C7DC5" w:rsidRDefault="00063D3C" w:rsidP="00063D3C">
            <w:pPr>
              <w:widowControl/>
              <w:autoSpaceDE/>
              <w:autoSpaceDN/>
              <w:adjustRightInd/>
              <w:rPr>
                <w:rFonts w:eastAsia="Times New Roman"/>
              </w:rPr>
            </w:pPr>
            <w:r w:rsidRPr="009C7DC5">
              <w:rPr>
                <w:rFonts w:eastAsia="Times New Roman"/>
              </w:rPr>
              <w:lastRenderedPageBreak/>
              <w:t>года</w:t>
            </w: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r w:rsidRPr="009C7DC5">
              <w:rPr>
                <w:rFonts w:eastAsia="Times New Roman"/>
              </w:rPr>
              <w:t xml:space="preserve">В </w:t>
            </w:r>
            <w:proofErr w:type="spellStart"/>
            <w:proofErr w:type="gramStart"/>
            <w:r w:rsidRPr="009C7DC5">
              <w:rPr>
                <w:rFonts w:eastAsia="Times New Roman"/>
              </w:rPr>
              <w:t>теч.года</w:t>
            </w:r>
            <w:proofErr w:type="spellEnd"/>
            <w:proofErr w:type="gramEnd"/>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В </w:t>
            </w:r>
            <w:proofErr w:type="spellStart"/>
            <w:proofErr w:type="gramStart"/>
            <w:r w:rsidRPr="009C7DC5">
              <w:rPr>
                <w:rFonts w:eastAsia="Times New Roman"/>
              </w:rPr>
              <w:t>теч.года</w:t>
            </w:r>
            <w:proofErr w:type="spellEnd"/>
            <w:proofErr w:type="gramEnd"/>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r w:rsidRPr="009C7DC5">
              <w:rPr>
                <w:rFonts w:eastAsia="Times New Roman"/>
              </w:rPr>
              <w:t>Апрель</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tc>
      </w:tr>
      <w:tr w:rsidR="00063D3C" w:rsidRPr="009C7DC5" w:rsidTr="009862F1">
        <w:trPr>
          <w:trHeight w:val="4237"/>
        </w:trPr>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2.</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ПСИХОКОРРЕКЦИОННАЯ И РАЗВИВАЮЩАЯ РАБОТА:</w:t>
            </w:r>
          </w:p>
          <w:p w:rsidR="00063D3C" w:rsidRPr="009C7DC5" w:rsidRDefault="00063D3C" w:rsidP="00063D3C">
            <w:pPr>
              <w:widowControl/>
              <w:autoSpaceDE/>
              <w:autoSpaceDN/>
              <w:adjustRightInd/>
              <w:rPr>
                <w:rFonts w:eastAsia="Times New Roman"/>
              </w:rPr>
            </w:pPr>
            <w:r w:rsidRPr="009C7DC5">
              <w:rPr>
                <w:rFonts w:eastAsia="Times New Roman"/>
              </w:rPr>
              <w:t>1.Групповая и индивидуальная работа с учащимися 1 и 5 классов по программе адаптации.</w:t>
            </w:r>
          </w:p>
          <w:p w:rsidR="00063D3C" w:rsidRPr="009C7DC5" w:rsidRDefault="00063D3C" w:rsidP="00063D3C">
            <w:pPr>
              <w:widowControl/>
              <w:autoSpaceDE/>
              <w:autoSpaceDN/>
              <w:adjustRightInd/>
              <w:rPr>
                <w:rFonts w:eastAsia="Times New Roman"/>
              </w:rPr>
            </w:pPr>
            <w:r w:rsidRPr="009C7DC5">
              <w:rPr>
                <w:rFonts w:eastAsia="Times New Roman"/>
              </w:rPr>
              <w:t>2.Групповая и индивидуальная работа по профилированию и профессиональному самоопределению учащихся 10-11 классов.</w:t>
            </w:r>
          </w:p>
          <w:p w:rsidR="00063D3C" w:rsidRPr="009C7DC5" w:rsidRDefault="00063D3C" w:rsidP="00063D3C">
            <w:pPr>
              <w:widowControl/>
              <w:autoSpaceDE/>
              <w:autoSpaceDN/>
              <w:adjustRightInd/>
              <w:rPr>
                <w:rFonts w:eastAsia="Times New Roman"/>
              </w:rPr>
            </w:pPr>
            <w:r w:rsidRPr="009C7DC5">
              <w:rPr>
                <w:rFonts w:eastAsia="Times New Roman"/>
              </w:rPr>
              <w:t>3.Психологическая подготовка к ГИА и ОГЭ.</w:t>
            </w:r>
          </w:p>
          <w:p w:rsidR="00063D3C" w:rsidRPr="009C7DC5" w:rsidRDefault="00063D3C" w:rsidP="00063D3C">
            <w:pPr>
              <w:widowControl/>
              <w:autoSpaceDE/>
              <w:autoSpaceDN/>
              <w:adjustRightInd/>
              <w:rPr>
                <w:rFonts w:eastAsia="Times New Roman"/>
              </w:rPr>
            </w:pPr>
            <w:r w:rsidRPr="009C7DC5">
              <w:rPr>
                <w:rFonts w:eastAsia="Times New Roman"/>
              </w:rPr>
              <w:t>4.Формирование мотивации обучения и коррекция личностного развития.</w:t>
            </w:r>
          </w:p>
          <w:p w:rsidR="00063D3C" w:rsidRPr="009C7DC5" w:rsidRDefault="00063D3C" w:rsidP="00063D3C">
            <w:pPr>
              <w:widowControl/>
              <w:autoSpaceDE/>
              <w:autoSpaceDN/>
              <w:adjustRightInd/>
              <w:rPr>
                <w:rFonts w:eastAsia="Times New Roman"/>
              </w:rPr>
            </w:pPr>
            <w:r w:rsidRPr="009C7DC5">
              <w:rPr>
                <w:rFonts w:eastAsia="Times New Roman"/>
              </w:rPr>
              <w:t xml:space="preserve">5.Подготовка к осознанному созданию семьи и </w:t>
            </w:r>
            <w:proofErr w:type="spellStart"/>
            <w:r w:rsidRPr="009C7DC5">
              <w:rPr>
                <w:rFonts w:eastAsia="Times New Roman"/>
              </w:rPr>
              <w:t>родительству</w:t>
            </w:r>
            <w:proofErr w:type="spellEnd"/>
            <w:r w:rsidRPr="009C7DC5">
              <w:rPr>
                <w:rFonts w:eastAsia="Times New Roman"/>
              </w:rPr>
              <w:t xml:space="preserve"> </w:t>
            </w:r>
            <w:proofErr w:type="gramStart"/>
            <w:r w:rsidRPr="009C7DC5">
              <w:rPr>
                <w:rFonts w:eastAsia="Times New Roman"/>
              </w:rPr>
              <w:t xml:space="preserve">   (</w:t>
            </w:r>
            <w:proofErr w:type="gramEnd"/>
            <w:r w:rsidRPr="009C7DC5">
              <w:rPr>
                <w:rFonts w:eastAsia="Times New Roman"/>
              </w:rPr>
              <w:t xml:space="preserve">11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6.Формирование навыков толерантного поведения.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7.Психокоррекционная работа с педагогами по профилактике эмоционального выгорания.</w:t>
            </w: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Янв. - май</w:t>
            </w: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r w:rsidRPr="009C7DC5">
              <w:rPr>
                <w:rFonts w:eastAsia="Times New Roman"/>
              </w:rPr>
              <w:t>По плану</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tc>
      </w:tr>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3.</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КОНСУЛЬТАТИВНАЯ РАБОТА:</w:t>
            </w:r>
          </w:p>
          <w:p w:rsidR="00063D3C" w:rsidRPr="009C7DC5" w:rsidRDefault="00063D3C" w:rsidP="00063D3C">
            <w:pPr>
              <w:widowControl/>
              <w:autoSpaceDE/>
              <w:autoSpaceDN/>
              <w:adjustRightInd/>
              <w:rPr>
                <w:rFonts w:eastAsia="Times New Roman"/>
              </w:rPr>
            </w:pPr>
            <w:r w:rsidRPr="009C7DC5">
              <w:rPr>
                <w:rFonts w:eastAsia="Times New Roman"/>
              </w:rPr>
              <w:t>1.Индивидуальное и групповое консультирование педагогов по вопросам психолого-педагогического сопровождения учащихся.</w:t>
            </w:r>
          </w:p>
          <w:p w:rsidR="00063D3C" w:rsidRPr="009C7DC5" w:rsidRDefault="00063D3C" w:rsidP="00063D3C">
            <w:pPr>
              <w:widowControl/>
              <w:autoSpaceDE/>
              <w:autoSpaceDN/>
              <w:adjustRightInd/>
              <w:rPr>
                <w:rFonts w:eastAsia="Times New Roman"/>
              </w:rPr>
            </w:pPr>
            <w:r w:rsidRPr="009C7DC5">
              <w:rPr>
                <w:rFonts w:eastAsia="Times New Roman"/>
              </w:rPr>
              <w:t xml:space="preserve">2.Групповые и индивидуальные консультации </w:t>
            </w:r>
            <w:proofErr w:type="gramStart"/>
            <w:r w:rsidRPr="009C7DC5">
              <w:rPr>
                <w:rFonts w:eastAsia="Times New Roman"/>
              </w:rPr>
              <w:t>родителей  по</w:t>
            </w:r>
            <w:proofErr w:type="gramEnd"/>
            <w:r w:rsidRPr="009C7DC5">
              <w:rPr>
                <w:rFonts w:eastAsia="Times New Roman"/>
              </w:rPr>
              <w:t xml:space="preserve"> итогам диагностики.</w:t>
            </w:r>
          </w:p>
          <w:p w:rsidR="00063D3C" w:rsidRPr="009C7DC5" w:rsidRDefault="00063D3C" w:rsidP="00063D3C">
            <w:pPr>
              <w:widowControl/>
              <w:autoSpaceDE/>
              <w:autoSpaceDN/>
              <w:adjustRightInd/>
              <w:rPr>
                <w:rFonts w:eastAsia="Times New Roman"/>
              </w:rPr>
            </w:pPr>
            <w:r w:rsidRPr="009C7DC5">
              <w:rPr>
                <w:rFonts w:eastAsia="Times New Roman"/>
              </w:rPr>
              <w:t>3.Подготовка и проведение психолого-медико-педагогического консилиума.</w:t>
            </w:r>
          </w:p>
          <w:p w:rsidR="00063D3C" w:rsidRPr="009C7DC5" w:rsidRDefault="00063D3C" w:rsidP="00063D3C">
            <w:pPr>
              <w:widowControl/>
              <w:autoSpaceDE/>
              <w:autoSpaceDN/>
              <w:adjustRightInd/>
              <w:rPr>
                <w:rFonts w:eastAsia="Times New Roman"/>
              </w:rPr>
            </w:pPr>
            <w:r w:rsidRPr="009C7DC5">
              <w:rPr>
                <w:rFonts w:eastAsia="Times New Roman"/>
              </w:rPr>
              <w:t>4.Консультирование учащихся и родителей с целью коррекции нарушений в детско-родительских отношениях.</w:t>
            </w:r>
          </w:p>
          <w:p w:rsidR="00063D3C" w:rsidRPr="009C7DC5" w:rsidRDefault="00063D3C" w:rsidP="00063D3C">
            <w:pPr>
              <w:widowControl/>
              <w:autoSpaceDE/>
              <w:autoSpaceDN/>
              <w:adjustRightInd/>
              <w:rPr>
                <w:rFonts w:eastAsia="Times New Roman"/>
              </w:rPr>
            </w:pPr>
            <w:r w:rsidRPr="009C7DC5">
              <w:rPr>
                <w:rFonts w:eastAsia="Times New Roman"/>
              </w:rPr>
              <w:t>5.Консультирование администрации школы по вопросам разрешения конфликтных ситуаций.</w:t>
            </w: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В </w:t>
            </w:r>
            <w:proofErr w:type="spellStart"/>
            <w:r w:rsidRPr="009C7DC5">
              <w:rPr>
                <w:rFonts w:eastAsia="Times New Roman"/>
              </w:rPr>
              <w:t>теч</w:t>
            </w:r>
            <w:proofErr w:type="spellEnd"/>
            <w:r w:rsidRPr="009C7DC5">
              <w:rPr>
                <w:rFonts w:eastAsia="Times New Roman"/>
              </w:rPr>
              <w:t>. года</w:t>
            </w:r>
          </w:p>
          <w:p w:rsidR="00063D3C" w:rsidRPr="009C7DC5" w:rsidRDefault="00063D3C" w:rsidP="00063D3C">
            <w:pPr>
              <w:widowControl/>
              <w:autoSpaceDE/>
              <w:autoSpaceDN/>
              <w:adjustRightInd/>
              <w:rPr>
                <w:rFonts w:eastAsia="Times New Roman"/>
              </w:rPr>
            </w:pPr>
            <w:r w:rsidRPr="009C7DC5">
              <w:rPr>
                <w:rFonts w:eastAsia="Times New Roman"/>
              </w:rPr>
              <w:t>По плану</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По запросу</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По запросу</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tc>
      </w:tr>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4.</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ЭКСПЕРТНАЯ РАБОТА:</w:t>
            </w:r>
          </w:p>
          <w:p w:rsidR="00063D3C" w:rsidRPr="009C7DC5" w:rsidRDefault="00063D3C" w:rsidP="00063D3C">
            <w:pPr>
              <w:widowControl/>
              <w:autoSpaceDE/>
              <w:autoSpaceDN/>
              <w:adjustRightInd/>
              <w:rPr>
                <w:rFonts w:eastAsia="Times New Roman"/>
              </w:rPr>
            </w:pPr>
            <w:r w:rsidRPr="009C7DC5">
              <w:rPr>
                <w:rFonts w:eastAsia="Times New Roman"/>
              </w:rPr>
              <w:t>1.Работа с молодыми учителями и новыми классными руководителями.</w:t>
            </w:r>
          </w:p>
          <w:p w:rsidR="00063D3C" w:rsidRPr="009C7DC5" w:rsidRDefault="00063D3C" w:rsidP="00063D3C">
            <w:pPr>
              <w:widowControl/>
              <w:autoSpaceDE/>
              <w:autoSpaceDN/>
              <w:adjustRightInd/>
              <w:rPr>
                <w:rFonts w:eastAsia="Times New Roman"/>
              </w:rPr>
            </w:pPr>
            <w:r w:rsidRPr="009C7DC5">
              <w:rPr>
                <w:rFonts w:eastAsia="Times New Roman"/>
              </w:rPr>
              <w:t>2.Опросы педагогов и родителей по актуальным проблемам психолого-педагогического сопровождения.</w:t>
            </w:r>
          </w:p>
          <w:p w:rsidR="00063D3C" w:rsidRPr="009C7DC5" w:rsidRDefault="00063D3C" w:rsidP="00063D3C">
            <w:pPr>
              <w:widowControl/>
              <w:autoSpaceDE/>
              <w:autoSpaceDN/>
              <w:adjustRightInd/>
              <w:rPr>
                <w:rFonts w:eastAsia="Times New Roman"/>
              </w:rPr>
            </w:pPr>
            <w:r w:rsidRPr="009C7DC5">
              <w:rPr>
                <w:rFonts w:eastAsia="Times New Roman"/>
              </w:rPr>
              <w:t>3.Опросы учащихся и педагогов по актуальным проблемам.</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4.Психологический анализ уроков и обучающей среды </w:t>
            </w:r>
          </w:p>
          <w:p w:rsidR="00063D3C" w:rsidRPr="009C7DC5" w:rsidRDefault="00063D3C" w:rsidP="00063D3C">
            <w:pPr>
              <w:widowControl/>
              <w:autoSpaceDE/>
              <w:autoSpaceDN/>
              <w:adjustRightInd/>
              <w:rPr>
                <w:rFonts w:eastAsia="Times New Roman"/>
              </w:rPr>
            </w:pPr>
            <w:r w:rsidRPr="009C7DC5">
              <w:rPr>
                <w:rFonts w:eastAsia="Times New Roman"/>
              </w:rPr>
              <w:t>(по запросу администрации).</w:t>
            </w:r>
          </w:p>
          <w:p w:rsidR="00063D3C" w:rsidRPr="009C7DC5" w:rsidRDefault="00063D3C" w:rsidP="00063D3C">
            <w:pPr>
              <w:widowControl/>
              <w:autoSpaceDE/>
              <w:autoSpaceDN/>
              <w:adjustRightInd/>
              <w:rPr>
                <w:rFonts w:eastAsia="Times New Roman"/>
              </w:rPr>
            </w:pPr>
            <w:r w:rsidRPr="009C7DC5">
              <w:rPr>
                <w:rFonts w:eastAsia="Times New Roman"/>
              </w:rPr>
              <w:t>5.Участие в работе областной экспертной комиссии.</w:t>
            </w: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1 четверть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По запросу</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r w:rsidRPr="009C7DC5">
              <w:rPr>
                <w:rFonts w:eastAsia="Times New Roman"/>
              </w:rPr>
              <w:t>По плану</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p w:rsidR="00063D3C" w:rsidRPr="009C7DC5" w:rsidRDefault="00063D3C" w:rsidP="00063D3C">
            <w:pPr>
              <w:widowControl/>
              <w:autoSpaceDE/>
              <w:autoSpaceDN/>
              <w:adjustRightInd/>
              <w:rPr>
                <w:rFonts w:eastAsia="Times New Roman"/>
              </w:rPr>
            </w:pPr>
          </w:p>
        </w:tc>
      </w:tr>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5.</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МЕТОДИЧЕСКАЯ РАБОТА:</w:t>
            </w:r>
          </w:p>
          <w:p w:rsidR="00063D3C" w:rsidRPr="009C7DC5" w:rsidRDefault="00063D3C" w:rsidP="00063D3C">
            <w:pPr>
              <w:widowControl/>
              <w:autoSpaceDE/>
              <w:autoSpaceDN/>
              <w:adjustRightInd/>
              <w:rPr>
                <w:rFonts w:eastAsia="Times New Roman"/>
              </w:rPr>
            </w:pPr>
            <w:r w:rsidRPr="009C7DC5">
              <w:rPr>
                <w:rFonts w:eastAsia="Times New Roman"/>
              </w:rPr>
              <w:t xml:space="preserve">1.Подбор и </w:t>
            </w:r>
            <w:proofErr w:type="spellStart"/>
            <w:r w:rsidRPr="009C7DC5">
              <w:rPr>
                <w:rFonts w:eastAsia="Times New Roman"/>
              </w:rPr>
              <w:t>адаптирование</w:t>
            </w:r>
            <w:proofErr w:type="spellEnd"/>
            <w:r w:rsidRPr="009C7DC5">
              <w:rPr>
                <w:rFonts w:eastAsia="Times New Roman"/>
              </w:rPr>
              <w:t xml:space="preserve"> методик по плану психодиагностики.</w:t>
            </w:r>
          </w:p>
          <w:p w:rsidR="00063D3C" w:rsidRPr="009C7DC5" w:rsidRDefault="00063D3C" w:rsidP="00063D3C">
            <w:pPr>
              <w:widowControl/>
              <w:autoSpaceDE/>
              <w:autoSpaceDN/>
              <w:adjustRightInd/>
              <w:rPr>
                <w:rFonts w:eastAsia="Times New Roman"/>
              </w:rPr>
            </w:pPr>
            <w:r w:rsidRPr="009C7DC5">
              <w:rPr>
                <w:rFonts w:eastAsia="Times New Roman"/>
              </w:rPr>
              <w:t xml:space="preserve">2.Участие в работе районного </w:t>
            </w:r>
            <w:proofErr w:type="spellStart"/>
            <w:r w:rsidRPr="009C7DC5">
              <w:rPr>
                <w:rFonts w:eastAsia="Times New Roman"/>
              </w:rPr>
              <w:t>методобъединения</w:t>
            </w:r>
            <w:proofErr w:type="spellEnd"/>
            <w:r w:rsidRPr="009C7DC5">
              <w:rPr>
                <w:rFonts w:eastAsia="Times New Roman"/>
              </w:rPr>
              <w:t xml:space="preserve"> психологов и школьных </w:t>
            </w:r>
            <w:proofErr w:type="spellStart"/>
            <w:r w:rsidRPr="009C7DC5">
              <w:rPr>
                <w:rFonts w:eastAsia="Times New Roman"/>
              </w:rPr>
              <w:t>методобъединений</w:t>
            </w:r>
            <w:proofErr w:type="spellEnd"/>
            <w:r w:rsidRPr="009C7DC5">
              <w:rPr>
                <w:rFonts w:eastAsia="Times New Roman"/>
              </w:rPr>
              <w:t>.</w:t>
            </w:r>
          </w:p>
          <w:p w:rsidR="00063D3C" w:rsidRPr="009C7DC5" w:rsidRDefault="00063D3C" w:rsidP="00063D3C">
            <w:pPr>
              <w:widowControl/>
              <w:autoSpaceDE/>
              <w:autoSpaceDN/>
              <w:adjustRightInd/>
              <w:rPr>
                <w:rFonts w:eastAsia="Times New Roman"/>
                <w:b/>
              </w:rPr>
            </w:pPr>
            <w:r w:rsidRPr="009C7DC5">
              <w:rPr>
                <w:rFonts w:eastAsia="Times New Roman"/>
              </w:rPr>
              <w:t xml:space="preserve">3.Работа над темой самообразования </w:t>
            </w:r>
            <w:proofErr w:type="gramStart"/>
            <w:r w:rsidRPr="009C7DC5">
              <w:rPr>
                <w:rFonts w:eastAsia="Times New Roman"/>
              </w:rPr>
              <w:t>« Создание</w:t>
            </w:r>
            <w:proofErr w:type="gramEnd"/>
            <w:r w:rsidRPr="009C7DC5">
              <w:rPr>
                <w:rFonts w:eastAsia="Times New Roman"/>
              </w:rPr>
              <w:t xml:space="preserve"> оптимальных условий для развития личности учащегося и осознанного построения им индивидуального образовательного маршрута».</w:t>
            </w:r>
          </w:p>
          <w:p w:rsidR="00063D3C" w:rsidRPr="009C7DC5" w:rsidRDefault="00063D3C" w:rsidP="00063D3C">
            <w:pPr>
              <w:widowControl/>
              <w:autoSpaceDE/>
              <w:autoSpaceDN/>
              <w:adjustRightInd/>
              <w:rPr>
                <w:rFonts w:eastAsia="Times New Roman"/>
              </w:rPr>
            </w:pPr>
            <w:r w:rsidRPr="009C7DC5">
              <w:rPr>
                <w:rFonts w:eastAsia="Times New Roman"/>
              </w:rPr>
              <w:t>4.Подготовка и организация работы волонтёрской группы.</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5.Разработка индивидуальных программ по важнейшим направлениям </w:t>
            </w:r>
            <w:proofErr w:type="spellStart"/>
            <w:r w:rsidRPr="009C7DC5">
              <w:rPr>
                <w:rFonts w:eastAsia="Times New Roman"/>
              </w:rPr>
              <w:t>психокоррекции</w:t>
            </w:r>
            <w:proofErr w:type="spellEnd"/>
            <w:r w:rsidRPr="009C7DC5">
              <w:rPr>
                <w:rFonts w:eastAsia="Times New Roman"/>
              </w:rPr>
              <w:t>.</w:t>
            </w: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p w:rsidR="00063D3C" w:rsidRPr="009C7DC5" w:rsidRDefault="00063D3C" w:rsidP="00063D3C">
            <w:pPr>
              <w:widowControl/>
              <w:autoSpaceDE/>
              <w:autoSpaceDN/>
              <w:adjustRightInd/>
              <w:rPr>
                <w:rFonts w:eastAsia="Times New Roman"/>
              </w:rPr>
            </w:pPr>
          </w:p>
        </w:tc>
      </w:tr>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6.</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ПРОСВЕТИТЕЛЬСКАЯ РАБОТА:</w:t>
            </w:r>
          </w:p>
          <w:p w:rsidR="00063D3C" w:rsidRPr="009C7DC5" w:rsidRDefault="00063D3C" w:rsidP="00063D3C">
            <w:pPr>
              <w:widowControl/>
              <w:autoSpaceDE/>
              <w:autoSpaceDN/>
              <w:adjustRightInd/>
              <w:rPr>
                <w:rFonts w:eastAsia="Times New Roman"/>
              </w:rPr>
            </w:pPr>
            <w:r w:rsidRPr="009C7DC5">
              <w:rPr>
                <w:rFonts w:eastAsia="Times New Roman"/>
              </w:rPr>
              <w:t>1.Организация занятий родительского клуба «Доверие».</w:t>
            </w:r>
          </w:p>
          <w:p w:rsidR="00063D3C" w:rsidRPr="009C7DC5" w:rsidRDefault="00063D3C" w:rsidP="00063D3C">
            <w:pPr>
              <w:widowControl/>
              <w:autoSpaceDE/>
              <w:autoSpaceDN/>
              <w:adjustRightInd/>
              <w:rPr>
                <w:rFonts w:eastAsia="Times New Roman"/>
              </w:rPr>
            </w:pPr>
            <w:r w:rsidRPr="009C7DC5">
              <w:rPr>
                <w:rFonts w:eastAsia="Times New Roman"/>
              </w:rPr>
              <w:t>2.Беседы с учащимися по актуальным вопросам развития.</w:t>
            </w:r>
          </w:p>
          <w:p w:rsidR="00063D3C" w:rsidRPr="009C7DC5" w:rsidRDefault="00063D3C" w:rsidP="00063D3C">
            <w:pPr>
              <w:widowControl/>
              <w:autoSpaceDE/>
              <w:autoSpaceDN/>
              <w:adjustRightInd/>
              <w:rPr>
                <w:rFonts w:eastAsia="Times New Roman"/>
              </w:rPr>
            </w:pPr>
            <w:r w:rsidRPr="009C7DC5">
              <w:rPr>
                <w:rFonts w:eastAsia="Times New Roman"/>
              </w:rPr>
              <w:t>3.Оформление стендов по проблемам профилактики употребления ПАВ и толерантности.</w:t>
            </w:r>
          </w:p>
          <w:p w:rsidR="00063D3C" w:rsidRPr="009C7DC5" w:rsidRDefault="00063D3C" w:rsidP="00063D3C">
            <w:pPr>
              <w:widowControl/>
              <w:autoSpaceDE/>
              <w:autoSpaceDN/>
              <w:adjustRightInd/>
              <w:rPr>
                <w:rFonts w:eastAsia="Times New Roman"/>
              </w:rPr>
            </w:pPr>
            <w:r w:rsidRPr="009C7DC5">
              <w:rPr>
                <w:rFonts w:eastAsia="Times New Roman"/>
              </w:rPr>
              <w:t>4.Пропаганда психологических знаний при работе с учащимися, родителями и педагогами.</w:t>
            </w:r>
          </w:p>
          <w:p w:rsidR="00063D3C" w:rsidRPr="009C7DC5" w:rsidRDefault="00063D3C" w:rsidP="00063D3C">
            <w:pPr>
              <w:widowControl/>
              <w:autoSpaceDE/>
              <w:autoSpaceDN/>
              <w:adjustRightInd/>
              <w:rPr>
                <w:rFonts w:eastAsia="Times New Roman"/>
              </w:rPr>
            </w:pPr>
            <w:r w:rsidRPr="009C7DC5">
              <w:rPr>
                <w:rFonts w:eastAsia="Times New Roman"/>
              </w:rPr>
              <w:t>5.Кружковая работа.</w:t>
            </w:r>
          </w:p>
          <w:p w:rsidR="00063D3C" w:rsidRPr="009C7DC5" w:rsidRDefault="00063D3C" w:rsidP="00063D3C">
            <w:pPr>
              <w:widowControl/>
              <w:autoSpaceDE/>
              <w:autoSpaceDN/>
              <w:adjustRightInd/>
              <w:rPr>
                <w:rFonts w:eastAsia="Times New Roman"/>
              </w:rPr>
            </w:pPr>
            <w:r w:rsidRPr="009C7DC5">
              <w:rPr>
                <w:rFonts w:eastAsia="Times New Roman"/>
              </w:rPr>
              <w:t>6.Выступления на районных и областных семинарах и конференциях.</w:t>
            </w:r>
          </w:p>
          <w:p w:rsidR="00063D3C" w:rsidRPr="009C7DC5" w:rsidRDefault="00063D3C" w:rsidP="00063D3C">
            <w:pPr>
              <w:widowControl/>
              <w:autoSpaceDE/>
              <w:autoSpaceDN/>
              <w:adjustRightInd/>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По плану</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r w:rsidRPr="009C7DC5">
              <w:rPr>
                <w:rFonts w:eastAsia="Times New Roman"/>
              </w:rPr>
              <w:t>По графику</w:t>
            </w: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tc>
      </w:tr>
      <w:tr w:rsidR="00063D3C" w:rsidRPr="009C7DC5" w:rsidTr="009862F1">
        <w:tc>
          <w:tcPr>
            <w:tcW w:w="4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7.</w:t>
            </w:r>
          </w:p>
        </w:tc>
        <w:tc>
          <w:tcPr>
            <w:tcW w:w="5452"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ИННОВАЦИОННАЯ ДЕЯТЕЛЬНОСТЬ:</w:t>
            </w:r>
          </w:p>
          <w:p w:rsidR="00063D3C" w:rsidRPr="009C7DC5" w:rsidRDefault="00063D3C" w:rsidP="00063D3C">
            <w:pPr>
              <w:widowControl/>
              <w:autoSpaceDE/>
              <w:autoSpaceDN/>
              <w:adjustRightInd/>
              <w:rPr>
                <w:rFonts w:eastAsia="Times New Roman"/>
              </w:rPr>
            </w:pPr>
            <w:r w:rsidRPr="009C7DC5">
              <w:rPr>
                <w:rFonts w:eastAsia="Times New Roman"/>
              </w:rPr>
              <w:t xml:space="preserve">1.Внедрение интерактивных форм </w:t>
            </w:r>
            <w:proofErr w:type="spellStart"/>
            <w:r w:rsidRPr="009C7DC5">
              <w:rPr>
                <w:rFonts w:eastAsia="Times New Roman"/>
              </w:rPr>
              <w:t>психопрофилактики</w:t>
            </w:r>
            <w:proofErr w:type="spellEnd"/>
            <w:r w:rsidRPr="009C7DC5">
              <w:rPr>
                <w:rFonts w:eastAsia="Times New Roman"/>
              </w:rPr>
              <w:t xml:space="preserve"> и </w:t>
            </w:r>
            <w:proofErr w:type="spellStart"/>
            <w:r w:rsidRPr="009C7DC5">
              <w:rPr>
                <w:rFonts w:eastAsia="Times New Roman"/>
              </w:rPr>
              <w:t>психокоррекции</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2.Практическое использование новых методик и форм работы с учащимися, родителями и педагогами.</w:t>
            </w:r>
          </w:p>
          <w:p w:rsidR="00063D3C" w:rsidRPr="009C7DC5" w:rsidRDefault="00063D3C" w:rsidP="00063D3C">
            <w:pPr>
              <w:widowControl/>
              <w:autoSpaceDE/>
              <w:autoSpaceDN/>
              <w:adjustRightInd/>
              <w:rPr>
                <w:rFonts w:eastAsia="Times New Roman"/>
              </w:rPr>
            </w:pPr>
            <w:r w:rsidRPr="009C7DC5">
              <w:rPr>
                <w:rFonts w:eastAsia="Times New Roman"/>
              </w:rPr>
              <w:lastRenderedPageBreak/>
              <w:t xml:space="preserve">3.Создание устойчивой системы сопровождения </w:t>
            </w:r>
            <w:proofErr w:type="spellStart"/>
            <w:r w:rsidRPr="009C7DC5">
              <w:rPr>
                <w:rFonts w:eastAsia="Times New Roman"/>
              </w:rPr>
              <w:t>предпрофильного</w:t>
            </w:r>
            <w:proofErr w:type="spellEnd"/>
            <w:r w:rsidRPr="009C7DC5">
              <w:rPr>
                <w:rFonts w:eastAsia="Times New Roman"/>
              </w:rPr>
              <w:t xml:space="preserve"> и профильного обучения.</w:t>
            </w:r>
          </w:p>
          <w:p w:rsidR="00063D3C" w:rsidRPr="009C7DC5" w:rsidRDefault="00063D3C" w:rsidP="00063D3C">
            <w:pPr>
              <w:widowControl/>
              <w:autoSpaceDE/>
              <w:autoSpaceDN/>
              <w:adjustRightInd/>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Саркисова О.Н.</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tc>
      </w:tr>
    </w:tbl>
    <w:p w:rsidR="0074009A" w:rsidRPr="009C7DC5" w:rsidRDefault="0074009A" w:rsidP="0074009A">
      <w:pPr>
        <w:widowControl/>
        <w:autoSpaceDE/>
        <w:autoSpaceDN/>
        <w:adjustRightInd/>
        <w:jc w:val="both"/>
        <w:rPr>
          <w:rFonts w:eastAsia="Times New Roman"/>
        </w:rPr>
      </w:pPr>
    </w:p>
    <w:p w:rsidR="0074009A" w:rsidRPr="009C7DC5" w:rsidRDefault="0074009A" w:rsidP="0074009A">
      <w:pPr>
        <w:widowControl/>
        <w:autoSpaceDE/>
        <w:autoSpaceDN/>
        <w:adjustRightInd/>
        <w:rPr>
          <w:rFonts w:eastAsia="Times New Roman"/>
        </w:rPr>
      </w:pPr>
    </w:p>
    <w:p w:rsidR="00063D3C" w:rsidRPr="009C7DC5" w:rsidRDefault="00063D3C" w:rsidP="00063D3C">
      <w:pPr>
        <w:widowControl/>
        <w:autoSpaceDE/>
        <w:autoSpaceDN/>
        <w:adjustRightInd/>
        <w:jc w:val="center"/>
        <w:rPr>
          <w:rFonts w:eastAsia="Times New Roman"/>
          <w:b/>
        </w:rPr>
      </w:pPr>
      <w:r w:rsidRPr="009C7DC5">
        <w:rPr>
          <w:rFonts w:eastAsia="Times New Roman"/>
          <w:b/>
        </w:rPr>
        <w:t>Календарный план работы на 2019-2020 учебный год</w:t>
      </w:r>
    </w:p>
    <w:p w:rsidR="00063D3C" w:rsidRPr="009C7DC5" w:rsidRDefault="00063D3C" w:rsidP="00063D3C">
      <w:pPr>
        <w:widowControl/>
        <w:autoSpaceDE/>
        <w:autoSpaceDN/>
        <w:adjustRightInd/>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434"/>
        <w:gridCol w:w="3386"/>
        <w:gridCol w:w="3479"/>
      </w:tblGrid>
      <w:tr w:rsidR="00063D3C" w:rsidRPr="009C7DC5" w:rsidTr="009862F1">
        <w:tc>
          <w:tcPr>
            <w:tcW w:w="144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Категория</w:t>
            </w:r>
          </w:p>
        </w:tc>
        <w:tc>
          <w:tcPr>
            <w:tcW w:w="1434"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Дата</w:t>
            </w:r>
          </w:p>
        </w:tc>
        <w:tc>
          <w:tcPr>
            <w:tcW w:w="3386"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Цели и задачи работы</w:t>
            </w:r>
          </w:p>
        </w:tc>
        <w:tc>
          <w:tcPr>
            <w:tcW w:w="3479"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Формы работы</w:t>
            </w:r>
          </w:p>
        </w:tc>
      </w:tr>
      <w:tr w:rsidR="00063D3C" w:rsidRPr="009C7DC5" w:rsidTr="009862F1">
        <w:tc>
          <w:tcPr>
            <w:tcW w:w="1448" w:type="dxa"/>
            <w:vMerge w:val="restart"/>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 xml:space="preserve">Учащиеся </w:t>
            </w:r>
          </w:p>
          <w:p w:rsidR="00063D3C" w:rsidRPr="009C7DC5" w:rsidRDefault="00063D3C" w:rsidP="00063D3C">
            <w:pPr>
              <w:widowControl/>
              <w:autoSpaceDE/>
              <w:autoSpaceDN/>
              <w:adjustRightInd/>
              <w:rPr>
                <w:rFonts w:eastAsia="Times New Roman"/>
              </w:rPr>
            </w:pPr>
            <w:r w:rsidRPr="009C7DC5">
              <w:rPr>
                <w:rFonts w:eastAsia="Times New Roman"/>
              </w:rPr>
              <w:t>1-4 классов.</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Учащиеся </w:t>
            </w:r>
          </w:p>
          <w:p w:rsidR="00063D3C" w:rsidRPr="009C7DC5" w:rsidRDefault="00063D3C" w:rsidP="00063D3C">
            <w:pPr>
              <w:widowControl/>
              <w:autoSpaceDE/>
              <w:autoSpaceDN/>
              <w:adjustRightInd/>
              <w:rPr>
                <w:rFonts w:eastAsia="Times New Roman"/>
              </w:rPr>
            </w:pPr>
            <w:r w:rsidRPr="009C7DC5">
              <w:rPr>
                <w:rFonts w:eastAsia="Times New Roman"/>
              </w:rPr>
              <w:t>5 классов</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Учащиеся</w:t>
            </w:r>
          </w:p>
          <w:p w:rsidR="00063D3C" w:rsidRPr="009C7DC5" w:rsidRDefault="00063D3C" w:rsidP="00063D3C">
            <w:pPr>
              <w:widowControl/>
              <w:autoSpaceDE/>
              <w:autoSpaceDN/>
              <w:adjustRightInd/>
              <w:rPr>
                <w:rFonts w:eastAsia="Times New Roman"/>
              </w:rPr>
            </w:pPr>
            <w:r w:rsidRPr="009C7DC5">
              <w:rPr>
                <w:rFonts w:eastAsia="Times New Roman"/>
              </w:rPr>
              <w:t>6-7 классов.</w:t>
            </w:r>
          </w:p>
        </w:tc>
        <w:tc>
          <w:tcPr>
            <w:tcW w:w="1434" w:type="dxa"/>
            <w:vMerge w:val="restart"/>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r w:rsidRPr="009C7DC5">
              <w:rPr>
                <w:rFonts w:eastAsia="Times New Roman"/>
              </w:rPr>
              <w:t>Январь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Февраль</w:t>
            </w:r>
          </w:p>
          <w:p w:rsidR="00063D3C" w:rsidRPr="009C7DC5" w:rsidRDefault="00063D3C" w:rsidP="00063D3C">
            <w:pPr>
              <w:widowControl/>
              <w:autoSpaceDE/>
              <w:autoSpaceDN/>
              <w:adjustRightInd/>
              <w:rPr>
                <w:rFonts w:eastAsia="Times New Roman"/>
              </w:rPr>
            </w:pPr>
            <w:r w:rsidRPr="009C7DC5">
              <w:rPr>
                <w:rFonts w:eastAsia="Times New Roman"/>
              </w:rPr>
              <w:t>Март</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r w:rsidRPr="009C7DC5">
              <w:rPr>
                <w:rFonts w:eastAsia="Times New Roman"/>
              </w:rPr>
              <w:t>Май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Январь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Февраль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Март</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r w:rsidRPr="009C7DC5">
              <w:rPr>
                <w:rFonts w:eastAsia="Times New Roman"/>
              </w:rPr>
              <w:lastRenderedPageBreak/>
              <w:t>Май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Январь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Февраль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Март</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r w:rsidRPr="009C7DC5">
              <w:rPr>
                <w:rFonts w:eastAsia="Times New Roman"/>
              </w:rPr>
              <w:t>Май</w:t>
            </w:r>
          </w:p>
        </w:tc>
        <w:tc>
          <w:tcPr>
            <w:tcW w:w="3386" w:type="dxa"/>
            <w:vMerge w:val="restart"/>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-Обеспечение образовательного процесса.</w:t>
            </w:r>
          </w:p>
          <w:p w:rsidR="00063D3C" w:rsidRPr="009C7DC5" w:rsidRDefault="00063D3C" w:rsidP="00063D3C">
            <w:pPr>
              <w:widowControl/>
              <w:autoSpaceDE/>
              <w:autoSpaceDN/>
              <w:adjustRightInd/>
              <w:rPr>
                <w:rFonts w:eastAsia="Times New Roman"/>
              </w:rPr>
            </w:pPr>
            <w:r w:rsidRPr="009C7DC5">
              <w:rPr>
                <w:rFonts w:eastAsia="Times New Roman"/>
              </w:rPr>
              <w:t>-Сопровождение процесса адаптации.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-Обеспечение образовательного процесса.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Сопровождение процесса адаптации.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-Формирование сплочённого коллектива. Создание комфортных условий для обучения и социализации.</w:t>
            </w:r>
          </w:p>
          <w:p w:rsidR="00063D3C" w:rsidRPr="009C7DC5" w:rsidRDefault="00063D3C" w:rsidP="00063D3C">
            <w:pPr>
              <w:widowControl/>
              <w:autoSpaceDE/>
              <w:autoSpaceDN/>
              <w:adjustRightInd/>
              <w:rPr>
                <w:rFonts w:eastAsia="Times New Roman"/>
              </w:rPr>
            </w:pPr>
            <w:r w:rsidRPr="009C7DC5">
              <w:rPr>
                <w:rFonts w:eastAsia="Times New Roman"/>
              </w:rPr>
              <w:t>-Ориентация на здоровый образ жизни.</w:t>
            </w:r>
          </w:p>
          <w:p w:rsidR="00063D3C" w:rsidRPr="009C7DC5" w:rsidRDefault="00063D3C" w:rsidP="00063D3C">
            <w:pPr>
              <w:widowControl/>
              <w:autoSpaceDE/>
              <w:autoSpaceDN/>
              <w:adjustRightInd/>
              <w:rPr>
                <w:rFonts w:eastAsia="Times New Roman"/>
              </w:rPr>
            </w:pPr>
            <w:r w:rsidRPr="009C7DC5">
              <w:rPr>
                <w:rFonts w:eastAsia="Times New Roman"/>
              </w:rPr>
              <w:t>-Обеспечение образовательного процесса.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-Обеспечение образовательного процесса.</w:t>
            </w:r>
          </w:p>
          <w:p w:rsidR="00063D3C" w:rsidRPr="009C7DC5" w:rsidRDefault="00063D3C" w:rsidP="00063D3C">
            <w:pPr>
              <w:widowControl/>
              <w:autoSpaceDE/>
              <w:autoSpaceDN/>
              <w:adjustRightInd/>
              <w:rPr>
                <w:rFonts w:eastAsia="Times New Roman"/>
              </w:rPr>
            </w:pPr>
            <w:r w:rsidRPr="009C7DC5">
              <w:rPr>
                <w:rFonts w:eastAsia="Times New Roman"/>
              </w:rPr>
              <w:t>-Сопровождение процесса адаптации.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-Формирование статуса ученика.</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осознанного отношения к своему здоровью.</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объективной самооценки.</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толерантности.</w:t>
            </w:r>
          </w:p>
          <w:p w:rsidR="00063D3C" w:rsidRPr="009C7DC5" w:rsidRDefault="00063D3C" w:rsidP="00063D3C">
            <w:pPr>
              <w:widowControl/>
              <w:autoSpaceDE/>
              <w:autoSpaceDN/>
              <w:adjustRightInd/>
              <w:rPr>
                <w:rFonts w:eastAsia="Times New Roman"/>
              </w:rPr>
            </w:pPr>
            <w:r w:rsidRPr="009C7DC5">
              <w:rPr>
                <w:rFonts w:eastAsia="Times New Roman"/>
              </w:rPr>
              <w:t>-Сопровождение процесса адаптации.</w:t>
            </w:r>
          </w:p>
          <w:p w:rsidR="00063D3C" w:rsidRPr="009C7DC5" w:rsidRDefault="00063D3C" w:rsidP="00063D3C">
            <w:pPr>
              <w:widowControl/>
              <w:autoSpaceDE/>
              <w:autoSpaceDN/>
              <w:adjustRightInd/>
              <w:rPr>
                <w:rFonts w:eastAsia="Times New Roman"/>
              </w:rPr>
            </w:pPr>
            <w:r w:rsidRPr="009C7DC5">
              <w:rPr>
                <w:rFonts w:eastAsia="Times New Roman"/>
              </w:rPr>
              <w:t>-Профилактика курения.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-Сопровождение процесса адаптации.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-Формирование сплочённого коллектива.</w:t>
            </w:r>
          </w:p>
          <w:p w:rsidR="00063D3C" w:rsidRPr="009C7DC5" w:rsidRDefault="00063D3C" w:rsidP="00063D3C">
            <w:pPr>
              <w:widowControl/>
              <w:autoSpaceDE/>
              <w:autoSpaceDN/>
              <w:adjustRightInd/>
              <w:rPr>
                <w:rFonts w:eastAsia="Times New Roman"/>
              </w:rPr>
            </w:pPr>
            <w:r w:rsidRPr="009C7DC5">
              <w:rPr>
                <w:rFonts w:eastAsia="Times New Roman"/>
              </w:rPr>
              <w:t xml:space="preserve">-Сохранение психического </w:t>
            </w:r>
            <w:r w:rsidRPr="009C7DC5">
              <w:rPr>
                <w:rFonts w:eastAsia="Times New Roman"/>
              </w:rPr>
              <w:lastRenderedPageBreak/>
              <w:t>здоровья.</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механизмов продуктивного общения.</w:t>
            </w:r>
          </w:p>
          <w:p w:rsidR="00063D3C" w:rsidRPr="009C7DC5" w:rsidRDefault="00063D3C" w:rsidP="00063D3C">
            <w:pPr>
              <w:widowControl/>
              <w:autoSpaceDE/>
              <w:autoSpaceDN/>
              <w:adjustRightInd/>
              <w:rPr>
                <w:rFonts w:eastAsia="Times New Roman"/>
              </w:rPr>
            </w:pPr>
            <w:r w:rsidRPr="009C7DC5">
              <w:rPr>
                <w:rFonts w:eastAsia="Times New Roman"/>
              </w:rPr>
              <w:t xml:space="preserve">-Профилактика </w:t>
            </w:r>
            <w:proofErr w:type="spellStart"/>
            <w:r w:rsidRPr="009C7DC5">
              <w:rPr>
                <w:rFonts w:eastAsia="Times New Roman"/>
              </w:rPr>
              <w:t>аддиктивного</w:t>
            </w:r>
            <w:proofErr w:type="spellEnd"/>
            <w:r w:rsidRPr="009C7DC5">
              <w:rPr>
                <w:rFonts w:eastAsia="Times New Roman"/>
              </w:rPr>
              <w:t xml:space="preserve"> поведения.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-Сопровождение процесса обучения.</w:t>
            </w:r>
          </w:p>
          <w:p w:rsidR="00063D3C" w:rsidRPr="009C7DC5" w:rsidRDefault="00063D3C" w:rsidP="00063D3C">
            <w:pPr>
              <w:widowControl/>
              <w:autoSpaceDE/>
              <w:autoSpaceDN/>
              <w:adjustRightInd/>
              <w:rPr>
                <w:rFonts w:eastAsia="Times New Roman"/>
              </w:rPr>
            </w:pPr>
            <w:r w:rsidRPr="009C7DC5">
              <w:rPr>
                <w:rFonts w:eastAsia="Times New Roman"/>
              </w:rPr>
              <w:t>-Подготовка к профильному обучению.</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мотивации сохранения здоровья.</w:t>
            </w:r>
          </w:p>
          <w:p w:rsidR="00063D3C" w:rsidRPr="009C7DC5" w:rsidRDefault="00063D3C" w:rsidP="00063D3C">
            <w:pPr>
              <w:widowControl/>
              <w:autoSpaceDE/>
              <w:autoSpaceDN/>
              <w:adjustRightInd/>
              <w:rPr>
                <w:rFonts w:eastAsia="Times New Roman"/>
              </w:rPr>
            </w:pPr>
            <w:r w:rsidRPr="009C7DC5">
              <w:rPr>
                <w:rFonts w:eastAsia="Times New Roman"/>
              </w:rPr>
              <w:t>-Сопровождение учебно-воспитательного процесса.</w:t>
            </w:r>
          </w:p>
        </w:tc>
        <w:tc>
          <w:tcPr>
            <w:tcW w:w="3479"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-Диагностика уровня готовности к обучению. Выработка рекомендаций по индивидуальному подходу к учащимся.</w:t>
            </w:r>
          </w:p>
        </w:tc>
      </w:tr>
      <w:tr w:rsidR="00063D3C" w:rsidRPr="009C7DC5" w:rsidTr="009862F1">
        <w:tc>
          <w:tcPr>
            <w:tcW w:w="0" w:type="auto"/>
            <w:vMerge/>
            <w:tcBorders>
              <w:top w:val="single" w:sz="4" w:space="0" w:color="auto"/>
              <w:left w:val="single" w:sz="4" w:space="0" w:color="auto"/>
              <w:bottom w:val="single" w:sz="4" w:space="0" w:color="auto"/>
              <w:right w:val="single" w:sz="4" w:space="0" w:color="auto"/>
            </w:tcBorders>
            <w:vAlign w:val="center"/>
          </w:tcPr>
          <w:p w:rsidR="00063D3C" w:rsidRPr="009C7DC5" w:rsidRDefault="00063D3C" w:rsidP="00063D3C">
            <w:pPr>
              <w:widowControl/>
              <w:autoSpaceDE/>
              <w:autoSpaceDN/>
              <w:adjustRightInd/>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D3C" w:rsidRPr="009C7DC5" w:rsidRDefault="00063D3C" w:rsidP="00063D3C">
            <w:pPr>
              <w:widowControl/>
              <w:autoSpaceDE/>
              <w:autoSpaceDN/>
              <w:adjustRightInd/>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D3C" w:rsidRPr="009C7DC5" w:rsidRDefault="00063D3C" w:rsidP="00063D3C">
            <w:pPr>
              <w:widowControl/>
              <w:autoSpaceDE/>
              <w:autoSpaceDN/>
              <w:adjustRightInd/>
              <w:rPr>
                <w:rFonts w:eastAsia="Times New Roman"/>
              </w:rPr>
            </w:pPr>
          </w:p>
        </w:tc>
        <w:tc>
          <w:tcPr>
            <w:tcW w:w="3479"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-Диагностика учебных проблем. Выработка рекомендаций по индивидуальному подходу к учащимся.</w:t>
            </w:r>
          </w:p>
          <w:p w:rsidR="00063D3C" w:rsidRPr="009C7DC5" w:rsidRDefault="00063D3C" w:rsidP="00063D3C">
            <w:pPr>
              <w:widowControl/>
              <w:autoSpaceDE/>
              <w:autoSpaceDN/>
              <w:adjustRightInd/>
              <w:rPr>
                <w:rFonts w:eastAsia="Times New Roman"/>
              </w:rPr>
            </w:pPr>
            <w:r w:rsidRPr="009C7DC5">
              <w:rPr>
                <w:rFonts w:eastAsia="Times New Roman"/>
              </w:rPr>
              <w:t>-Психолого-педагогический консилиум по адаптации 1-х классов.</w:t>
            </w:r>
          </w:p>
          <w:p w:rsidR="00063D3C" w:rsidRPr="009C7DC5" w:rsidRDefault="00063D3C" w:rsidP="00063D3C">
            <w:pPr>
              <w:widowControl/>
              <w:autoSpaceDE/>
              <w:autoSpaceDN/>
              <w:adjustRightInd/>
              <w:rPr>
                <w:rFonts w:eastAsia="Times New Roman"/>
              </w:rPr>
            </w:pPr>
            <w:r w:rsidRPr="009C7DC5">
              <w:rPr>
                <w:rFonts w:eastAsia="Times New Roman"/>
              </w:rPr>
              <w:t>-Мониторинг внутригрупповых отношений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-Анкетирование. Уроки психического здоровья.</w:t>
            </w:r>
          </w:p>
          <w:p w:rsidR="00063D3C" w:rsidRPr="009C7DC5" w:rsidRDefault="00063D3C" w:rsidP="00063D3C">
            <w:pPr>
              <w:widowControl/>
              <w:autoSpaceDE/>
              <w:autoSpaceDN/>
              <w:adjustRightInd/>
              <w:rPr>
                <w:rFonts w:eastAsia="Times New Roman"/>
              </w:rPr>
            </w:pPr>
            <w:r w:rsidRPr="009C7DC5">
              <w:rPr>
                <w:rFonts w:eastAsia="Times New Roman"/>
              </w:rPr>
              <w:t>-Диагностика уровня готовности к обучению в среднем звене. Выработка рекомендаций по индивидуальному подходу к учащимся.</w:t>
            </w:r>
          </w:p>
          <w:p w:rsidR="00063D3C" w:rsidRPr="009C7DC5" w:rsidRDefault="00063D3C" w:rsidP="00063D3C">
            <w:pPr>
              <w:widowControl/>
              <w:autoSpaceDE/>
              <w:autoSpaceDN/>
              <w:adjustRightInd/>
              <w:rPr>
                <w:rFonts w:eastAsia="Times New Roman"/>
              </w:rPr>
            </w:pPr>
            <w:r w:rsidRPr="009C7DC5">
              <w:rPr>
                <w:rFonts w:eastAsia="Times New Roman"/>
              </w:rPr>
              <w:t>-Диагностика уровня готовности к обучению в среднем звене. Выработка рекомендаций по индивидуальному подходу к учащимся.</w:t>
            </w:r>
          </w:p>
          <w:p w:rsidR="00063D3C" w:rsidRPr="009C7DC5" w:rsidRDefault="00063D3C" w:rsidP="00063D3C">
            <w:pPr>
              <w:widowControl/>
              <w:autoSpaceDE/>
              <w:autoSpaceDN/>
              <w:adjustRightInd/>
              <w:rPr>
                <w:rFonts w:eastAsia="Times New Roman"/>
              </w:rPr>
            </w:pPr>
            <w:r w:rsidRPr="009C7DC5">
              <w:rPr>
                <w:rFonts w:eastAsia="Times New Roman"/>
              </w:rPr>
              <w:t>-Занятие-мастерская «Как организовать своё время».</w:t>
            </w:r>
          </w:p>
          <w:p w:rsidR="00063D3C" w:rsidRPr="009C7DC5" w:rsidRDefault="00063D3C" w:rsidP="00063D3C">
            <w:pPr>
              <w:widowControl/>
              <w:autoSpaceDE/>
              <w:autoSpaceDN/>
              <w:adjustRightInd/>
              <w:rPr>
                <w:rFonts w:eastAsia="Times New Roman"/>
              </w:rPr>
            </w:pPr>
            <w:r w:rsidRPr="009C7DC5">
              <w:rPr>
                <w:rFonts w:eastAsia="Times New Roman"/>
              </w:rPr>
              <w:t>-День психического здоровья.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-Игра «Узнай себя».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-Психологическая игра</w:t>
            </w:r>
          </w:p>
          <w:p w:rsidR="00063D3C" w:rsidRPr="009C7DC5" w:rsidRDefault="00063D3C" w:rsidP="00063D3C">
            <w:pPr>
              <w:widowControl/>
              <w:autoSpaceDE/>
              <w:autoSpaceDN/>
              <w:adjustRightInd/>
              <w:rPr>
                <w:rFonts w:eastAsia="Times New Roman"/>
              </w:rPr>
            </w:pPr>
            <w:r w:rsidRPr="009C7DC5">
              <w:rPr>
                <w:rFonts w:eastAsia="Times New Roman"/>
              </w:rPr>
              <w:t xml:space="preserve"> </w:t>
            </w:r>
            <w:proofErr w:type="gramStart"/>
            <w:r w:rsidRPr="009C7DC5">
              <w:rPr>
                <w:rFonts w:eastAsia="Times New Roman"/>
              </w:rPr>
              <w:t>« Узнай</w:t>
            </w:r>
            <w:proofErr w:type="gramEnd"/>
            <w:r w:rsidRPr="009C7DC5">
              <w:rPr>
                <w:rFonts w:eastAsia="Times New Roman"/>
              </w:rPr>
              <w:t xml:space="preserve"> соседа».</w:t>
            </w:r>
          </w:p>
          <w:p w:rsidR="00063D3C" w:rsidRPr="009C7DC5" w:rsidRDefault="00063D3C" w:rsidP="00063D3C">
            <w:pPr>
              <w:widowControl/>
              <w:autoSpaceDE/>
              <w:autoSpaceDN/>
              <w:adjustRightInd/>
              <w:rPr>
                <w:rFonts w:eastAsia="Times New Roman"/>
              </w:rPr>
            </w:pPr>
            <w:r w:rsidRPr="009C7DC5">
              <w:rPr>
                <w:rFonts w:eastAsia="Times New Roman"/>
              </w:rPr>
              <w:t>-Мониторинг психического здоровья.</w:t>
            </w:r>
          </w:p>
          <w:p w:rsidR="00063D3C" w:rsidRPr="009C7DC5" w:rsidRDefault="00063D3C" w:rsidP="00063D3C">
            <w:pPr>
              <w:widowControl/>
              <w:autoSpaceDE/>
              <w:autoSpaceDN/>
              <w:adjustRightInd/>
              <w:rPr>
                <w:rFonts w:eastAsia="Times New Roman"/>
              </w:rPr>
            </w:pPr>
            <w:r w:rsidRPr="009C7DC5">
              <w:rPr>
                <w:rFonts w:eastAsia="Times New Roman"/>
              </w:rPr>
              <w:t>- Интерактивный спектакль «Путешествие в страну привычек».</w:t>
            </w:r>
          </w:p>
          <w:p w:rsidR="00063D3C" w:rsidRPr="009C7DC5" w:rsidRDefault="00063D3C" w:rsidP="00063D3C">
            <w:pPr>
              <w:widowControl/>
              <w:autoSpaceDE/>
              <w:autoSpaceDN/>
              <w:adjustRightInd/>
              <w:rPr>
                <w:rFonts w:eastAsia="Times New Roman"/>
              </w:rPr>
            </w:pPr>
            <w:r w:rsidRPr="009C7DC5">
              <w:rPr>
                <w:rFonts w:eastAsia="Times New Roman"/>
              </w:rPr>
              <w:lastRenderedPageBreak/>
              <w:t>- Психолого-медико-педагогический консилиум по адаптации.</w:t>
            </w:r>
          </w:p>
          <w:p w:rsidR="00063D3C" w:rsidRPr="009C7DC5" w:rsidRDefault="00063D3C" w:rsidP="00063D3C">
            <w:pPr>
              <w:widowControl/>
              <w:autoSpaceDE/>
              <w:autoSpaceDN/>
              <w:adjustRightInd/>
              <w:rPr>
                <w:rFonts w:eastAsia="Times New Roman"/>
              </w:rPr>
            </w:pPr>
            <w:r w:rsidRPr="009C7DC5">
              <w:rPr>
                <w:rFonts w:eastAsia="Times New Roman"/>
              </w:rPr>
              <w:t>-Игра «Пустите меня в круг»</w:t>
            </w:r>
          </w:p>
          <w:p w:rsidR="00063D3C" w:rsidRPr="009C7DC5" w:rsidRDefault="00063D3C" w:rsidP="00063D3C">
            <w:pPr>
              <w:widowControl/>
              <w:autoSpaceDE/>
              <w:autoSpaceDN/>
              <w:adjustRightInd/>
              <w:rPr>
                <w:rFonts w:eastAsia="Times New Roman"/>
              </w:rPr>
            </w:pPr>
            <w:r w:rsidRPr="009C7DC5">
              <w:rPr>
                <w:rFonts w:eastAsia="Times New Roman"/>
              </w:rPr>
              <w:t>(тренинг толерантности).</w:t>
            </w:r>
          </w:p>
          <w:p w:rsidR="00063D3C" w:rsidRPr="009C7DC5" w:rsidRDefault="00063D3C" w:rsidP="00063D3C">
            <w:pPr>
              <w:widowControl/>
              <w:autoSpaceDE/>
              <w:autoSpaceDN/>
              <w:adjustRightInd/>
              <w:rPr>
                <w:rFonts w:eastAsia="Times New Roman"/>
              </w:rPr>
            </w:pPr>
            <w:r w:rsidRPr="009C7DC5">
              <w:rPr>
                <w:rFonts w:eastAsia="Times New Roman"/>
              </w:rPr>
              <w:t>-Акция «Урок оптимизма».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-Час коммуникативного общения «Учимся общаться».</w:t>
            </w:r>
          </w:p>
          <w:p w:rsidR="00063D3C" w:rsidRPr="009C7DC5" w:rsidRDefault="00063D3C" w:rsidP="00063D3C">
            <w:pPr>
              <w:widowControl/>
              <w:autoSpaceDE/>
              <w:autoSpaceDN/>
              <w:adjustRightInd/>
              <w:rPr>
                <w:rFonts w:eastAsia="Times New Roman"/>
              </w:rPr>
            </w:pPr>
            <w:r w:rsidRPr="009C7DC5">
              <w:rPr>
                <w:rFonts w:eastAsia="Times New Roman"/>
              </w:rPr>
              <w:t xml:space="preserve">-Конкурс мини-сочинений </w:t>
            </w:r>
          </w:p>
          <w:p w:rsidR="00063D3C" w:rsidRPr="009C7DC5" w:rsidRDefault="00063D3C" w:rsidP="00063D3C">
            <w:pPr>
              <w:widowControl/>
              <w:autoSpaceDE/>
              <w:autoSpaceDN/>
              <w:adjustRightInd/>
              <w:rPr>
                <w:rFonts w:eastAsia="Times New Roman"/>
              </w:rPr>
            </w:pPr>
            <w:r w:rsidRPr="009C7DC5">
              <w:rPr>
                <w:rFonts w:eastAsia="Times New Roman"/>
              </w:rPr>
              <w:t>«Компьютер – друг или враг?»</w:t>
            </w:r>
          </w:p>
          <w:p w:rsidR="00063D3C" w:rsidRPr="009C7DC5" w:rsidRDefault="00063D3C" w:rsidP="00063D3C">
            <w:pPr>
              <w:widowControl/>
              <w:autoSpaceDE/>
              <w:autoSpaceDN/>
              <w:adjustRightInd/>
              <w:rPr>
                <w:rFonts w:eastAsia="Times New Roman"/>
              </w:rPr>
            </w:pPr>
            <w:r w:rsidRPr="009C7DC5">
              <w:rPr>
                <w:rFonts w:eastAsia="Times New Roman"/>
              </w:rPr>
              <w:t xml:space="preserve">Мониторинг психического состояния </w:t>
            </w:r>
          </w:p>
          <w:p w:rsidR="00063D3C" w:rsidRPr="009C7DC5" w:rsidRDefault="00063D3C" w:rsidP="00063D3C">
            <w:pPr>
              <w:widowControl/>
              <w:autoSpaceDE/>
              <w:autoSpaceDN/>
              <w:adjustRightInd/>
              <w:rPr>
                <w:rFonts w:eastAsia="Times New Roman"/>
              </w:rPr>
            </w:pPr>
            <w:r w:rsidRPr="009C7DC5">
              <w:rPr>
                <w:rFonts w:eastAsia="Times New Roman"/>
              </w:rPr>
              <w:t>-Часы профориентации.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-Всемирный День здоровья.</w:t>
            </w:r>
          </w:p>
          <w:p w:rsidR="00063D3C" w:rsidRPr="009C7DC5" w:rsidRDefault="00063D3C" w:rsidP="00063D3C">
            <w:pPr>
              <w:widowControl/>
              <w:autoSpaceDE/>
              <w:autoSpaceDN/>
              <w:adjustRightInd/>
              <w:rPr>
                <w:rFonts w:eastAsia="Times New Roman"/>
              </w:rPr>
            </w:pPr>
            <w:r w:rsidRPr="009C7DC5">
              <w:rPr>
                <w:rFonts w:eastAsia="Times New Roman"/>
              </w:rPr>
              <w:t xml:space="preserve"> </w:t>
            </w:r>
          </w:p>
          <w:p w:rsidR="00063D3C" w:rsidRPr="009C7DC5" w:rsidRDefault="00063D3C" w:rsidP="00063D3C">
            <w:pPr>
              <w:widowControl/>
              <w:autoSpaceDE/>
              <w:autoSpaceDN/>
              <w:adjustRightInd/>
              <w:rPr>
                <w:rFonts w:eastAsia="Times New Roman"/>
              </w:rPr>
            </w:pPr>
            <w:r w:rsidRPr="009C7DC5">
              <w:rPr>
                <w:rFonts w:eastAsia="Times New Roman"/>
              </w:rPr>
              <w:t>-Диагностика учебных проблем. Коррекция.</w:t>
            </w:r>
          </w:p>
        </w:tc>
      </w:tr>
      <w:tr w:rsidR="00063D3C" w:rsidRPr="009C7DC5" w:rsidTr="009862F1">
        <w:trPr>
          <w:trHeight w:val="1069"/>
        </w:trPr>
        <w:tc>
          <w:tcPr>
            <w:tcW w:w="144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 xml:space="preserve">Учащиеся </w:t>
            </w:r>
          </w:p>
          <w:p w:rsidR="00063D3C" w:rsidRPr="009C7DC5" w:rsidRDefault="00063D3C" w:rsidP="00063D3C">
            <w:pPr>
              <w:widowControl/>
              <w:autoSpaceDE/>
              <w:autoSpaceDN/>
              <w:adjustRightInd/>
              <w:rPr>
                <w:rFonts w:eastAsia="Times New Roman"/>
              </w:rPr>
            </w:pPr>
            <w:r w:rsidRPr="009C7DC5">
              <w:rPr>
                <w:rFonts w:eastAsia="Times New Roman"/>
              </w:rPr>
              <w:t>10 - 11 классов</w:t>
            </w:r>
          </w:p>
        </w:tc>
        <w:tc>
          <w:tcPr>
            <w:tcW w:w="1434"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Январь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Февраль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Март</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Май</w:t>
            </w:r>
          </w:p>
        </w:tc>
        <w:tc>
          <w:tcPr>
            <w:tcW w:w="3386"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 xml:space="preserve">-Пропаганда знаний о здоровом образе жизни. </w:t>
            </w:r>
          </w:p>
          <w:p w:rsidR="00063D3C" w:rsidRPr="009C7DC5" w:rsidRDefault="00063D3C" w:rsidP="00063D3C">
            <w:pPr>
              <w:widowControl/>
              <w:autoSpaceDE/>
              <w:autoSpaceDN/>
              <w:adjustRightInd/>
              <w:rPr>
                <w:rFonts w:eastAsia="Times New Roman"/>
              </w:rPr>
            </w:pPr>
            <w:r w:rsidRPr="009C7DC5">
              <w:rPr>
                <w:rFonts w:eastAsia="Times New Roman"/>
              </w:rPr>
              <w:t>-Профориентация и профессиональное самоопределение.</w:t>
            </w:r>
          </w:p>
          <w:p w:rsidR="00063D3C" w:rsidRPr="009C7DC5" w:rsidRDefault="00063D3C" w:rsidP="00063D3C">
            <w:pPr>
              <w:widowControl/>
              <w:autoSpaceDE/>
              <w:autoSpaceDN/>
              <w:adjustRightInd/>
              <w:rPr>
                <w:rFonts w:eastAsia="Times New Roman"/>
              </w:rPr>
            </w:pPr>
            <w:r w:rsidRPr="009C7DC5">
              <w:rPr>
                <w:rFonts w:eastAsia="Times New Roman"/>
              </w:rPr>
              <w:t>-Профилактика негативного развития личности.</w:t>
            </w:r>
          </w:p>
          <w:p w:rsidR="00063D3C" w:rsidRPr="009C7DC5" w:rsidRDefault="00063D3C" w:rsidP="00063D3C">
            <w:pPr>
              <w:widowControl/>
              <w:autoSpaceDE/>
              <w:autoSpaceDN/>
              <w:adjustRightInd/>
              <w:rPr>
                <w:rFonts w:eastAsia="Times New Roman"/>
              </w:rPr>
            </w:pPr>
            <w:r w:rsidRPr="009C7DC5">
              <w:rPr>
                <w:rFonts w:eastAsia="Times New Roman"/>
              </w:rPr>
              <w:t>-Профилактика эмоциональных срывов.</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-Обеспечение образовательного процесса.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-Профориентация.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-Профилактика эмоциональных срывов.</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-Профилактика употребления ПАВ.</w:t>
            </w:r>
          </w:p>
          <w:p w:rsidR="00063D3C" w:rsidRPr="009C7DC5" w:rsidRDefault="00063D3C" w:rsidP="00063D3C">
            <w:pPr>
              <w:widowControl/>
              <w:autoSpaceDE/>
              <w:autoSpaceDN/>
              <w:adjustRightInd/>
              <w:rPr>
                <w:rFonts w:eastAsia="Times New Roman"/>
              </w:rPr>
            </w:pPr>
            <w:r w:rsidRPr="009C7DC5">
              <w:rPr>
                <w:rFonts w:eastAsia="Times New Roman"/>
              </w:rPr>
              <w:t>-Выбор жизненных целей.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-Пропаганда ЗОЖ</w:t>
            </w:r>
          </w:p>
          <w:p w:rsidR="00063D3C" w:rsidRPr="009C7DC5" w:rsidRDefault="00063D3C" w:rsidP="00063D3C">
            <w:pPr>
              <w:widowControl/>
              <w:autoSpaceDE/>
              <w:autoSpaceDN/>
              <w:adjustRightInd/>
              <w:rPr>
                <w:rFonts w:eastAsia="Times New Roman"/>
              </w:rPr>
            </w:pPr>
            <w:r w:rsidRPr="009C7DC5">
              <w:rPr>
                <w:rFonts w:eastAsia="Times New Roman"/>
              </w:rPr>
              <w:t>-Профилактика курения.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-Формирование методов противодействия манипулированию сознанием.</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-Профилактика СПИДа.</w:t>
            </w:r>
          </w:p>
          <w:p w:rsidR="00063D3C" w:rsidRPr="009C7DC5" w:rsidRDefault="00063D3C" w:rsidP="00063D3C">
            <w:pPr>
              <w:widowControl/>
              <w:autoSpaceDE/>
              <w:autoSpaceDN/>
              <w:adjustRightInd/>
              <w:rPr>
                <w:rFonts w:eastAsia="Times New Roman"/>
              </w:rPr>
            </w:pPr>
            <w:r w:rsidRPr="009C7DC5">
              <w:rPr>
                <w:rFonts w:eastAsia="Times New Roman"/>
              </w:rPr>
              <w:lastRenderedPageBreak/>
              <w:t>-Формирование осознанного отношения к своему здоровью.</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-Профориентация и выбор жизненного пути.</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толерантности.</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мотивации на здоровый образ жизни.</w:t>
            </w:r>
          </w:p>
          <w:p w:rsidR="00063D3C" w:rsidRPr="009C7DC5" w:rsidRDefault="00063D3C" w:rsidP="00063D3C">
            <w:pPr>
              <w:widowControl/>
              <w:autoSpaceDE/>
              <w:autoSpaceDN/>
              <w:adjustRightInd/>
              <w:rPr>
                <w:rFonts w:eastAsia="Times New Roman"/>
              </w:rPr>
            </w:pPr>
            <w:r w:rsidRPr="009C7DC5">
              <w:rPr>
                <w:rFonts w:eastAsia="Times New Roman"/>
              </w:rPr>
              <w:t xml:space="preserve"> </w:t>
            </w:r>
          </w:p>
          <w:p w:rsidR="00063D3C" w:rsidRPr="009C7DC5" w:rsidRDefault="00063D3C" w:rsidP="00063D3C">
            <w:pPr>
              <w:widowControl/>
              <w:autoSpaceDE/>
              <w:autoSpaceDN/>
              <w:adjustRightInd/>
              <w:rPr>
                <w:rFonts w:eastAsia="Times New Roman"/>
              </w:rPr>
            </w:pPr>
            <w:r w:rsidRPr="009C7DC5">
              <w:rPr>
                <w:rFonts w:eastAsia="Times New Roman"/>
              </w:rPr>
              <w:t>-Психологическая подготовка к ЕГЭ.</w:t>
            </w:r>
          </w:p>
          <w:p w:rsidR="00063D3C" w:rsidRPr="009C7DC5" w:rsidRDefault="00063D3C" w:rsidP="00063D3C">
            <w:pPr>
              <w:widowControl/>
              <w:autoSpaceDE/>
              <w:autoSpaceDN/>
              <w:adjustRightInd/>
              <w:rPr>
                <w:rFonts w:eastAsia="Times New Roman"/>
              </w:rPr>
            </w:pPr>
            <w:r w:rsidRPr="009C7DC5">
              <w:rPr>
                <w:rFonts w:eastAsia="Times New Roman"/>
              </w:rPr>
              <w:t>-Сохранение и укрепление психического здоровья.</w:t>
            </w:r>
          </w:p>
          <w:p w:rsidR="00063D3C" w:rsidRPr="009C7DC5" w:rsidRDefault="00063D3C" w:rsidP="00063D3C">
            <w:pPr>
              <w:widowControl/>
              <w:autoSpaceDE/>
              <w:autoSpaceDN/>
              <w:adjustRightInd/>
              <w:rPr>
                <w:rFonts w:eastAsia="Times New Roman"/>
              </w:rPr>
            </w:pPr>
            <w:r w:rsidRPr="009C7DC5">
              <w:rPr>
                <w:rFonts w:eastAsia="Times New Roman"/>
              </w:rPr>
              <w:t xml:space="preserve">-Профилактика </w:t>
            </w:r>
            <w:proofErr w:type="spellStart"/>
            <w:r w:rsidRPr="009C7DC5">
              <w:rPr>
                <w:rFonts w:eastAsia="Times New Roman"/>
              </w:rPr>
              <w:t>аддиктивного</w:t>
            </w:r>
            <w:proofErr w:type="spellEnd"/>
          </w:p>
          <w:p w:rsidR="00063D3C" w:rsidRPr="009C7DC5" w:rsidRDefault="00063D3C" w:rsidP="00063D3C">
            <w:pPr>
              <w:widowControl/>
              <w:autoSpaceDE/>
              <w:autoSpaceDN/>
              <w:adjustRightInd/>
              <w:rPr>
                <w:rFonts w:eastAsia="Times New Roman"/>
              </w:rPr>
            </w:pPr>
            <w:r w:rsidRPr="009C7DC5">
              <w:rPr>
                <w:rFonts w:eastAsia="Times New Roman"/>
              </w:rPr>
              <w:t>(</w:t>
            </w:r>
            <w:proofErr w:type="spellStart"/>
            <w:r w:rsidRPr="009C7DC5">
              <w:rPr>
                <w:rFonts w:eastAsia="Times New Roman"/>
              </w:rPr>
              <w:t>саморазрушающего</w:t>
            </w:r>
            <w:proofErr w:type="spellEnd"/>
            <w:r w:rsidRPr="009C7DC5">
              <w:rPr>
                <w:rFonts w:eastAsia="Times New Roman"/>
              </w:rPr>
              <w:t>) поведения».</w:t>
            </w:r>
          </w:p>
          <w:p w:rsidR="00063D3C" w:rsidRPr="009C7DC5" w:rsidRDefault="00063D3C" w:rsidP="00063D3C">
            <w:pPr>
              <w:widowControl/>
              <w:autoSpaceDE/>
              <w:autoSpaceDN/>
              <w:adjustRightInd/>
              <w:rPr>
                <w:rFonts w:eastAsia="Times New Roman"/>
              </w:rPr>
            </w:pPr>
            <w:r w:rsidRPr="009C7DC5">
              <w:rPr>
                <w:rFonts w:eastAsia="Times New Roman"/>
              </w:rPr>
              <w:t>-Психологическое сопровождение ЕГЭ.</w:t>
            </w:r>
          </w:p>
        </w:tc>
        <w:tc>
          <w:tcPr>
            <w:tcW w:w="3479"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-Программа «Профессия и карьера».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-Программа «Подготовка к осознанному </w:t>
            </w:r>
            <w:proofErr w:type="spellStart"/>
            <w:r w:rsidRPr="009C7DC5">
              <w:rPr>
                <w:rFonts w:eastAsia="Times New Roman"/>
              </w:rPr>
              <w:t>родительству</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-Тренинг «Психологическая подготовка к ЕГЭ».</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-Диагностика учебных проблем, индивидуальное и групповое консультирование.</w:t>
            </w:r>
          </w:p>
          <w:p w:rsidR="00063D3C" w:rsidRPr="009C7DC5" w:rsidRDefault="00063D3C" w:rsidP="00063D3C">
            <w:pPr>
              <w:widowControl/>
              <w:autoSpaceDE/>
              <w:autoSpaceDN/>
              <w:adjustRightInd/>
              <w:rPr>
                <w:rFonts w:eastAsia="Times New Roman"/>
              </w:rPr>
            </w:pPr>
            <w:r w:rsidRPr="009C7DC5">
              <w:rPr>
                <w:rFonts w:eastAsia="Times New Roman"/>
              </w:rPr>
              <w:t>-Анкетирование профессиональных предпочтений.</w:t>
            </w:r>
          </w:p>
          <w:p w:rsidR="00063D3C" w:rsidRPr="009C7DC5" w:rsidRDefault="00063D3C" w:rsidP="00063D3C">
            <w:pPr>
              <w:widowControl/>
              <w:autoSpaceDE/>
              <w:autoSpaceDN/>
              <w:adjustRightInd/>
              <w:rPr>
                <w:rFonts w:eastAsia="Times New Roman"/>
              </w:rPr>
            </w:pPr>
            <w:r w:rsidRPr="009C7DC5">
              <w:rPr>
                <w:rFonts w:eastAsia="Times New Roman"/>
              </w:rPr>
              <w:t>-Мониторинг психического здоровья.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-День психического здоровья.</w:t>
            </w:r>
          </w:p>
          <w:p w:rsidR="00063D3C" w:rsidRPr="009C7DC5" w:rsidRDefault="00063D3C" w:rsidP="00063D3C">
            <w:pPr>
              <w:widowControl/>
              <w:autoSpaceDE/>
              <w:autoSpaceDN/>
              <w:adjustRightInd/>
              <w:rPr>
                <w:rFonts w:eastAsia="Times New Roman"/>
              </w:rPr>
            </w:pPr>
            <w:r w:rsidRPr="009C7DC5">
              <w:rPr>
                <w:rFonts w:eastAsia="Times New Roman"/>
              </w:rPr>
              <w:t>-Тренинг жизненных ценностей.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-Всемирный День отказа от курения. </w:t>
            </w:r>
          </w:p>
          <w:p w:rsidR="00063D3C" w:rsidRPr="009C7DC5" w:rsidRDefault="00063D3C" w:rsidP="00063D3C">
            <w:pPr>
              <w:widowControl/>
              <w:autoSpaceDE/>
              <w:autoSpaceDN/>
              <w:adjustRightInd/>
              <w:rPr>
                <w:rFonts w:eastAsia="Times New Roman"/>
              </w:rPr>
            </w:pPr>
            <w:r w:rsidRPr="009C7DC5">
              <w:rPr>
                <w:rFonts w:eastAsia="Times New Roman"/>
              </w:rPr>
              <w:t>-Акция «Твой выбор».</w:t>
            </w:r>
          </w:p>
          <w:p w:rsidR="00063D3C" w:rsidRPr="009C7DC5" w:rsidRDefault="00063D3C" w:rsidP="00063D3C">
            <w:pPr>
              <w:widowControl/>
              <w:autoSpaceDE/>
              <w:autoSpaceDN/>
              <w:adjustRightInd/>
              <w:rPr>
                <w:rFonts w:eastAsia="Times New Roman"/>
              </w:rPr>
            </w:pPr>
            <w:r w:rsidRPr="009C7DC5">
              <w:rPr>
                <w:rFonts w:eastAsia="Times New Roman"/>
              </w:rPr>
              <w:t>-Час коммуникативного общения «Современные молодёжные группировки».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-Рефлексивный круг «СПИД: мифы и реальность», </w:t>
            </w:r>
            <w:r w:rsidRPr="009C7DC5">
              <w:rPr>
                <w:rFonts w:eastAsia="Times New Roman"/>
              </w:rPr>
              <w:lastRenderedPageBreak/>
              <w:t>посвящённый Всемирному Дню борьбы со СПИДом.</w:t>
            </w:r>
          </w:p>
          <w:p w:rsidR="00063D3C" w:rsidRPr="009C7DC5" w:rsidRDefault="00063D3C" w:rsidP="00063D3C">
            <w:pPr>
              <w:widowControl/>
              <w:autoSpaceDE/>
              <w:autoSpaceDN/>
              <w:adjustRightInd/>
              <w:rPr>
                <w:rFonts w:eastAsia="Times New Roman"/>
              </w:rPr>
            </w:pPr>
            <w:r w:rsidRPr="009C7DC5">
              <w:rPr>
                <w:rFonts w:eastAsia="Times New Roman"/>
              </w:rPr>
              <w:t xml:space="preserve">-Индивидуальная работа по </w:t>
            </w:r>
            <w:proofErr w:type="spellStart"/>
            <w:r w:rsidRPr="009C7DC5">
              <w:rPr>
                <w:rFonts w:eastAsia="Times New Roman"/>
              </w:rPr>
              <w:t>профкартам</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-Ролевая игра «Фирменный поезд «Россия».</w:t>
            </w:r>
          </w:p>
          <w:p w:rsidR="00063D3C" w:rsidRPr="009C7DC5" w:rsidRDefault="00063D3C" w:rsidP="00063D3C">
            <w:pPr>
              <w:widowControl/>
              <w:autoSpaceDE/>
              <w:autoSpaceDN/>
              <w:adjustRightInd/>
              <w:rPr>
                <w:rFonts w:eastAsia="Times New Roman"/>
              </w:rPr>
            </w:pPr>
            <w:r w:rsidRPr="009C7DC5">
              <w:rPr>
                <w:rFonts w:eastAsia="Times New Roman"/>
              </w:rPr>
              <w:t>-Акция «Урок оптимизма».</w:t>
            </w:r>
          </w:p>
          <w:p w:rsidR="00063D3C" w:rsidRPr="009C7DC5" w:rsidRDefault="00063D3C" w:rsidP="00063D3C">
            <w:pPr>
              <w:widowControl/>
              <w:autoSpaceDE/>
              <w:autoSpaceDN/>
              <w:adjustRightInd/>
              <w:rPr>
                <w:rFonts w:eastAsia="Times New Roman"/>
              </w:rPr>
            </w:pPr>
            <w:r w:rsidRPr="009C7DC5">
              <w:rPr>
                <w:rFonts w:eastAsia="Times New Roman"/>
              </w:rPr>
              <w:t xml:space="preserve">-Социологическое исследование «Что выбирает поколение </w:t>
            </w:r>
            <w:r w:rsidRPr="009C7DC5">
              <w:rPr>
                <w:rFonts w:eastAsia="Times New Roman"/>
                <w:lang w:val="en-US"/>
              </w:rPr>
              <w:t>NEXT</w:t>
            </w:r>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-Тренинги.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-Час коммуникативного общения «Проектируем будущее».</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-Индивидуальная работа с выпускниками по выработке стратегии подготовки и сдачи экзаменов.</w:t>
            </w:r>
          </w:p>
        </w:tc>
      </w:tr>
      <w:tr w:rsidR="00063D3C" w:rsidRPr="009C7DC5" w:rsidTr="009862F1">
        <w:tc>
          <w:tcPr>
            <w:tcW w:w="144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Педагоги</w:t>
            </w:r>
          </w:p>
        </w:tc>
        <w:tc>
          <w:tcPr>
            <w:tcW w:w="1434"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Октябрь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Январь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Февраль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Март</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Май</w:t>
            </w:r>
          </w:p>
        </w:tc>
        <w:tc>
          <w:tcPr>
            <w:tcW w:w="3386"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-Методическое обеспечение процесса психолого-педагогического сопровождения.</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-Анализ учебных трудностей и личностных проблем учащихся. </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-Методическое оснащение педагогического процесса.</w:t>
            </w:r>
          </w:p>
          <w:p w:rsidR="00063D3C" w:rsidRPr="009C7DC5" w:rsidRDefault="00063D3C" w:rsidP="00063D3C">
            <w:pPr>
              <w:widowControl/>
              <w:autoSpaceDE/>
              <w:autoSpaceDN/>
              <w:adjustRightInd/>
              <w:rPr>
                <w:rFonts w:eastAsia="Times New Roman"/>
              </w:rPr>
            </w:pPr>
            <w:r w:rsidRPr="009C7DC5">
              <w:rPr>
                <w:rFonts w:eastAsia="Times New Roman"/>
              </w:rPr>
              <w:t>-Пропаганда психологических знаний.</w:t>
            </w:r>
          </w:p>
          <w:p w:rsidR="00063D3C" w:rsidRPr="009C7DC5" w:rsidRDefault="00063D3C" w:rsidP="00063D3C">
            <w:pPr>
              <w:widowControl/>
              <w:autoSpaceDE/>
              <w:autoSpaceDN/>
              <w:adjustRightInd/>
              <w:rPr>
                <w:rFonts w:eastAsia="Times New Roman"/>
              </w:rPr>
            </w:pPr>
            <w:r w:rsidRPr="009C7DC5">
              <w:rPr>
                <w:rFonts w:eastAsia="Times New Roman"/>
              </w:rPr>
              <w:t>-Профилактика эмоционального выгорания.</w:t>
            </w:r>
          </w:p>
          <w:p w:rsidR="00063D3C" w:rsidRPr="009C7DC5" w:rsidRDefault="00063D3C" w:rsidP="00063D3C">
            <w:pPr>
              <w:widowControl/>
              <w:autoSpaceDE/>
              <w:autoSpaceDN/>
              <w:adjustRightInd/>
              <w:rPr>
                <w:rFonts w:eastAsia="Times New Roman"/>
              </w:rPr>
            </w:pPr>
            <w:r w:rsidRPr="009C7DC5">
              <w:rPr>
                <w:rFonts w:eastAsia="Times New Roman"/>
              </w:rPr>
              <w:t>-Подготовка к ЕГЭ.</w:t>
            </w:r>
          </w:p>
          <w:p w:rsidR="00063D3C" w:rsidRPr="009C7DC5" w:rsidRDefault="00063D3C" w:rsidP="00063D3C">
            <w:pPr>
              <w:widowControl/>
              <w:autoSpaceDE/>
              <w:autoSpaceDN/>
              <w:adjustRightInd/>
              <w:rPr>
                <w:rFonts w:eastAsia="Times New Roman"/>
              </w:rPr>
            </w:pPr>
            <w:r w:rsidRPr="009C7DC5">
              <w:rPr>
                <w:rFonts w:eastAsia="Times New Roman"/>
              </w:rPr>
              <w:t>Профориентация и профессиональное самоопределение учащихся.</w:t>
            </w:r>
          </w:p>
          <w:p w:rsidR="00063D3C" w:rsidRPr="009C7DC5" w:rsidRDefault="00063D3C" w:rsidP="00063D3C">
            <w:pPr>
              <w:widowControl/>
              <w:autoSpaceDE/>
              <w:autoSpaceDN/>
              <w:adjustRightInd/>
              <w:rPr>
                <w:rFonts w:eastAsia="Times New Roman"/>
              </w:rPr>
            </w:pPr>
            <w:r w:rsidRPr="009C7DC5">
              <w:rPr>
                <w:rFonts w:eastAsia="Times New Roman"/>
              </w:rPr>
              <w:t xml:space="preserve">-Методическое обеспечение процесса </w:t>
            </w:r>
            <w:proofErr w:type="spellStart"/>
            <w:r w:rsidRPr="009C7DC5">
              <w:rPr>
                <w:rFonts w:eastAsia="Times New Roman"/>
              </w:rPr>
              <w:t>здоровьесбережения</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-Повышение профессиональной компетентности.</w:t>
            </w:r>
          </w:p>
          <w:p w:rsidR="00063D3C" w:rsidRPr="009C7DC5" w:rsidRDefault="00063D3C" w:rsidP="00063D3C">
            <w:pPr>
              <w:widowControl/>
              <w:autoSpaceDE/>
              <w:autoSpaceDN/>
              <w:adjustRightInd/>
              <w:rPr>
                <w:rFonts w:eastAsia="Times New Roman"/>
              </w:rPr>
            </w:pPr>
            <w:r w:rsidRPr="009C7DC5">
              <w:rPr>
                <w:rFonts w:eastAsia="Times New Roman"/>
              </w:rPr>
              <w:t>-Анализ работы за год.</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-Планирование работы на следующий учебный год.</w:t>
            </w:r>
          </w:p>
        </w:tc>
        <w:tc>
          <w:tcPr>
            <w:tcW w:w="3479"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-Обучающий семинар «Психологическая компетентность педагога».</w:t>
            </w:r>
          </w:p>
          <w:p w:rsidR="00063D3C" w:rsidRPr="009C7DC5" w:rsidRDefault="00063D3C" w:rsidP="00063D3C">
            <w:pPr>
              <w:widowControl/>
              <w:autoSpaceDE/>
              <w:autoSpaceDN/>
              <w:adjustRightInd/>
              <w:rPr>
                <w:rFonts w:eastAsia="Times New Roman"/>
              </w:rPr>
            </w:pPr>
            <w:r w:rsidRPr="009C7DC5">
              <w:rPr>
                <w:rFonts w:eastAsia="Times New Roman"/>
              </w:rPr>
              <w:t>-Индивидуальная работа с учителями и новыми классными руководителями.</w:t>
            </w:r>
          </w:p>
          <w:p w:rsidR="00063D3C" w:rsidRPr="009C7DC5" w:rsidRDefault="00063D3C" w:rsidP="00063D3C">
            <w:pPr>
              <w:widowControl/>
              <w:autoSpaceDE/>
              <w:autoSpaceDN/>
              <w:adjustRightInd/>
              <w:rPr>
                <w:rFonts w:eastAsia="Times New Roman"/>
              </w:rPr>
            </w:pPr>
            <w:r w:rsidRPr="009C7DC5">
              <w:rPr>
                <w:rFonts w:eastAsia="Times New Roman"/>
              </w:rPr>
              <w:t>-Консультации учителей и классных руководителей по индивидуальному подходу к обучающимся.</w:t>
            </w:r>
          </w:p>
          <w:p w:rsidR="00063D3C" w:rsidRPr="009C7DC5" w:rsidRDefault="00063D3C" w:rsidP="00063D3C">
            <w:pPr>
              <w:widowControl/>
              <w:autoSpaceDE/>
              <w:autoSpaceDN/>
              <w:adjustRightInd/>
              <w:rPr>
                <w:rFonts w:eastAsia="Times New Roman"/>
              </w:rPr>
            </w:pPr>
            <w:r w:rsidRPr="009C7DC5">
              <w:rPr>
                <w:rFonts w:eastAsia="Times New Roman"/>
              </w:rPr>
              <w:t>Психологический практикум «Интерактивные методы профилактики негативного развития личности».</w:t>
            </w:r>
          </w:p>
          <w:p w:rsidR="00063D3C" w:rsidRPr="009C7DC5" w:rsidRDefault="00063D3C" w:rsidP="00063D3C">
            <w:pPr>
              <w:widowControl/>
              <w:autoSpaceDE/>
              <w:autoSpaceDN/>
              <w:adjustRightInd/>
              <w:rPr>
                <w:rFonts w:eastAsia="Times New Roman"/>
              </w:rPr>
            </w:pPr>
            <w:r w:rsidRPr="009C7DC5">
              <w:rPr>
                <w:rFonts w:eastAsia="Times New Roman"/>
              </w:rPr>
              <w:t>- Семинар-</w:t>
            </w:r>
            <w:proofErr w:type="gramStart"/>
            <w:r w:rsidRPr="009C7DC5">
              <w:rPr>
                <w:rFonts w:eastAsia="Times New Roman"/>
              </w:rPr>
              <w:t>тренинг .</w:t>
            </w:r>
            <w:proofErr w:type="gramEnd"/>
            <w:r w:rsidRPr="009C7DC5">
              <w:rPr>
                <w:rFonts w:eastAsia="Times New Roman"/>
              </w:rPr>
              <w:t xml:space="preserve"> </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-Тренинг «Роль учителя в психологической подготовке к ГИА и ЕГЭ».</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-Методическое занятие «Учёба без стресса».</w:t>
            </w:r>
          </w:p>
          <w:p w:rsidR="00063D3C" w:rsidRPr="009C7DC5" w:rsidRDefault="00063D3C" w:rsidP="00063D3C">
            <w:pPr>
              <w:widowControl/>
              <w:autoSpaceDE/>
              <w:autoSpaceDN/>
              <w:adjustRightInd/>
              <w:rPr>
                <w:rFonts w:eastAsia="Times New Roman"/>
              </w:rPr>
            </w:pPr>
            <w:r w:rsidRPr="009C7DC5">
              <w:rPr>
                <w:rFonts w:eastAsia="Times New Roman"/>
              </w:rPr>
              <w:t>- Обучающий семинар «Работа с одарёнными детьми».</w:t>
            </w:r>
          </w:p>
          <w:p w:rsidR="00063D3C" w:rsidRPr="009C7DC5" w:rsidRDefault="00063D3C" w:rsidP="00063D3C">
            <w:pPr>
              <w:widowControl/>
              <w:autoSpaceDE/>
              <w:autoSpaceDN/>
              <w:adjustRightInd/>
              <w:rPr>
                <w:rFonts w:eastAsia="Times New Roman"/>
              </w:rPr>
            </w:pPr>
            <w:r w:rsidRPr="009C7DC5">
              <w:rPr>
                <w:rFonts w:eastAsia="Times New Roman"/>
              </w:rPr>
              <w:t>-Информация о результатах работы.</w:t>
            </w:r>
          </w:p>
          <w:p w:rsidR="00063D3C" w:rsidRPr="009C7DC5" w:rsidRDefault="00063D3C" w:rsidP="00063D3C">
            <w:pPr>
              <w:widowControl/>
              <w:autoSpaceDE/>
              <w:autoSpaceDN/>
              <w:adjustRightInd/>
              <w:rPr>
                <w:rFonts w:eastAsia="Times New Roman"/>
              </w:rPr>
            </w:pPr>
            <w:r w:rsidRPr="009C7DC5">
              <w:rPr>
                <w:rFonts w:eastAsia="Times New Roman"/>
              </w:rPr>
              <w:t>-Анкетирование. Анализ запросов.</w:t>
            </w:r>
          </w:p>
        </w:tc>
      </w:tr>
      <w:tr w:rsidR="00063D3C" w:rsidRPr="009C7DC5" w:rsidTr="009862F1">
        <w:tc>
          <w:tcPr>
            <w:tcW w:w="1448"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Родители</w:t>
            </w:r>
          </w:p>
        </w:tc>
        <w:tc>
          <w:tcPr>
            <w:tcW w:w="1434"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t>В течение года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Сентябрь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Ноябрь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 xml:space="preserve">Февраль </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tc>
        <w:tc>
          <w:tcPr>
            <w:tcW w:w="3386"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-Пропаганда психологических знаний.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lastRenderedPageBreak/>
              <w:t>-Формирование социального партнёрства.</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-Коррекция детско-родительских отношений.</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-Определение условий и методов взаимодействия между психологом и родителями.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-Повышение психологической компетентности родителей.</w:t>
            </w:r>
          </w:p>
          <w:p w:rsidR="00063D3C" w:rsidRPr="009C7DC5" w:rsidRDefault="00063D3C" w:rsidP="00063D3C">
            <w:pPr>
              <w:widowControl/>
              <w:autoSpaceDE/>
              <w:autoSpaceDN/>
              <w:adjustRightInd/>
              <w:rPr>
                <w:rFonts w:eastAsia="Times New Roman"/>
              </w:rPr>
            </w:pPr>
            <w:r w:rsidRPr="009C7DC5">
              <w:rPr>
                <w:rFonts w:eastAsia="Times New Roman"/>
              </w:rPr>
              <w:t>-Коррекция детско-родительских отношений.</w:t>
            </w:r>
          </w:p>
          <w:p w:rsidR="00063D3C" w:rsidRPr="009C7DC5" w:rsidRDefault="00063D3C" w:rsidP="00063D3C">
            <w:pPr>
              <w:widowControl/>
              <w:autoSpaceDE/>
              <w:autoSpaceDN/>
              <w:adjustRightInd/>
              <w:rPr>
                <w:rFonts w:eastAsia="Times New Roman"/>
              </w:rPr>
            </w:pPr>
            <w:r w:rsidRPr="009C7DC5">
              <w:rPr>
                <w:rFonts w:eastAsia="Times New Roman"/>
              </w:rPr>
              <w:t>-Сопровождение процесса адаптации.</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-Профориентация и выбор жизненного пути.</w:t>
            </w:r>
          </w:p>
          <w:p w:rsidR="00063D3C" w:rsidRPr="009C7DC5" w:rsidRDefault="00063D3C" w:rsidP="00063D3C">
            <w:pPr>
              <w:widowControl/>
              <w:autoSpaceDE/>
              <w:autoSpaceDN/>
              <w:adjustRightInd/>
              <w:rPr>
                <w:rFonts w:eastAsia="Times New Roman"/>
              </w:rPr>
            </w:pPr>
            <w:r w:rsidRPr="009C7DC5">
              <w:rPr>
                <w:rFonts w:eastAsia="Times New Roman"/>
              </w:rPr>
              <w:t>-Психологическая подготовка к ЕГЭ.</w:t>
            </w:r>
          </w:p>
          <w:p w:rsidR="00063D3C" w:rsidRPr="009C7DC5" w:rsidRDefault="00063D3C" w:rsidP="00063D3C">
            <w:pPr>
              <w:widowControl/>
              <w:autoSpaceDE/>
              <w:autoSpaceDN/>
              <w:adjustRightInd/>
              <w:rPr>
                <w:rFonts w:eastAsia="Times New Roman"/>
              </w:rPr>
            </w:pPr>
            <w:r w:rsidRPr="009C7DC5">
              <w:rPr>
                <w:rFonts w:eastAsia="Times New Roman"/>
              </w:rPr>
              <w:t>-Формирование объективного восприятия ребёнка и его возможностей.</w:t>
            </w:r>
          </w:p>
          <w:p w:rsidR="00063D3C" w:rsidRPr="009C7DC5" w:rsidRDefault="00063D3C" w:rsidP="00063D3C">
            <w:pPr>
              <w:widowControl/>
              <w:autoSpaceDE/>
              <w:autoSpaceDN/>
              <w:adjustRightInd/>
              <w:rPr>
                <w:rFonts w:eastAsia="Times New Roman"/>
              </w:rPr>
            </w:pPr>
            <w:r w:rsidRPr="009C7DC5">
              <w:rPr>
                <w:rFonts w:eastAsia="Times New Roman"/>
              </w:rPr>
              <w:t>-Создание оптимальных условий для сдачи экзаменов.</w:t>
            </w:r>
          </w:p>
        </w:tc>
        <w:tc>
          <w:tcPr>
            <w:tcW w:w="3479" w:type="dxa"/>
            <w:tcBorders>
              <w:top w:val="single" w:sz="4" w:space="0" w:color="auto"/>
              <w:left w:val="single" w:sz="4" w:space="0" w:color="auto"/>
              <w:bottom w:val="single" w:sz="4" w:space="0" w:color="auto"/>
              <w:right w:val="single" w:sz="4" w:space="0" w:color="auto"/>
            </w:tcBorders>
          </w:tcPr>
          <w:p w:rsidR="00063D3C" w:rsidRPr="009C7DC5" w:rsidRDefault="00063D3C" w:rsidP="00063D3C">
            <w:pPr>
              <w:widowControl/>
              <w:autoSpaceDE/>
              <w:autoSpaceDN/>
              <w:adjustRightInd/>
              <w:rPr>
                <w:rFonts w:eastAsia="Times New Roman"/>
              </w:rPr>
            </w:pPr>
            <w:r w:rsidRPr="009C7DC5">
              <w:rPr>
                <w:rFonts w:eastAsia="Times New Roman"/>
              </w:rPr>
              <w:lastRenderedPageBreak/>
              <w:t>-Работа родительского клуба «Доверие» (по отдельному плану).</w:t>
            </w:r>
          </w:p>
          <w:p w:rsidR="00063D3C" w:rsidRPr="009C7DC5" w:rsidRDefault="00063D3C" w:rsidP="00063D3C">
            <w:pPr>
              <w:widowControl/>
              <w:autoSpaceDE/>
              <w:autoSpaceDN/>
              <w:adjustRightInd/>
              <w:rPr>
                <w:rFonts w:eastAsia="Times New Roman"/>
              </w:rPr>
            </w:pPr>
            <w:r w:rsidRPr="009C7DC5">
              <w:rPr>
                <w:rFonts w:eastAsia="Times New Roman"/>
              </w:rPr>
              <w:lastRenderedPageBreak/>
              <w:t>-Коллективные и индивидуальные консультации по итогам диагностики.</w:t>
            </w:r>
          </w:p>
          <w:p w:rsidR="00063D3C" w:rsidRPr="009C7DC5" w:rsidRDefault="00063D3C" w:rsidP="00063D3C">
            <w:pPr>
              <w:widowControl/>
              <w:autoSpaceDE/>
              <w:autoSpaceDN/>
              <w:adjustRightInd/>
              <w:rPr>
                <w:rFonts w:eastAsia="Times New Roman"/>
              </w:rPr>
            </w:pPr>
            <w:r w:rsidRPr="009C7DC5">
              <w:rPr>
                <w:rFonts w:eastAsia="Times New Roman"/>
              </w:rPr>
              <w:t>-Индивидуальные консультации по запросу.</w:t>
            </w:r>
          </w:p>
          <w:p w:rsidR="00063D3C" w:rsidRPr="009C7DC5" w:rsidRDefault="00063D3C" w:rsidP="00063D3C">
            <w:pPr>
              <w:widowControl/>
              <w:autoSpaceDE/>
              <w:autoSpaceDN/>
              <w:adjustRightInd/>
              <w:rPr>
                <w:rFonts w:eastAsia="Times New Roman"/>
              </w:rPr>
            </w:pPr>
            <w:r w:rsidRPr="009C7DC5">
              <w:rPr>
                <w:rFonts w:eastAsia="Times New Roman"/>
              </w:rPr>
              <w:t xml:space="preserve">-Выступления на родительских собраниях (по запросу классных </w:t>
            </w:r>
            <w:proofErr w:type="gramStart"/>
            <w:r w:rsidRPr="009C7DC5">
              <w:rPr>
                <w:rFonts w:eastAsia="Times New Roman"/>
              </w:rPr>
              <w:t>руководи-</w:t>
            </w:r>
            <w:proofErr w:type="spellStart"/>
            <w:r w:rsidRPr="009C7DC5">
              <w:rPr>
                <w:rFonts w:eastAsia="Times New Roman"/>
              </w:rPr>
              <w:t>телей</w:t>
            </w:r>
            <w:proofErr w:type="spellEnd"/>
            <w:proofErr w:type="gramEnd"/>
            <w:r w:rsidRPr="009C7DC5">
              <w:rPr>
                <w:rFonts w:eastAsia="Times New Roman"/>
              </w:rPr>
              <w:t xml:space="preserve"> и воспитателей).</w:t>
            </w:r>
          </w:p>
          <w:p w:rsidR="00063D3C" w:rsidRPr="009C7DC5" w:rsidRDefault="00063D3C" w:rsidP="00063D3C">
            <w:pPr>
              <w:widowControl/>
              <w:autoSpaceDE/>
              <w:autoSpaceDN/>
              <w:adjustRightInd/>
              <w:rPr>
                <w:rFonts w:eastAsia="Times New Roman"/>
              </w:rPr>
            </w:pPr>
            <w:r w:rsidRPr="009C7DC5">
              <w:rPr>
                <w:rFonts w:eastAsia="Times New Roman"/>
              </w:rPr>
              <w:t>-Информирование родителей о задачах психологической службы на разных этапах обучения и особенностях возрастных периодов.</w:t>
            </w:r>
          </w:p>
          <w:p w:rsidR="00063D3C" w:rsidRPr="009C7DC5" w:rsidRDefault="00063D3C" w:rsidP="00063D3C">
            <w:pPr>
              <w:widowControl/>
              <w:autoSpaceDE/>
              <w:autoSpaceDN/>
              <w:adjustRightInd/>
              <w:rPr>
                <w:rFonts w:eastAsia="Times New Roman"/>
              </w:rPr>
            </w:pPr>
            <w:r w:rsidRPr="009C7DC5">
              <w:rPr>
                <w:rFonts w:eastAsia="Times New Roman"/>
              </w:rPr>
              <w:t>-Лекция «Как найти общий язык с ребёнком?».</w:t>
            </w:r>
          </w:p>
          <w:p w:rsidR="00063D3C" w:rsidRPr="009C7DC5" w:rsidRDefault="00063D3C" w:rsidP="00063D3C">
            <w:pPr>
              <w:widowControl/>
              <w:autoSpaceDE/>
              <w:autoSpaceDN/>
              <w:adjustRightInd/>
              <w:rPr>
                <w:rFonts w:eastAsia="Times New Roman"/>
              </w:rPr>
            </w:pPr>
            <w:r w:rsidRPr="009C7DC5">
              <w:rPr>
                <w:rFonts w:eastAsia="Times New Roman"/>
              </w:rPr>
              <w:t>Тренинг «Обучение активному слушанью».</w:t>
            </w:r>
          </w:p>
          <w:p w:rsidR="00063D3C" w:rsidRPr="009C7DC5" w:rsidRDefault="00063D3C" w:rsidP="00063D3C">
            <w:pPr>
              <w:widowControl/>
              <w:autoSpaceDE/>
              <w:autoSpaceDN/>
              <w:adjustRightInd/>
              <w:rPr>
                <w:rFonts w:eastAsia="Times New Roman"/>
              </w:rPr>
            </w:pPr>
            <w:r w:rsidRPr="009C7DC5">
              <w:rPr>
                <w:rFonts w:eastAsia="Times New Roman"/>
              </w:rPr>
              <w:t>-Собрания по итогам диагностики процесса адаптации (1 и 5 классы).</w:t>
            </w:r>
          </w:p>
          <w:p w:rsidR="00063D3C" w:rsidRPr="009C7DC5" w:rsidRDefault="00063D3C" w:rsidP="00063D3C">
            <w:pPr>
              <w:widowControl/>
              <w:autoSpaceDE/>
              <w:autoSpaceDN/>
              <w:adjustRightInd/>
              <w:rPr>
                <w:rFonts w:eastAsia="Times New Roman"/>
              </w:rPr>
            </w:pPr>
            <w:r w:rsidRPr="009C7DC5">
              <w:rPr>
                <w:rFonts w:eastAsia="Times New Roman"/>
              </w:rPr>
              <w:t>-Сообщение о результатах диагностики осознанности профессионального самоопределения (9 -11 классы).</w:t>
            </w:r>
          </w:p>
          <w:p w:rsidR="00063D3C" w:rsidRPr="009C7DC5" w:rsidRDefault="00063D3C" w:rsidP="00063D3C">
            <w:pPr>
              <w:widowControl/>
              <w:autoSpaceDE/>
              <w:autoSpaceDN/>
              <w:adjustRightInd/>
              <w:rPr>
                <w:rFonts w:eastAsia="Times New Roman"/>
              </w:rPr>
            </w:pPr>
            <w:r w:rsidRPr="009C7DC5">
              <w:rPr>
                <w:rFonts w:eastAsia="Times New Roman"/>
              </w:rPr>
              <w:t>-Родительское собрание «Роль родителей в подготовке к ГИА и ЕГЭ».</w:t>
            </w:r>
          </w:p>
        </w:tc>
      </w:tr>
    </w:tbl>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jc w:val="center"/>
        <w:rPr>
          <w:rFonts w:eastAsia="Times New Roman"/>
          <w:b/>
        </w:rPr>
      </w:pPr>
    </w:p>
    <w:p w:rsidR="00063D3C" w:rsidRPr="009C7DC5" w:rsidRDefault="00063D3C" w:rsidP="00063D3C">
      <w:pPr>
        <w:widowControl/>
        <w:autoSpaceDE/>
        <w:autoSpaceDN/>
        <w:adjustRightInd/>
        <w:jc w:val="center"/>
        <w:rPr>
          <w:rFonts w:eastAsia="Times New Roman"/>
          <w:b/>
        </w:rPr>
      </w:pPr>
      <w:r w:rsidRPr="009C7DC5">
        <w:rPr>
          <w:rFonts w:eastAsia="Times New Roman"/>
          <w:b/>
        </w:rPr>
        <w:t xml:space="preserve">План работы по профилактике употребления </w:t>
      </w:r>
      <w:proofErr w:type="spellStart"/>
      <w:r w:rsidRPr="009C7DC5">
        <w:rPr>
          <w:rFonts w:eastAsia="Times New Roman"/>
          <w:b/>
        </w:rPr>
        <w:t>психоактивных</w:t>
      </w:r>
      <w:proofErr w:type="spellEnd"/>
      <w:r w:rsidRPr="009C7DC5">
        <w:rPr>
          <w:rFonts w:eastAsia="Times New Roman"/>
          <w:b/>
        </w:rPr>
        <w:t xml:space="preserve"> веществ и пропаганде здорового образа жизни</w:t>
      </w:r>
    </w:p>
    <w:p w:rsidR="00063D3C" w:rsidRPr="009C7DC5" w:rsidRDefault="00063D3C" w:rsidP="00063D3C">
      <w:pPr>
        <w:widowControl/>
        <w:autoSpaceDE/>
        <w:autoSpaceDN/>
        <w:adjustRightInd/>
        <w:spacing w:after="200" w:line="276" w:lineRule="auto"/>
        <w:contextualSpacing/>
        <w:rPr>
          <w:rFonts w:eastAsia="Times New Roman"/>
        </w:rPr>
      </w:pPr>
    </w:p>
    <w:p w:rsidR="00063D3C" w:rsidRPr="009C7DC5" w:rsidRDefault="00063D3C" w:rsidP="00063D3C">
      <w:pPr>
        <w:widowControl/>
        <w:autoSpaceDE/>
        <w:autoSpaceDN/>
        <w:adjustRightInd/>
        <w:spacing w:after="200" w:line="276" w:lineRule="auto"/>
        <w:contextualSpacing/>
        <w:rPr>
          <w:rFonts w:eastAsia="Calibri"/>
          <w:b/>
          <w:lang w:eastAsia="en-US"/>
        </w:rPr>
      </w:pPr>
      <w:r w:rsidRPr="009C7DC5">
        <w:rPr>
          <w:rFonts w:eastAsia="Calibri"/>
          <w:b/>
          <w:lang w:eastAsia="en-US"/>
        </w:rPr>
        <w:t xml:space="preserve"> 1.Просвещение, обучение и создание мотивации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969"/>
        <w:gridCol w:w="1843"/>
      </w:tblGrid>
      <w:tr w:rsidR="00063D3C" w:rsidRPr="009C7DC5" w:rsidTr="00063D3C">
        <w:trPr>
          <w:trHeight w:val="437"/>
        </w:trPr>
        <w:tc>
          <w:tcPr>
            <w:tcW w:w="3544" w:type="dxa"/>
          </w:tcPr>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 xml:space="preserve">                     Цели</w:t>
            </w:r>
          </w:p>
        </w:tc>
        <w:tc>
          <w:tcPr>
            <w:tcW w:w="3969" w:type="dxa"/>
          </w:tcPr>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 xml:space="preserve">         Формы работы</w:t>
            </w:r>
          </w:p>
        </w:tc>
        <w:tc>
          <w:tcPr>
            <w:tcW w:w="1843" w:type="dxa"/>
          </w:tcPr>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Срок</w:t>
            </w:r>
          </w:p>
        </w:tc>
      </w:tr>
      <w:tr w:rsidR="00063D3C" w:rsidRPr="009C7DC5" w:rsidTr="00063D3C">
        <w:tc>
          <w:tcPr>
            <w:tcW w:w="3544" w:type="dxa"/>
            <w:tcBorders>
              <w:bottom w:val="single" w:sz="4" w:space="0" w:color="auto"/>
            </w:tcBorders>
          </w:tcPr>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-Повышение стрессоустойчивости, формирование продуктивных моделей поведения.</w:t>
            </w:r>
          </w:p>
        </w:tc>
        <w:tc>
          <w:tcPr>
            <w:tcW w:w="3969" w:type="dxa"/>
          </w:tcPr>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-Работа по программе «Психологическая подготовка к ЕГЭ».</w:t>
            </w:r>
          </w:p>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-Работа по профилактике эмоционального выгорания педагогов.</w:t>
            </w:r>
          </w:p>
        </w:tc>
        <w:tc>
          <w:tcPr>
            <w:tcW w:w="1843" w:type="dxa"/>
          </w:tcPr>
          <w:p w:rsidR="00063D3C" w:rsidRPr="009C7DC5" w:rsidRDefault="00063D3C" w:rsidP="00063D3C">
            <w:pPr>
              <w:widowControl/>
              <w:autoSpaceDE/>
              <w:autoSpaceDN/>
              <w:adjustRightInd/>
              <w:contextualSpacing/>
              <w:rPr>
                <w:rFonts w:eastAsia="Calibri"/>
                <w:lang w:eastAsia="en-US"/>
              </w:rPr>
            </w:pPr>
            <w:r w:rsidRPr="009C7DC5">
              <w:rPr>
                <w:rFonts w:eastAsia="Calibri"/>
                <w:lang w:eastAsia="en-US"/>
              </w:rPr>
              <w:t>В течение года</w:t>
            </w:r>
          </w:p>
        </w:tc>
      </w:tr>
    </w:tbl>
    <w:p w:rsidR="00063D3C" w:rsidRPr="009C7DC5" w:rsidRDefault="00063D3C" w:rsidP="00063D3C">
      <w:pPr>
        <w:widowControl/>
        <w:autoSpaceDE/>
        <w:autoSpaceDN/>
        <w:adjustRightInd/>
        <w:spacing w:after="200" w:line="276" w:lineRule="auto"/>
        <w:contextualSpacing/>
        <w:rPr>
          <w:rFonts w:eastAsia="Calibri"/>
          <w:b/>
          <w:lang w:eastAsia="en-US"/>
        </w:rPr>
      </w:pPr>
    </w:p>
    <w:p w:rsidR="00063D3C" w:rsidRPr="009C7DC5" w:rsidRDefault="00063D3C" w:rsidP="00063D3C">
      <w:pPr>
        <w:widowControl/>
        <w:autoSpaceDE/>
        <w:autoSpaceDN/>
        <w:adjustRightInd/>
        <w:spacing w:after="200" w:line="276" w:lineRule="auto"/>
        <w:contextualSpacing/>
        <w:rPr>
          <w:rFonts w:eastAsia="Calibri"/>
          <w:b/>
          <w:lang w:eastAsia="en-US"/>
        </w:rPr>
      </w:pPr>
      <w:r w:rsidRPr="009C7DC5">
        <w:rPr>
          <w:rFonts w:eastAsia="Calibri"/>
          <w:b/>
          <w:lang w:eastAsia="en-US"/>
        </w:rPr>
        <w:t xml:space="preserve">  2.Коррекционно-развивающая работа с учащимися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268"/>
      </w:tblGrid>
      <w:tr w:rsidR="00063D3C" w:rsidRPr="009C7DC5" w:rsidTr="009862F1">
        <w:tc>
          <w:tcPr>
            <w:tcW w:w="7513" w:type="dxa"/>
          </w:tcPr>
          <w:p w:rsidR="00063D3C" w:rsidRPr="009C7DC5" w:rsidRDefault="00063D3C" w:rsidP="00063D3C">
            <w:pPr>
              <w:widowControl/>
              <w:autoSpaceDE/>
              <w:autoSpaceDN/>
              <w:adjustRightInd/>
              <w:rPr>
                <w:rFonts w:eastAsia="Times New Roman"/>
              </w:rPr>
            </w:pPr>
            <w:r w:rsidRPr="009C7DC5">
              <w:rPr>
                <w:rFonts w:eastAsia="Times New Roman"/>
              </w:rPr>
              <w:t xml:space="preserve">                  Мероприятия</w:t>
            </w:r>
          </w:p>
        </w:tc>
        <w:tc>
          <w:tcPr>
            <w:tcW w:w="2268" w:type="dxa"/>
          </w:tcPr>
          <w:p w:rsidR="00063D3C" w:rsidRPr="009C7DC5" w:rsidRDefault="00063D3C" w:rsidP="00063D3C">
            <w:pPr>
              <w:widowControl/>
              <w:autoSpaceDE/>
              <w:autoSpaceDN/>
              <w:adjustRightInd/>
              <w:rPr>
                <w:rFonts w:eastAsia="Times New Roman"/>
              </w:rPr>
            </w:pPr>
            <w:r w:rsidRPr="009C7DC5">
              <w:rPr>
                <w:rFonts w:eastAsia="Times New Roman"/>
              </w:rPr>
              <w:t xml:space="preserve">    Дата</w:t>
            </w:r>
          </w:p>
        </w:tc>
      </w:tr>
      <w:tr w:rsidR="00063D3C" w:rsidRPr="009C7DC5" w:rsidTr="009862F1">
        <w:tc>
          <w:tcPr>
            <w:tcW w:w="7513" w:type="dxa"/>
          </w:tcPr>
          <w:p w:rsidR="00063D3C" w:rsidRPr="009C7DC5" w:rsidRDefault="00063D3C" w:rsidP="00063D3C">
            <w:pPr>
              <w:widowControl/>
              <w:autoSpaceDE/>
              <w:autoSpaceDN/>
              <w:adjustRightInd/>
              <w:rPr>
                <w:rFonts w:eastAsia="Times New Roman"/>
              </w:rPr>
            </w:pPr>
            <w:r w:rsidRPr="009C7DC5">
              <w:rPr>
                <w:rFonts w:eastAsia="Times New Roman"/>
              </w:rPr>
              <w:t>1.Всемирный день психического здоровья.</w:t>
            </w:r>
          </w:p>
          <w:p w:rsidR="00063D3C" w:rsidRPr="009C7DC5" w:rsidRDefault="00063D3C" w:rsidP="00063D3C">
            <w:pPr>
              <w:widowControl/>
              <w:autoSpaceDE/>
              <w:autoSpaceDN/>
              <w:adjustRightInd/>
              <w:rPr>
                <w:rFonts w:eastAsia="Times New Roman"/>
              </w:rPr>
            </w:pPr>
            <w:r w:rsidRPr="009C7DC5">
              <w:rPr>
                <w:rFonts w:eastAsia="Times New Roman"/>
              </w:rPr>
              <w:t>Уроки здоровья (1-4 класс)</w:t>
            </w:r>
          </w:p>
          <w:p w:rsidR="00063D3C" w:rsidRPr="009C7DC5" w:rsidRDefault="00063D3C" w:rsidP="00063D3C">
            <w:pPr>
              <w:widowControl/>
              <w:autoSpaceDE/>
              <w:autoSpaceDN/>
              <w:adjustRightInd/>
              <w:rPr>
                <w:rFonts w:eastAsia="Times New Roman"/>
              </w:rPr>
            </w:pPr>
            <w:r w:rsidRPr="009C7DC5">
              <w:rPr>
                <w:rFonts w:eastAsia="Times New Roman"/>
              </w:rPr>
              <w:t xml:space="preserve">Психологическая игра «Узнай </w:t>
            </w:r>
            <w:proofErr w:type="gramStart"/>
            <w:r w:rsidRPr="009C7DC5">
              <w:rPr>
                <w:rFonts w:eastAsia="Times New Roman"/>
              </w:rPr>
              <w:t>себя»(</w:t>
            </w:r>
            <w:proofErr w:type="gramEnd"/>
            <w:r w:rsidRPr="009C7DC5">
              <w:rPr>
                <w:rFonts w:eastAsia="Times New Roman"/>
              </w:rPr>
              <w:t xml:space="preserve"> 5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 xml:space="preserve">Час коммуникативного общения «Я и коллектив» (6-11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2.Всемирный день отказа от курения.</w:t>
            </w:r>
          </w:p>
          <w:p w:rsidR="00063D3C" w:rsidRPr="009C7DC5" w:rsidRDefault="00063D3C" w:rsidP="00063D3C">
            <w:pPr>
              <w:widowControl/>
              <w:autoSpaceDE/>
              <w:autoSpaceDN/>
              <w:adjustRightInd/>
              <w:rPr>
                <w:rFonts w:eastAsia="Times New Roman"/>
              </w:rPr>
            </w:pPr>
            <w:r w:rsidRPr="009C7DC5">
              <w:rPr>
                <w:rFonts w:eastAsia="Times New Roman"/>
              </w:rPr>
              <w:t xml:space="preserve">Спектакль «Путешествие в страну привычек» (5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lastRenderedPageBreak/>
              <w:t xml:space="preserve">Акция «Твой выбор?» (6-11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Конкурс мини-сочинений «Аргумент против курения».</w:t>
            </w:r>
          </w:p>
          <w:p w:rsidR="00063D3C" w:rsidRPr="009C7DC5" w:rsidRDefault="00063D3C" w:rsidP="00063D3C">
            <w:pPr>
              <w:widowControl/>
              <w:autoSpaceDE/>
              <w:autoSpaceDN/>
              <w:adjustRightInd/>
              <w:rPr>
                <w:rFonts w:eastAsia="Times New Roman"/>
              </w:rPr>
            </w:pPr>
            <w:r w:rsidRPr="009C7DC5">
              <w:rPr>
                <w:rFonts w:eastAsia="Times New Roman"/>
              </w:rPr>
              <w:t xml:space="preserve">4.Круглый </w:t>
            </w:r>
            <w:proofErr w:type="gramStart"/>
            <w:r w:rsidRPr="009C7DC5">
              <w:rPr>
                <w:rFonts w:eastAsia="Times New Roman"/>
              </w:rPr>
              <w:t>стол  «</w:t>
            </w:r>
            <w:proofErr w:type="gramEnd"/>
            <w:r w:rsidRPr="009C7DC5">
              <w:rPr>
                <w:rFonts w:eastAsia="Times New Roman"/>
              </w:rPr>
              <w:t xml:space="preserve">Кого это касается?», посвящённый Всемирному дню борьбы со СПИДом (10-11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 xml:space="preserve">5.Социологическое исследование «Что выбирает поколение </w:t>
            </w:r>
            <w:r w:rsidRPr="009C7DC5">
              <w:rPr>
                <w:rFonts w:eastAsia="Times New Roman"/>
                <w:lang w:val="en-US"/>
              </w:rPr>
              <w:t>NEXT</w:t>
            </w:r>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6.Дискуссионный клуб «Я и Интернет» (профилактика компьютерной зависимости).</w:t>
            </w:r>
          </w:p>
          <w:p w:rsidR="00063D3C" w:rsidRPr="009C7DC5" w:rsidRDefault="00063D3C" w:rsidP="00063D3C">
            <w:pPr>
              <w:widowControl/>
              <w:autoSpaceDE/>
              <w:autoSpaceDN/>
              <w:adjustRightInd/>
              <w:rPr>
                <w:rFonts w:eastAsia="Times New Roman"/>
              </w:rPr>
            </w:pPr>
            <w:r w:rsidRPr="009C7DC5">
              <w:rPr>
                <w:rFonts w:eastAsia="Times New Roman"/>
              </w:rPr>
              <w:t>7.Часы коммуникативного общения «Современные молодёжные группировки. Противодействие манипулированию сознанием»».</w:t>
            </w:r>
          </w:p>
          <w:p w:rsidR="00063D3C" w:rsidRPr="009C7DC5" w:rsidRDefault="00063D3C" w:rsidP="00063D3C">
            <w:pPr>
              <w:widowControl/>
              <w:autoSpaceDE/>
              <w:autoSpaceDN/>
              <w:adjustRightInd/>
              <w:rPr>
                <w:rFonts w:eastAsia="Times New Roman"/>
              </w:rPr>
            </w:pPr>
            <w:r w:rsidRPr="009C7DC5">
              <w:rPr>
                <w:rFonts w:eastAsia="Times New Roman"/>
              </w:rPr>
              <w:t>8.Акция «Уроки оптимизма».</w:t>
            </w:r>
          </w:p>
          <w:p w:rsidR="00063D3C" w:rsidRPr="009C7DC5" w:rsidRDefault="00063D3C" w:rsidP="00063D3C">
            <w:pPr>
              <w:widowControl/>
              <w:autoSpaceDE/>
              <w:autoSpaceDN/>
              <w:adjustRightInd/>
              <w:rPr>
                <w:rFonts w:eastAsia="Times New Roman"/>
              </w:rPr>
            </w:pPr>
            <w:r w:rsidRPr="009C7DC5">
              <w:rPr>
                <w:rFonts w:eastAsia="Times New Roman"/>
              </w:rPr>
              <w:t xml:space="preserve">Конкурс плакатов «Как прекрасен этот мир!» (5-6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 xml:space="preserve">Конкурс мини-сочинений «Выход есть всегда!» (7-8 </w:t>
            </w:r>
            <w:proofErr w:type="spellStart"/>
            <w:r w:rsidRPr="009C7DC5">
              <w:rPr>
                <w:rFonts w:eastAsia="Times New Roman"/>
              </w:rPr>
              <w:t>кл</w:t>
            </w:r>
            <w:proofErr w:type="spellEnd"/>
            <w:r w:rsidRPr="009C7DC5">
              <w:rPr>
                <w:rFonts w:eastAsia="Times New Roman"/>
              </w:rPr>
              <w:t>.).</w:t>
            </w:r>
          </w:p>
          <w:p w:rsidR="00063D3C" w:rsidRPr="009C7DC5" w:rsidRDefault="00063D3C" w:rsidP="00063D3C">
            <w:pPr>
              <w:widowControl/>
              <w:autoSpaceDE/>
              <w:autoSpaceDN/>
              <w:adjustRightInd/>
              <w:rPr>
                <w:rFonts w:eastAsia="Times New Roman"/>
              </w:rPr>
            </w:pPr>
            <w:r w:rsidRPr="009C7DC5">
              <w:rPr>
                <w:rFonts w:eastAsia="Times New Roman"/>
              </w:rPr>
              <w:t xml:space="preserve">Акция «Протяни руку помощи» (10-11 </w:t>
            </w:r>
            <w:proofErr w:type="spellStart"/>
            <w:r w:rsidRPr="009C7DC5">
              <w:rPr>
                <w:rFonts w:eastAsia="Times New Roman"/>
              </w:rPr>
              <w:t>кл</w:t>
            </w:r>
            <w:proofErr w:type="spellEnd"/>
            <w:r w:rsidRPr="009C7DC5">
              <w:rPr>
                <w:rFonts w:eastAsia="Times New Roman"/>
              </w:rPr>
              <w:t>.).</w:t>
            </w:r>
          </w:p>
        </w:tc>
        <w:tc>
          <w:tcPr>
            <w:tcW w:w="2268" w:type="dxa"/>
          </w:tcPr>
          <w:p w:rsidR="00063D3C" w:rsidRPr="009C7DC5" w:rsidRDefault="00063D3C" w:rsidP="00063D3C">
            <w:pPr>
              <w:widowControl/>
              <w:autoSpaceDE/>
              <w:autoSpaceDN/>
              <w:adjustRightInd/>
              <w:rPr>
                <w:rFonts w:eastAsia="Times New Roman"/>
              </w:rPr>
            </w:pPr>
            <w:r w:rsidRPr="009C7DC5">
              <w:rPr>
                <w:rFonts w:eastAsia="Times New Roman"/>
              </w:rPr>
              <w:lastRenderedPageBreak/>
              <w:t>14-19.10.19.</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18-23.11.19.</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Декабрь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Январь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Февраль</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Март</w:t>
            </w:r>
          </w:p>
          <w:p w:rsidR="00063D3C" w:rsidRPr="009C7DC5" w:rsidRDefault="00063D3C" w:rsidP="00063D3C">
            <w:pPr>
              <w:widowControl/>
              <w:autoSpaceDE/>
              <w:autoSpaceDN/>
              <w:adjustRightInd/>
              <w:rPr>
                <w:rFonts w:eastAsia="Times New Roman"/>
              </w:rPr>
            </w:pPr>
          </w:p>
          <w:p w:rsidR="00063D3C" w:rsidRPr="009C7DC5" w:rsidRDefault="00063D3C" w:rsidP="00063D3C">
            <w:pPr>
              <w:widowControl/>
              <w:autoSpaceDE/>
              <w:autoSpaceDN/>
              <w:adjustRightInd/>
              <w:rPr>
                <w:rFonts w:eastAsia="Times New Roman"/>
              </w:rPr>
            </w:pPr>
            <w:r w:rsidRPr="009C7DC5">
              <w:rPr>
                <w:rFonts w:eastAsia="Times New Roman"/>
              </w:rPr>
              <w:t>Апрель</w:t>
            </w:r>
          </w:p>
          <w:p w:rsidR="00063D3C" w:rsidRPr="009C7DC5" w:rsidRDefault="00063D3C" w:rsidP="00063D3C">
            <w:pPr>
              <w:widowControl/>
              <w:autoSpaceDE/>
              <w:autoSpaceDN/>
              <w:adjustRightInd/>
              <w:rPr>
                <w:rFonts w:eastAsia="Times New Roman"/>
              </w:rPr>
            </w:pPr>
          </w:p>
        </w:tc>
      </w:tr>
    </w:tbl>
    <w:p w:rsidR="00063D3C" w:rsidRPr="009C7DC5" w:rsidRDefault="00063D3C" w:rsidP="00063D3C">
      <w:pPr>
        <w:widowControl/>
        <w:autoSpaceDE/>
        <w:autoSpaceDN/>
        <w:adjustRightInd/>
        <w:ind w:left="1395"/>
        <w:contextualSpacing/>
        <w:rPr>
          <w:rFonts w:eastAsia="Calibri"/>
          <w:lang w:eastAsia="en-US"/>
        </w:rPr>
      </w:pPr>
    </w:p>
    <w:p w:rsidR="00063D3C" w:rsidRPr="009C7DC5" w:rsidRDefault="00063D3C" w:rsidP="00063D3C">
      <w:pPr>
        <w:widowControl/>
        <w:autoSpaceDE/>
        <w:autoSpaceDN/>
        <w:adjustRightInd/>
        <w:contextualSpacing/>
        <w:rPr>
          <w:rFonts w:eastAsia="Calibri"/>
          <w:b/>
          <w:lang w:eastAsia="en-US"/>
        </w:rPr>
      </w:pPr>
      <w:r w:rsidRPr="009C7DC5">
        <w:rPr>
          <w:rFonts w:eastAsia="Calibri"/>
          <w:b/>
          <w:lang w:eastAsia="en-US"/>
        </w:rPr>
        <w:t>3.Экспертная работа</w:t>
      </w:r>
    </w:p>
    <w:p w:rsidR="0056053A" w:rsidRPr="009C7DC5" w:rsidRDefault="0056053A" w:rsidP="00063D3C">
      <w:pPr>
        <w:widowControl/>
        <w:autoSpaceDE/>
        <w:autoSpaceDN/>
        <w:adjustRightInd/>
        <w:rPr>
          <w:rFonts w:eastAsia="Times New Roman"/>
        </w:rPr>
      </w:pPr>
    </w:p>
    <w:p w:rsidR="00063D3C" w:rsidRPr="009C7DC5" w:rsidRDefault="00063D3C" w:rsidP="00093A9E">
      <w:pPr>
        <w:pStyle w:val="a5"/>
        <w:widowControl/>
        <w:numPr>
          <w:ilvl w:val="0"/>
          <w:numId w:val="22"/>
        </w:numPr>
        <w:autoSpaceDE/>
        <w:autoSpaceDN/>
        <w:adjustRightInd/>
        <w:jc w:val="both"/>
        <w:rPr>
          <w:rFonts w:eastAsia="Times New Roman"/>
        </w:rPr>
      </w:pPr>
      <w:r w:rsidRPr="009C7DC5">
        <w:rPr>
          <w:rFonts w:eastAsia="Times New Roman"/>
        </w:rPr>
        <w:t>Мониторинг психического здоровья учащихся (самооценка, тревожность, агрессия, индекс стрессоустойчивости) -   октябрь, апрель.</w:t>
      </w:r>
    </w:p>
    <w:p w:rsidR="0056053A" w:rsidRPr="009C7DC5" w:rsidRDefault="00063D3C" w:rsidP="00093A9E">
      <w:pPr>
        <w:pStyle w:val="a5"/>
        <w:widowControl/>
        <w:numPr>
          <w:ilvl w:val="0"/>
          <w:numId w:val="22"/>
        </w:numPr>
        <w:autoSpaceDE/>
        <w:autoSpaceDN/>
        <w:adjustRightInd/>
        <w:jc w:val="both"/>
        <w:rPr>
          <w:rFonts w:eastAsia="Times New Roman"/>
        </w:rPr>
      </w:pPr>
      <w:r w:rsidRPr="009C7DC5">
        <w:rPr>
          <w:rFonts w:eastAsia="Times New Roman"/>
        </w:rPr>
        <w:t>Мониторинг психологической среды - январь.</w:t>
      </w:r>
    </w:p>
    <w:p w:rsidR="00063D3C" w:rsidRPr="009C7DC5" w:rsidRDefault="00063D3C" w:rsidP="00093A9E">
      <w:pPr>
        <w:pStyle w:val="a5"/>
        <w:widowControl/>
        <w:numPr>
          <w:ilvl w:val="0"/>
          <w:numId w:val="22"/>
        </w:numPr>
        <w:autoSpaceDE/>
        <w:autoSpaceDN/>
        <w:adjustRightInd/>
        <w:jc w:val="both"/>
        <w:rPr>
          <w:rFonts w:eastAsia="Times New Roman"/>
        </w:rPr>
      </w:pPr>
      <w:r w:rsidRPr="009C7DC5">
        <w:rPr>
          <w:rFonts w:eastAsia="Times New Roman"/>
        </w:rPr>
        <w:t xml:space="preserve">Анкетирование по проблеме употребления </w:t>
      </w:r>
      <w:proofErr w:type="gramStart"/>
      <w:r w:rsidRPr="009C7DC5">
        <w:rPr>
          <w:rFonts w:eastAsia="Times New Roman"/>
        </w:rPr>
        <w:t>ПАВ  -</w:t>
      </w:r>
      <w:proofErr w:type="gramEnd"/>
      <w:r w:rsidRPr="009C7DC5">
        <w:rPr>
          <w:rFonts w:eastAsia="Times New Roman"/>
        </w:rPr>
        <w:t xml:space="preserve"> ноябрь.</w:t>
      </w:r>
    </w:p>
    <w:p w:rsidR="00063D3C" w:rsidRPr="009C7DC5" w:rsidRDefault="00063D3C" w:rsidP="00093A9E">
      <w:pPr>
        <w:pStyle w:val="a5"/>
        <w:widowControl/>
        <w:numPr>
          <w:ilvl w:val="0"/>
          <w:numId w:val="22"/>
        </w:numPr>
        <w:autoSpaceDE/>
        <w:autoSpaceDN/>
        <w:adjustRightInd/>
        <w:jc w:val="both"/>
        <w:rPr>
          <w:rFonts w:eastAsia="Times New Roman"/>
        </w:rPr>
      </w:pPr>
      <w:r w:rsidRPr="009C7DC5">
        <w:rPr>
          <w:rFonts w:eastAsia="Times New Roman"/>
        </w:rPr>
        <w:t xml:space="preserve">Диагностика с целью выявления предрасположенности к </w:t>
      </w:r>
      <w:proofErr w:type="spellStart"/>
      <w:r w:rsidRPr="009C7DC5">
        <w:rPr>
          <w:rFonts w:eastAsia="Times New Roman"/>
        </w:rPr>
        <w:t>аддиктивному</w:t>
      </w:r>
      <w:proofErr w:type="spellEnd"/>
      <w:r w:rsidRPr="009C7DC5">
        <w:rPr>
          <w:rFonts w:eastAsia="Times New Roman"/>
        </w:rPr>
        <w:t xml:space="preserve"> поведению и    оказания адресной помощи – по запросу.</w:t>
      </w:r>
    </w:p>
    <w:p w:rsidR="00063D3C" w:rsidRPr="009C7DC5" w:rsidRDefault="00063D3C" w:rsidP="00063D3C">
      <w:pPr>
        <w:widowControl/>
        <w:autoSpaceDE/>
        <w:autoSpaceDN/>
        <w:adjustRightInd/>
        <w:rPr>
          <w:rFonts w:eastAsia="Times New Roman"/>
        </w:rPr>
      </w:pPr>
    </w:p>
    <w:p w:rsidR="00063D3C" w:rsidRPr="009C7DC5" w:rsidRDefault="0056053A" w:rsidP="00063D3C">
      <w:pPr>
        <w:widowControl/>
        <w:autoSpaceDE/>
        <w:autoSpaceDN/>
        <w:adjustRightInd/>
        <w:contextualSpacing/>
        <w:rPr>
          <w:rFonts w:eastAsia="Calibri"/>
          <w:b/>
          <w:lang w:eastAsia="en-US"/>
        </w:rPr>
      </w:pPr>
      <w:r w:rsidRPr="009C7DC5">
        <w:rPr>
          <w:rFonts w:eastAsia="Calibri"/>
          <w:b/>
          <w:lang w:eastAsia="en-US"/>
        </w:rPr>
        <w:t>4. Методическая работа</w:t>
      </w:r>
    </w:p>
    <w:p w:rsidR="0056053A" w:rsidRPr="009C7DC5" w:rsidRDefault="0056053A" w:rsidP="00063D3C">
      <w:pPr>
        <w:widowControl/>
        <w:autoSpaceDE/>
        <w:autoSpaceDN/>
        <w:adjustRightInd/>
        <w:contextualSpacing/>
        <w:rPr>
          <w:rFonts w:eastAsia="Calibri"/>
          <w:b/>
          <w:lang w:eastAsia="en-US"/>
        </w:rPr>
      </w:pPr>
    </w:p>
    <w:p w:rsidR="00063D3C" w:rsidRPr="009C7DC5" w:rsidRDefault="00063D3C" w:rsidP="00093A9E">
      <w:pPr>
        <w:pStyle w:val="a5"/>
        <w:widowControl/>
        <w:numPr>
          <w:ilvl w:val="0"/>
          <w:numId w:val="23"/>
        </w:numPr>
        <w:autoSpaceDE/>
        <w:autoSpaceDN/>
        <w:adjustRightInd/>
        <w:jc w:val="both"/>
        <w:rPr>
          <w:rFonts w:eastAsia="Calibri"/>
          <w:lang w:eastAsia="en-US"/>
        </w:rPr>
      </w:pPr>
      <w:r w:rsidRPr="009C7DC5">
        <w:rPr>
          <w:rFonts w:eastAsia="Calibri"/>
          <w:lang w:eastAsia="en-US"/>
        </w:rPr>
        <w:t>Обучающий семинар «Психологическая компетентность педагога» - сентябрь.</w:t>
      </w:r>
    </w:p>
    <w:p w:rsidR="00063D3C" w:rsidRPr="009C7DC5" w:rsidRDefault="00063D3C" w:rsidP="00093A9E">
      <w:pPr>
        <w:pStyle w:val="a5"/>
        <w:widowControl/>
        <w:numPr>
          <w:ilvl w:val="0"/>
          <w:numId w:val="23"/>
        </w:numPr>
        <w:autoSpaceDE/>
        <w:autoSpaceDN/>
        <w:adjustRightInd/>
        <w:jc w:val="both"/>
        <w:rPr>
          <w:rFonts w:eastAsia="Calibri"/>
          <w:lang w:eastAsia="en-US"/>
        </w:rPr>
      </w:pPr>
      <w:r w:rsidRPr="009C7DC5">
        <w:rPr>
          <w:rFonts w:eastAsia="Calibri"/>
          <w:lang w:eastAsia="en-US"/>
        </w:rPr>
        <w:t xml:space="preserve">Обучающий семинар «Профилактика </w:t>
      </w:r>
      <w:proofErr w:type="spellStart"/>
      <w:r w:rsidRPr="009C7DC5">
        <w:rPr>
          <w:rFonts w:eastAsia="Calibri"/>
          <w:lang w:eastAsia="en-US"/>
        </w:rPr>
        <w:t>аддиктивного</w:t>
      </w:r>
      <w:proofErr w:type="spellEnd"/>
      <w:r w:rsidRPr="009C7DC5">
        <w:rPr>
          <w:rFonts w:eastAsia="Calibri"/>
          <w:lang w:eastAsia="en-US"/>
        </w:rPr>
        <w:t xml:space="preserve"> (</w:t>
      </w:r>
      <w:proofErr w:type="spellStart"/>
      <w:r w:rsidRPr="009C7DC5">
        <w:rPr>
          <w:rFonts w:eastAsia="Calibri"/>
          <w:lang w:eastAsia="en-US"/>
        </w:rPr>
        <w:t>саморазрушающего</w:t>
      </w:r>
      <w:proofErr w:type="spellEnd"/>
      <w:r w:rsidRPr="009C7DC5">
        <w:rPr>
          <w:rFonts w:eastAsia="Calibri"/>
          <w:lang w:eastAsia="en-US"/>
        </w:rPr>
        <w:t>) поведения» -   январь.</w:t>
      </w:r>
    </w:p>
    <w:p w:rsidR="00063D3C" w:rsidRPr="009C7DC5" w:rsidRDefault="00063D3C" w:rsidP="00093A9E">
      <w:pPr>
        <w:pStyle w:val="a5"/>
        <w:widowControl/>
        <w:numPr>
          <w:ilvl w:val="0"/>
          <w:numId w:val="23"/>
        </w:numPr>
        <w:autoSpaceDE/>
        <w:autoSpaceDN/>
        <w:adjustRightInd/>
        <w:jc w:val="both"/>
        <w:rPr>
          <w:rFonts w:eastAsia="Calibri"/>
          <w:lang w:eastAsia="en-US"/>
        </w:rPr>
      </w:pPr>
      <w:r w:rsidRPr="009C7DC5">
        <w:rPr>
          <w:rFonts w:eastAsia="Calibri"/>
          <w:lang w:eastAsia="en-US"/>
        </w:rPr>
        <w:t>Лекция с элементами тренинга «Выработка индивидуальной стратегии при подготовке к ГИА и ЕГЭ».</w:t>
      </w:r>
    </w:p>
    <w:p w:rsidR="00063D3C" w:rsidRPr="009C7DC5" w:rsidRDefault="00063D3C" w:rsidP="00093A9E">
      <w:pPr>
        <w:pStyle w:val="a5"/>
        <w:widowControl/>
        <w:numPr>
          <w:ilvl w:val="0"/>
          <w:numId w:val="23"/>
        </w:numPr>
        <w:autoSpaceDE/>
        <w:autoSpaceDN/>
        <w:adjustRightInd/>
        <w:jc w:val="both"/>
        <w:rPr>
          <w:rFonts w:eastAsia="Calibri"/>
          <w:lang w:eastAsia="en-US"/>
        </w:rPr>
      </w:pPr>
      <w:r w:rsidRPr="009C7DC5">
        <w:rPr>
          <w:rFonts w:eastAsia="Calibri"/>
          <w:lang w:eastAsia="en-US"/>
        </w:rPr>
        <w:t xml:space="preserve">Круглый стол «Проблемы поло-ролевого общения и полового </w:t>
      </w:r>
      <w:proofErr w:type="gramStart"/>
      <w:r w:rsidRPr="009C7DC5">
        <w:rPr>
          <w:rFonts w:eastAsia="Calibri"/>
          <w:lang w:eastAsia="en-US"/>
        </w:rPr>
        <w:t>воспитания»  -</w:t>
      </w:r>
      <w:proofErr w:type="gramEnd"/>
      <w:r w:rsidRPr="009C7DC5">
        <w:rPr>
          <w:rFonts w:eastAsia="Calibri"/>
          <w:lang w:eastAsia="en-US"/>
        </w:rPr>
        <w:t xml:space="preserve"> март.</w:t>
      </w:r>
    </w:p>
    <w:p w:rsidR="00063D3C" w:rsidRPr="009C7DC5" w:rsidRDefault="00063D3C" w:rsidP="00093A9E">
      <w:pPr>
        <w:pStyle w:val="a5"/>
        <w:widowControl/>
        <w:numPr>
          <w:ilvl w:val="0"/>
          <w:numId w:val="23"/>
        </w:numPr>
        <w:autoSpaceDE/>
        <w:autoSpaceDN/>
        <w:adjustRightInd/>
        <w:jc w:val="both"/>
        <w:rPr>
          <w:rFonts w:eastAsia="Calibri"/>
          <w:lang w:eastAsia="en-US"/>
        </w:rPr>
      </w:pPr>
      <w:r w:rsidRPr="009C7DC5">
        <w:rPr>
          <w:rFonts w:eastAsia="Calibri"/>
          <w:lang w:eastAsia="en-US"/>
        </w:rPr>
        <w:t xml:space="preserve">Работа с педагогами по повышению </w:t>
      </w:r>
      <w:proofErr w:type="gramStart"/>
      <w:r w:rsidRPr="009C7DC5">
        <w:rPr>
          <w:rFonts w:eastAsia="Calibri"/>
          <w:lang w:eastAsia="en-US"/>
        </w:rPr>
        <w:t>стрессоустойчивости  -</w:t>
      </w:r>
      <w:proofErr w:type="gramEnd"/>
      <w:r w:rsidRPr="009C7DC5">
        <w:rPr>
          <w:rFonts w:eastAsia="Calibri"/>
          <w:lang w:eastAsia="en-US"/>
        </w:rPr>
        <w:t xml:space="preserve"> в течение года.</w:t>
      </w:r>
    </w:p>
    <w:p w:rsidR="0056053A" w:rsidRPr="009C7DC5" w:rsidRDefault="0056053A" w:rsidP="0056053A">
      <w:pPr>
        <w:widowControl/>
        <w:autoSpaceDE/>
        <w:autoSpaceDN/>
        <w:adjustRightInd/>
        <w:contextualSpacing/>
        <w:rPr>
          <w:rFonts w:eastAsia="Calibri"/>
          <w:lang w:eastAsia="en-US"/>
        </w:rPr>
      </w:pPr>
    </w:p>
    <w:p w:rsidR="00063D3C" w:rsidRPr="009C7DC5" w:rsidRDefault="0056053A" w:rsidP="0056053A">
      <w:pPr>
        <w:widowControl/>
        <w:autoSpaceDE/>
        <w:autoSpaceDN/>
        <w:adjustRightInd/>
        <w:contextualSpacing/>
        <w:rPr>
          <w:rFonts w:eastAsia="Calibri"/>
          <w:b/>
          <w:lang w:eastAsia="en-US"/>
        </w:rPr>
      </w:pPr>
      <w:r w:rsidRPr="009C7DC5">
        <w:rPr>
          <w:rFonts w:eastAsia="Calibri"/>
          <w:b/>
          <w:lang w:eastAsia="en-US"/>
        </w:rPr>
        <w:t>5.Просветительская работа</w:t>
      </w:r>
    </w:p>
    <w:p w:rsidR="00063D3C" w:rsidRPr="009C7DC5" w:rsidRDefault="00063D3C" w:rsidP="00063D3C">
      <w:pPr>
        <w:widowControl/>
        <w:autoSpaceDE/>
        <w:autoSpaceDN/>
        <w:adjustRightInd/>
        <w:ind w:left="495"/>
        <w:contextualSpacing/>
        <w:rPr>
          <w:rFonts w:eastAsia="Calibri"/>
          <w:lang w:eastAsia="en-US"/>
        </w:rPr>
      </w:pPr>
    </w:p>
    <w:p w:rsidR="00063D3C" w:rsidRPr="009C7DC5" w:rsidRDefault="00063D3C" w:rsidP="00093A9E">
      <w:pPr>
        <w:pStyle w:val="a5"/>
        <w:widowControl/>
        <w:numPr>
          <w:ilvl w:val="0"/>
          <w:numId w:val="24"/>
        </w:numPr>
        <w:autoSpaceDE/>
        <w:autoSpaceDN/>
        <w:adjustRightInd/>
        <w:rPr>
          <w:rFonts w:eastAsia="Times New Roman"/>
        </w:rPr>
      </w:pPr>
      <w:r w:rsidRPr="009C7DC5">
        <w:rPr>
          <w:rFonts w:eastAsia="Times New Roman"/>
        </w:rPr>
        <w:t>Оформление стендов.</w:t>
      </w:r>
    </w:p>
    <w:p w:rsidR="00063D3C" w:rsidRPr="009C7DC5" w:rsidRDefault="00063D3C" w:rsidP="00093A9E">
      <w:pPr>
        <w:pStyle w:val="a5"/>
        <w:widowControl/>
        <w:numPr>
          <w:ilvl w:val="0"/>
          <w:numId w:val="24"/>
        </w:numPr>
        <w:autoSpaceDE/>
        <w:autoSpaceDN/>
        <w:adjustRightInd/>
        <w:rPr>
          <w:rFonts w:eastAsia="Times New Roman"/>
        </w:rPr>
      </w:pPr>
      <w:r w:rsidRPr="009C7DC5">
        <w:rPr>
          <w:rFonts w:eastAsia="Times New Roman"/>
        </w:rPr>
        <w:t>Обобщение результатов работы в СМИ.</w:t>
      </w:r>
    </w:p>
    <w:p w:rsidR="00063D3C" w:rsidRPr="009C7DC5" w:rsidRDefault="00063D3C" w:rsidP="00093A9E">
      <w:pPr>
        <w:pStyle w:val="a5"/>
        <w:widowControl/>
        <w:numPr>
          <w:ilvl w:val="0"/>
          <w:numId w:val="24"/>
        </w:numPr>
        <w:autoSpaceDE/>
        <w:autoSpaceDN/>
        <w:adjustRightInd/>
        <w:rPr>
          <w:rFonts w:eastAsia="Times New Roman"/>
        </w:rPr>
      </w:pPr>
      <w:r w:rsidRPr="009C7DC5">
        <w:rPr>
          <w:rFonts w:eastAsia="Times New Roman"/>
        </w:rPr>
        <w:t>Создание творческих проектов, презентаций, видеороликов.</w:t>
      </w:r>
    </w:p>
    <w:p w:rsidR="00063D3C" w:rsidRPr="009C7DC5" w:rsidRDefault="00063D3C" w:rsidP="00093A9E">
      <w:pPr>
        <w:pStyle w:val="a5"/>
        <w:widowControl/>
        <w:numPr>
          <w:ilvl w:val="0"/>
          <w:numId w:val="24"/>
        </w:numPr>
        <w:autoSpaceDE/>
        <w:autoSpaceDN/>
        <w:adjustRightInd/>
        <w:rPr>
          <w:rFonts w:eastAsia="Times New Roman"/>
        </w:rPr>
      </w:pPr>
      <w:r w:rsidRPr="009C7DC5">
        <w:rPr>
          <w:rFonts w:eastAsia="Times New Roman"/>
        </w:rPr>
        <w:t xml:space="preserve">Создание Энциклопедии творческих работ учащихся </w:t>
      </w:r>
      <w:proofErr w:type="gramStart"/>
      <w:r w:rsidRPr="009C7DC5">
        <w:rPr>
          <w:rFonts w:eastAsia="Times New Roman"/>
        </w:rPr>
        <w:t>« Мы</w:t>
      </w:r>
      <w:proofErr w:type="gramEnd"/>
      <w:r w:rsidRPr="009C7DC5">
        <w:rPr>
          <w:rFonts w:eastAsia="Times New Roman"/>
        </w:rPr>
        <w:t xml:space="preserve"> за жизнь!».</w:t>
      </w:r>
    </w:p>
    <w:p w:rsidR="00063D3C" w:rsidRPr="009C7DC5" w:rsidRDefault="00063D3C" w:rsidP="00093A9E">
      <w:pPr>
        <w:pStyle w:val="a5"/>
        <w:widowControl/>
        <w:numPr>
          <w:ilvl w:val="0"/>
          <w:numId w:val="24"/>
        </w:numPr>
        <w:autoSpaceDE/>
        <w:autoSpaceDN/>
        <w:adjustRightInd/>
        <w:rPr>
          <w:rFonts w:eastAsia="Times New Roman"/>
        </w:rPr>
      </w:pPr>
      <w:r w:rsidRPr="009C7DC5">
        <w:rPr>
          <w:rFonts w:eastAsia="Times New Roman"/>
        </w:rPr>
        <w:t>Выступления на родительских собраниях и заседаниях родительского клуба</w:t>
      </w:r>
      <w:proofErr w:type="gramStart"/>
      <w:r w:rsidRPr="009C7DC5">
        <w:rPr>
          <w:rFonts w:eastAsia="Times New Roman"/>
        </w:rPr>
        <w:t xml:space="preserve">  </w:t>
      </w:r>
      <w:r w:rsidR="0056053A" w:rsidRPr="009C7DC5">
        <w:rPr>
          <w:rFonts w:eastAsia="Times New Roman"/>
        </w:rPr>
        <w:t xml:space="preserve"> </w:t>
      </w:r>
      <w:r w:rsidRPr="009C7DC5">
        <w:rPr>
          <w:rFonts w:eastAsia="Times New Roman"/>
        </w:rPr>
        <w:t>«</w:t>
      </w:r>
      <w:proofErr w:type="gramEnd"/>
      <w:r w:rsidRPr="009C7DC5">
        <w:rPr>
          <w:rFonts w:eastAsia="Times New Roman"/>
        </w:rPr>
        <w:t>Доверие»:</w:t>
      </w:r>
    </w:p>
    <w:p w:rsidR="00063D3C" w:rsidRPr="009C7DC5" w:rsidRDefault="0056053A" w:rsidP="00063D3C">
      <w:pPr>
        <w:widowControl/>
        <w:autoSpaceDE/>
        <w:autoSpaceDN/>
        <w:adjustRightInd/>
        <w:rPr>
          <w:rFonts w:eastAsia="Times New Roman"/>
        </w:rPr>
      </w:pPr>
      <w:r w:rsidRPr="009C7DC5">
        <w:rPr>
          <w:rFonts w:eastAsia="Times New Roman"/>
        </w:rPr>
        <w:t xml:space="preserve">           </w:t>
      </w:r>
      <w:r w:rsidR="00063D3C" w:rsidRPr="009C7DC5">
        <w:rPr>
          <w:rFonts w:eastAsia="Times New Roman"/>
        </w:rPr>
        <w:t xml:space="preserve">- «Роль семьи в профилактике употребления </w:t>
      </w:r>
      <w:proofErr w:type="spellStart"/>
      <w:r w:rsidR="00063D3C" w:rsidRPr="009C7DC5">
        <w:rPr>
          <w:rFonts w:eastAsia="Times New Roman"/>
        </w:rPr>
        <w:t>психоактивных</w:t>
      </w:r>
      <w:proofErr w:type="spellEnd"/>
      <w:r w:rsidR="00063D3C" w:rsidRPr="009C7DC5">
        <w:rPr>
          <w:rFonts w:eastAsia="Times New Roman"/>
        </w:rPr>
        <w:t xml:space="preserve"> </w:t>
      </w:r>
      <w:proofErr w:type="gramStart"/>
      <w:r w:rsidR="00063D3C" w:rsidRPr="009C7DC5">
        <w:rPr>
          <w:rFonts w:eastAsia="Times New Roman"/>
        </w:rPr>
        <w:t xml:space="preserve">веществ»  </w:t>
      </w:r>
      <w:r w:rsidRPr="009C7DC5">
        <w:rPr>
          <w:rFonts w:eastAsia="Times New Roman"/>
        </w:rPr>
        <w:t xml:space="preserve"> </w:t>
      </w:r>
      <w:proofErr w:type="gramEnd"/>
      <w:r w:rsidRPr="009C7DC5">
        <w:rPr>
          <w:rFonts w:eastAsia="Times New Roman"/>
        </w:rPr>
        <w:t xml:space="preserve"> </w:t>
      </w:r>
      <w:r w:rsidR="00063D3C" w:rsidRPr="009C7DC5">
        <w:rPr>
          <w:rFonts w:eastAsia="Times New Roman"/>
        </w:rPr>
        <w:t>ноябрь.</w:t>
      </w:r>
    </w:p>
    <w:p w:rsidR="00063D3C" w:rsidRPr="009C7DC5" w:rsidRDefault="0056053A" w:rsidP="00063D3C">
      <w:pPr>
        <w:widowControl/>
        <w:autoSpaceDE/>
        <w:autoSpaceDN/>
        <w:adjustRightInd/>
        <w:rPr>
          <w:rFonts w:eastAsia="Times New Roman"/>
        </w:rPr>
      </w:pPr>
      <w:r w:rsidRPr="009C7DC5">
        <w:rPr>
          <w:rFonts w:eastAsia="Times New Roman"/>
        </w:rPr>
        <w:t xml:space="preserve">           </w:t>
      </w:r>
      <w:r w:rsidR="00063D3C" w:rsidRPr="009C7DC5">
        <w:rPr>
          <w:rFonts w:eastAsia="Times New Roman"/>
        </w:rPr>
        <w:t xml:space="preserve">- «Растим здорового ребёнка» (встреча со </w:t>
      </w:r>
      <w:proofErr w:type="gramStart"/>
      <w:r w:rsidR="00063D3C" w:rsidRPr="009C7DC5">
        <w:rPr>
          <w:rFonts w:eastAsia="Times New Roman"/>
        </w:rPr>
        <w:t xml:space="preserve">специалистами)   </w:t>
      </w:r>
      <w:proofErr w:type="gramEnd"/>
      <w:r w:rsidR="00063D3C" w:rsidRPr="009C7DC5">
        <w:rPr>
          <w:rFonts w:eastAsia="Times New Roman"/>
        </w:rPr>
        <w:t>- февраль.</w:t>
      </w:r>
    </w:p>
    <w:p w:rsidR="00063D3C" w:rsidRPr="009C7DC5" w:rsidRDefault="00063D3C" w:rsidP="00063D3C">
      <w:pPr>
        <w:widowControl/>
        <w:autoSpaceDE/>
        <w:autoSpaceDN/>
        <w:adjustRightInd/>
        <w:rPr>
          <w:rFonts w:eastAsia="Times New Roman"/>
        </w:rPr>
      </w:pPr>
    </w:p>
    <w:p w:rsidR="0056053A" w:rsidRPr="009C7DC5" w:rsidRDefault="0056053A" w:rsidP="0056053A">
      <w:pPr>
        <w:widowControl/>
        <w:autoSpaceDE/>
        <w:autoSpaceDN/>
        <w:adjustRightInd/>
        <w:jc w:val="center"/>
        <w:rPr>
          <w:rFonts w:eastAsia="Times New Roman"/>
          <w:b/>
        </w:rPr>
      </w:pPr>
    </w:p>
    <w:p w:rsidR="0056053A" w:rsidRPr="009C7DC5" w:rsidRDefault="0056053A" w:rsidP="0056053A">
      <w:pPr>
        <w:widowControl/>
        <w:autoSpaceDE/>
        <w:autoSpaceDN/>
        <w:adjustRightInd/>
        <w:jc w:val="center"/>
        <w:rPr>
          <w:rFonts w:eastAsia="Times New Roman"/>
          <w:b/>
        </w:rPr>
      </w:pPr>
      <w:r w:rsidRPr="009C7DC5">
        <w:rPr>
          <w:rFonts w:eastAsia="Times New Roman"/>
          <w:b/>
        </w:rPr>
        <w:t>План работы с немотивированными учащимися и учащимися, требующими особого внимания</w:t>
      </w:r>
    </w:p>
    <w:p w:rsidR="0056053A" w:rsidRPr="009C7DC5" w:rsidRDefault="0056053A" w:rsidP="0056053A">
      <w:pPr>
        <w:widowControl/>
        <w:autoSpaceDE/>
        <w:autoSpaceDN/>
        <w:adjustRightInd/>
        <w:rPr>
          <w:rFonts w:eastAsia="Times New Roman"/>
          <w:b/>
        </w:rPr>
      </w:pPr>
    </w:p>
    <w:p w:rsidR="0056053A" w:rsidRPr="009C7DC5" w:rsidRDefault="0056053A" w:rsidP="0056053A">
      <w:pPr>
        <w:widowControl/>
        <w:autoSpaceDE/>
        <w:autoSpaceDN/>
        <w:adjustRightInd/>
        <w:jc w:val="both"/>
        <w:rPr>
          <w:rFonts w:eastAsia="Times New Roman"/>
        </w:rPr>
      </w:pPr>
      <w:r w:rsidRPr="009C7DC5">
        <w:rPr>
          <w:rFonts w:eastAsia="Times New Roman"/>
        </w:rPr>
        <w:t xml:space="preserve">Цель: </w:t>
      </w:r>
    </w:p>
    <w:p w:rsidR="0056053A" w:rsidRPr="009C7DC5" w:rsidRDefault="0056053A" w:rsidP="0056053A">
      <w:pPr>
        <w:widowControl/>
        <w:autoSpaceDE/>
        <w:autoSpaceDN/>
        <w:adjustRightInd/>
        <w:jc w:val="both"/>
        <w:rPr>
          <w:rFonts w:eastAsia="Times New Roman"/>
        </w:rPr>
      </w:pPr>
      <w:r w:rsidRPr="009C7DC5">
        <w:rPr>
          <w:rFonts w:eastAsia="Times New Roman"/>
        </w:rPr>
        <w:t xml:space="preserve">1.Создание благоприятных условий для успешного обучения учащихся с низким уровнем </w:t>
      </w:r>
      <w:proofErr w:type="spellStart"/>
      <w:r w:rsidRPr="009C7DC5">
        <w:rPr>
          <w:rFonts w:eastAsia="Times New Roman"/>
        </w:rPr>
        <w:t>сформированности</w:t>
      </w:r>
      <w:proofErr w:type="spellEnd"/>
      <w:r w:rsidRPr="009C7DC5">
        <w:rPr>
          <w:rFonts w:eastAsia="Times New Roman"/>
        </w:rPr>
        <w:t xml:space="preserve"> учебных навыков и проблемами в обучении.</w:t>
      </w:r>
    </w:p>
    <w:p w:rsidR="0056053A" w:rsidRPr="009C7DC5" w:rsidRDefault="0056053A" w:rsidP="0056053A">
      <w:pPr>
        <w:widowControl/>
        <w:autoSpaceDE/>
        <w:autoSpaceDN/>
        <w:adjustRightInd/>
        <w:jc w:val="both"/>
        <w:rPr>
          <w:rFonts w:eastAsia="Times New Roman"/>
        </w:rPr>
      </w:pPr>
      <w:r w:rsidRPr="009C7DC5">
        <w:rPr>
          <w:rFonts w:eastAsia="Times New Roman"/>
        </w:rPr>
        <w:t>Задачи:</w:t>
      </w:r>
    </w:p>
    <w:p w:rsidR="0056053A" w:rsidRPr="009C7DC5" w:rsidRDefault="0056053A" w:rsidP="0056053A">
      <w:pPr>
        <w:widowControl/>
        <w:autoSpaceDE/>
        <w:autoSpaceDN/>
        <w:adjustRightInd/>
        <w:jc w:val="both"/>
        <w:rPr>
          <w:rFonts w:eastAsia="Times New Roman"/>
        </w:rPr>
      </w:pPr>
      <w:r w:rsidRPr="009C7DC5">
        <w:rPr>
          <w:rFonts w:eastAsia="Times New Roman"/>
        </w:rPr>
        <w:lastRenderedPageBreak/>
        <w:t>1.Обеспечение индивидуального подхода к каждому учащемуся.</w:t>
      </w:r>
    </w:p>
    <w:p w:rsidR="0056053A" w:rsidRPr="009C7DC5" w:rsidRDefault="0056053A" w:rsidP="0056053A">
      <w:pPr>
        <w:widowControl/>
        <w:autoSpaceDE/>
        <w:autoSpaceDN/>
        <w:adjustRightInd/>
        <w:jc w:val="both"/>
        <w:rPr>
          <w:rFonts w:eastAsia="Times New Roman"/>
        </w:rPr>
      </w:pPr>
      <w:r w:rsidRPr="009C7DC5">
        <w:rPr>
          <w:rFonts w:eastAsia="Times New Roman"/>
        </w:rPr>
        <w:t>2.Формирование индивидуального образовательного маршрута в соответствии со способностями и возможностями ребёнка.</w:t>
      </w:r>
    </w:p>
    <w:p w:rsidR="0056053A" w:rsidRPr="009C7DC5" w:rsidRDefault="0056053A" w:rsidP="0056053A">
      <w:pPr>
        <w:widowControl/>
        <w:autoSpaceDE/>
        <w:autoSpaceDN/>
        <w:adjustRightInd/>
        <w:jc w:val="both"/>
        <w:rPr>
          <w:rFonts w:eastAsia="Times New Roman"/>
        </w:rPr>
      </w:pPr>
      <w:r w:rsidRPr="009C7DC5">
        <w:rPr>
          <w:rFonts w:eastAsia="Times New Roman"/>
        </w:rPr>
        <w:t>3.Создание психологического комфорта для неуспешных детей.</w:t>
      </w:r>
    </w:p>
    <w:p w:rsidR="0056053A" w:rsidRPr="009C7DC5" w:rsidRDefault="0056053A" w:rsidP="0056053A">
      <w:pPr>
        <w:widowControl/>
        <w:autoSpaceDE/>
        <w:autoSpaceDN/>
        <w:adjustRightInd/>
        <w:jc w:val="both"/>
        <w:rPr>
          <w:rFonts w:eastAsia="Times New Roman"/>
        </w:rPr>
      </w:pPr>
      <w:r w:rsidRPr="009C7DC5">
        <w:rPr>
          <w:rFonts w:eastAsia="Times New Roman"/>
        </w:rPr>
        <w:t>4.Обеспечение продуктивного взаимодействия между педагогическим коллективом и семьями обучающихся.</w:t>
      </w:r>
    </w:p>
    <w:p w:rsidR="0056053A" w:rsidRPr="009C7DC5" w:rsidRDefault="0056053A" w:rsidP="0056053A">
      <w:pPr>
        <w:widowControl/>
        <w:autoSpaceDE/>
        <w:autoSpaceDN/>
        <w:adjustRightInd/>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440"/>
        <w:gridCol w:w="3083"/>
      </w:tblGrid>
      <w:tr w:rsidR="0056053A" w:rsidRPr="009C7DC5" w:rsidTr="009862F1">
        <w:tc>
          <w:tcPr>
            <w:tcW w:w="648"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w:t>
            </w:r>
          </w:p>
        </w:tc>
        <w:tc>
          <w:tcPr>
            <w:tcW w:w="486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Содержание работы</w:t>
            </w:r>
          </w:p>
          <w:p w:rsidR="0056053A" w:rsidRPr="009C7DC5" w:rsidRDefault="0056053A" w:rsidP="0056053A">
            <w:pPr>
              <w:widowControl/>
              <w:autoSpaceDE/>
              <w:autoSpaceDN/>
              <w:adjustRightInd/>
              <w:jc w:val="center"/>
              <w:rPr>
                <w:rFonts w:eastAsia="Times New Roman"/>
              </w:rPr>
            </w:pP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Сроки</w:t>
            </w:r>
          </w:p>
        </w:tc>
        <w:tc>
          <w:tcPr>
            <w:tcW w:w="3083"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Ответственные</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1.</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-Сверка списков детей с проблемами в обучении и требующих особого внимания.</w:t>
            </w:r>
          </w:p>
          <w:p w:rsidR="0056053A" w:rsidRPr="009C7DC5" w:rsidRDefault="0056053A" w:rsidP="0056053A">
            <w:pPr>
              <w:widowControl/>
              <w:autoSpaceDE/>
              <w:autoSpaceDN/>
              <w:adjustRightInd/>
              <w:rPr>
                <w:rFonts w:eastAsia="Times New Roman"/>
              </w:rPr>
            </w:pPr>
            <w:r w:rsidRPr="009C7DC5">
              <w:rPr>
                <w:rFonts w:eastAsia="Times New Roman"/>
              </w:rPr>
              <w:t>(методическое совещание)</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p>
          <w:p w:rsidR="0056053A" w:rsidRPr="009C7DC5" w:rsidRDefault="0056053A" w:rsidP="0056053A">
            <w:pPr>
              <w:widowControl/>
              <w:autoSpaceDE/>
              <w:autoSpaceDN/>
              <w:adjustRightInd/>
              <w:jc w:val="center"/>
              <w:rPr>
                <w:rFonts w:eastAsia="Times New Roman"/>
              </w:rPr>
            </w:pPr>
            <w:r w:rsidRPr="009C7DC5">
              <w:rPr>
                <w:rFonts w:eastAsia="Times New Roman"/>
              </w:rPr>
              <w:t>сентябрь</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Классные руководители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2.</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-Углублённая диагностика учебных и психологических проблем немотивированных учащихся.</w:t>
            </w:r>
          </w:p>
          <w:p w:rsidR="0056053A" w:rsidRPr="009C7DC5" w:rsidRDefault="0056053A" w:rsidP="0056053A">
            <w:pPr>
              <w:widowControl/>
              <w:autoSpaceDE/>
              <w:autoSpaceDN/>
              <w:adjustRightInd/>
              <w:rPr>
                <w:rFonts w:eastAsia="Times New Roman"/>
              </w:rPr>
            </w:pPr>
            <w:r w:rsidRPr="009C7DC5">
              <w:rPr>
                <w:rFonts w:eastAsia="Times New Roman"/>
              </w:rPr>
              <w:t>-Выработка рекомендаций для индивидуального подхода к учащимся.</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Сентябрь</w:t>
            </w:r>
          </w:p>
          <w:p w:rsidR="0056053A" w:rsidRPr="009C7DC5" w:rsidRDefault="0056053A" w:rsidP="0056053A">
            <w:pPr>
              <w:widowControl/>
              <w:autoSpaceDE/>
              <w:autoSpaceDN/>
              <w:adjustRightInd/>
              <w:jc w:val="center"/>
              <w:rPr>
                <w:rFonts w:eastAsia="Times New Roman"/>
              </w:rPr>
            </w:pPr>
            <w:r w:rsidRPr="009C7DC5">
              <w:rPr>
                <w:rFonts w:eastAsia="Times New Roman"/>
              </w:rPr>
              <w:t>октябрь</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r w:rsidRPr="009C7DC5">
              <w:rPr>
                <w:rFonts w:eastAsia="Times New Roman"/>
              </w:rPr>
              <w:t>учителя-предметники,</w:t>
            </w:r>
          </w:p>
          <w:p w:rsidR="0056053A" w:rsidRPr="009C7DC5" w:rsidRDefault="0056053A" w:rsidP="0056053A">
            <w:pPr>
              <w:widowControl/>
              <w:autoSpaceDE/>
              <w:autoSpaceDN/>
              <w:adjustRightInd/>
              <w:rPr>
                <w:rFonts w:eastAsia="Times New Roman"/>
              </w:rPr>
            </w:pPr>
            <w:r w:rsidRPr="009C7DC5">
              <w:rPr>
                <w:rFonts w:eastAsia="Times New Roman"/>
              </w:rPr>
              <w:t>классные руководители</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3.</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-Заседания МППК</w:t>
            </w:r>
          </w:p>
          <w:p w:rsidR="0056053A" w:rsidRPr="009C7DC5" w:rsidRDefault="0056053A" w:rsidP="0056053A">
            <w:pPr>
              <w:widowControl/>
              <w:autoSpaceDE/>
              <w:autoSpaceDN/>
              <w:adjustRightInd/>
              <w:rPr>
                <w:rFonts w:eastAsia="Times New Roman"/>
              </w:rPr>
            </w:pPr>
            <w:r w:rsidRPr="009C7DC5">
              <w:rPr>
                <w:rFonts w:eastAsia="Times New Roman"/>
              </w:rPr>
              <w:t xml:space="preserve">  по результатам первой четверти </w:t>
            </w:r>
          </w:p>
          <w:p w:rsidR="0056053A" w:rsidRPr="009C7DC5" w:rsidRDefault="0056053A" w:rsidP="0056053A">
            <w:pPr>
              <w:widowControl/>
              <w:autoSpaceDE/>
              <w:autoSpaceDN/>
              <w:adjustRightInd/>
              <w:rPr>
                <w:rFonts w:eastAsia="Times New Roman"/>
              </w:rPr>
            </w:pPr>
            <w:proofErr w:type="gramStart"/>
            <w:r w:rsidRPr="009C7DC5">
              <w:rPr>
                <w:rFonts w:eastAsia="Times New Roman"/>
              </w:rPr>
              <w:t>( с</w:t>
            </w:r>
            <w:proofErr w:type="gramEnd"/>
            <w:r w:rsidRPr="009C7DC5">
              <w:rPr>
                <w:rFonts w:eastAsia="Times New Roman"/>
              </w:rPr>
              <w:t xml:space="preserve"> приглашением родителей).</w:t>
            </w:r>
          </w:p>
          <w:p w:rsidR="0056053A" w:rsidRPr="009C7DC5" w:rsidRDefault="0056053A" w:rsidP="0056053A">
            <w:pPr>
              <w:widowControl/>
              <w:autoSpaceDE/>
              <w:autoSpaceDN/>
              <w:adjustRightInd/>
              <w:rPr>
                <w:rFonts w:eastAsia="Times New Roman"/>
              </w:rPr>
            </w:pPr>
            <w:r w:rsidRPr="009C7DC5">
              <w:rPr>
                <w:rFonts w:eastAsia="Times New Roman"/>
              </w:rPr>
              <w:t>-Коррекционно-развивающая работа по формированию учебных навыков.</w:t>
            </w:r>
          </w:p>
          <w:p w:rsidR="0056053A" w:rsidRPr="009C7DC5" w:rsidRDefault="0056053A" w:rsidP="0056053A">
            <w:pPr>
              <w:widowControl/>
              <w:autoSpaceDE/>
              <w:autoSpaceDN/>
              <w:adjustRightInd/>
              <w:rPr>
                <w:rFonts w:eastAsia="Times New Roman"/>
              </w:rPr>
            </w:pPr>
            <w:r w:rsidRPr="009C7DC5">
              <w:rPr>
                <w:rFonts w:eastAsia="Times New Roman"/>
              </w:rPr>
              <w:t xml:space="preserve">-Обследование условий жизни опекаемых детей и учащихся с </w:t>
            </w:r>
            <w:proofErr w:type="spellStart"/>
            <w:r w:rsidRPr="009C7DC5">
              <w:rPr>
                <w:rFonts w:eastAsia="Times New Roman"/>
              </w:rPr>
              <w:t>девиантным</w:t>
            </w:r>
            <w:proofErr w:type="spellEnd"/>
            <w:r w:rsidRPr="009C7DC5">
              <w:rPr>
                <w:rFonts w:eastAsia="Times New Roman"/>
              </w:rPr>
              <w:t xml:space="preserve"> поведением.</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ноябрь</w:t>
            </w:r>
          </w:p>
        </w:tc>
        <w:tc>
          <w:tcPr>
            <w:tcW w:w="3083" w:type="dxa"/>
            <w:shd w:val="clear" w:color="auto" w:fill="auto"/>
          </w:tcPr>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кл.руководители</w:t>
            </w:r>
            <w:proofErr w:type="spellEnd"/>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учителя-предметники</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4.</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-Контроль за выполнением рекомендаций по индивидуальному подходу к обучающимся.</w:t>
            </w:r>
          </w:p>
          <w:p w:rsidR="0056053A" w:rsidRPr="009C7DC5" w:rsidRDefault="0056053A" w:rsidP="0056053A">
            <w:pPr>
              <w:widowControl/>
              <w:autoSpaceDE/>
              <w:autoSpaceDN/>
              <w:adjustRightInd/>
              <w:rPr>
                <w:rFonts w:eastAsia="Times New Roman"/>
              </w:rPr>
            </w:pPr>
            <w:r w:rsidRPr="009C7DC5">
              <w:rPr>
                <w:rFonts w:eastAsia="Times New Roman"/>
              </w:rPr>
              <w:t>-Собеседования с родителями по итогам второй четверти.</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декабрь</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roofErr w:type="spellStart"/>
            <w:r w:rsidRPr="009C7DC5">
              <w:rPr>
                <w:rFonts w:eastAsia="Times New Roman"/>
              </w:rPr>
              <w:t>кл</w:t>
            </w:r>
            <w:proofErr w:type="spellEnd"/>
            <w:r w:rsidRPr="009C7DC5">
              <w:rPr>
                <w:rFonts w:eastAsia="Times New Roman"/>
              </w:rPr>
              <w:t>. руководители</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5.</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-Методическое совещание « Проблемы подготовки немотивированных учащихся к ГИА и ЕГЭ».</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январь</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 xml:space="preserve">Зам. директора по УВР,  </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6.</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-Индивидуальная работа по профессиональному определению немотивированных учащихся.</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февраль</w:t>
            </w:r>
          </w:p>
        </w:tc>
        <w:tc>
          <w:tcPr>
            <w:tcW w:w="3083" w:type="dxa"/>
            <w:shd w:val="clear" w:color="auto" w:fill="auto"/>
          </w:tcPr>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кл.руководители</w:t>
            </w:r>
            <w:proofErr w:type="spellEnd"/>
            <w:proofErr w:type="gramEnd"/>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7.</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 xml:space="preserve">-Заседание МППК по итогам третьей четверти </w:t>
            </w:r>
          </w:p>
          <w:p w:rsidR="0056053A" w:rsidRPr="009C7DC5" w:rsidRDefault="0056053A" w:rsidP="0056053A">
            <w:pPr>
              <w:widowControl/>
              <w:autoSpaceDE/>
              <w:autoSpaceDN/>
              <w:adjustRightInd/>
              <w:rPr>
                <w:rFonts w:eastAsia="Times New Roman"/>
              </w:rPr>
            </w:pPr>
            <w:r w:rsidRPr="009C7DC5">
              <w:rPr>
                <w:rFonts w:eastAsia="Times New Roman"/>
              </w:rPr>
              <w:t>(с приглашением родителей).</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март</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Зам. директора по УВР</w:t>
            </w:r>
          </w:p>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кл.руководители</w:t>
            </w:r>
            <w:proofErr w:type="spellEnd"/>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 xml:space="preserve">учителя-предметники </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8.</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-Контроль над осуществлением индивидуальной работы с немотивированными учащимися.</w:t>
            </w:r>
          </w:p>
          <w:p w:rsidR="0056053A" w:rsidRPr="009C7DC5" w:rsidRDefault="0056053A" w:rsidP="0056053A">
            <w:pPr>
              <w:widowControl/>
              <w:autoSpaceDE/>
              <w:autoSpaceDN/>
              <w:adjustRightInd/>
              <w:rPr>
                <w:rFonts w:eastAsia="Times New Roman"/>
              </w:rPr>
            </w:pPr>
            <w:r w:rsidRPr="009C7DC5">
              <w:rPr>
                <w:rFonts w:eastAsia="Times New Roman"/>
              </w:rPr>
              <w:t>-Коррекционно-развивающая работа по созданию условий для успешной сдачи экзаменов.</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апрель</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учителя-предметники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9862F1">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9.</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-Методическое совещание по корректировке списков и анализу работы.</w:t>
            </w:r>
          </w:p>
          <w:p w:rsidR="0056053A" w:rsidRPr="009C7DC5" w:rsidRDefault="0056053A" w:rsidP="0056053A">
            <w:pPr>
              <w:widowControl/>
              <w:autoSpaceDE/>
              <w:autoSpaceDN/>
              <w:adjustRightInd/>
              <w:rPr>
                <w:rFonts w:eastAsia="Times New Roman"/>
              </w:rPr>
            </w:pPr>
            <w:r w:rsidRPr="009C7DC5">
              <w:rPr>
                <w:rFonts w:eastAsia="Times New Roman"/>
              </w:rPr>
              <w:t>-Собеседование с родителями.</w:t>
            </w:r>
          </w:p>
          <w:p w:rsidR="0056053A" w:rsidRPr="009C7DC5" w:rsidRDefault="0056053A" w:rsidP="0056053A">
            <w:pPr>
              <w:widowControl/>
              <w:autoSpaceDE/>
              <w:autoSpaceDN/>
              <w:adjustRightInd/>
              <w:rPr>
                <w:rFonts w:eastAsia="Times New Roman"/>
              </w:rPr>
            </w:pPr>
            <w:r w:rsidRPr="009C7DC5">
              <w:rPr>
                <w:rFonts w:eastAsia="Times New Roman"/>
              </w:rPr>
              <w:t xml:space="preserve">-Подготовка </w:t>
            </w:r>
            <w:proofErr w:type="gramStart"/>
            <w:r w:rsidRPr="009C7DC5">
              <w:rPr>
                <w:rFonts w:eastAsia="Times New Roman"/>
              </w:rPr>
              <w:t>к  ГИА</w:t>
            </w:r>
            <w:proofErr w:type="gramEnd"/>
            <w:r w:rsidRPr="009C7DC5">
              <w:rPr>
                <w:rFonts w:eastAsia="Times New Roman"/>
              </w:rPr>
              <w:t xml:space="preserve"> и ЕГЭ.</w:t>
            </w:r>
          </w:p>
          <w:p w:rsidR="0056053A" w:rsidRPr="009C7DC5" w:rsidRDefault="0056053A" w:rsidP="0056053A">
            <w:pPr>
              <w:widowControl/>
              <w:autoSpaceDE/>
              <w:autoSpaceDN/>
              <w:adjustRightInd/>
              <w:rPr>
                <w:rFonts w:eastAsia="Times New Roman"/>
              </w:rPr>
            </w:pPr>
            <w:r w:rsidRPr="009C7DC5">
              <w:rPr>
                <w:rFonts w:eastAsia="Times New Roman"/>
              </w:rPr>
              <w:t>-Психологическое сопровождение  ГИА и ЕГЭ.</w:t>
            </w:r>
          </w:p>
        </w:tc>
        <w:tc>
          <w:tcPr>
            <w:tcW w:w="1440" w:type="dxa"/>
            <w:shd w:val="clear" w:color="auto" w:fill="auto"/>
          </w:tcPr>
          <w:p w:rsidR="0056053A" w:rsidRPr="009C7DC5" w:rsidRDefault="0056053A" w:rsidP="0056053A">
            <w:pPr>
              <w:widowControl/>
              <w:autoSpaceDE/>
              <w:autoSpaceDN/>
              <w:adjustRightInd/>
              <w:jc w:val="center"/>
              <w:rPr>
                <w:rFonts w:eastAsia="Times New Roman"/>
              </w:rPr>
            </w:pPr>
            <w:r w:rsidRPr="009C7DC5">
              <w:rPr>
                <w:rFonts w:eastAsia="Times New Roman"/>
              </w:rPr>
              <w:t>май</w:t>
            </w:r>
          </w:p>
        </w:tc>
        <w:tc>
          <w:tcPr>
            <w:tcW w:w="3083"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Зам. директора по УВР,</w:t>
            </w:r>
          </w:p>
          <w:p w:rsidR="0056053A" w:rsidRPr="009C7DC5" w:rsidRDefault="0056053A" w:rsidP="0056053A">
            <w:pPr>
              <w:widowControl/>
              <w:autoSpaceDE/>
              <w:autoSpaceDN/>
              <w:adjustRightInd/>
              <w:rPr>
                <w:rFonts w:eastAsia="Times New Roman"/>
              </w:rPr>
            </w:pPr>
            <w:proofErr w:type="spellStart"/>
            <w:r w:rsidRPr="009C7DC5">
              <w:rPr>
                <w:rFonts w:eastAsia="Times New Roman"/>
              </w:rPr>
              <w:t>кл</w:t>
            </w:r>
            <w:proofErr w:type="spellEnd"/>
            <w:r w:rsidRPr="009C7DC5">
              <w:rPr>
                <w:rFonts w:eastAsia="Times New Roman"/>
              </w:rPr>
              <w:t>. руководители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bl>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jc w:val="center"/>
        <w:rPr>
          <w:rFonts w:eastAsia="Times New Roman"/>
          <w:b/>
        </w:rPr>
      </w:pPr>
      <w:r w:rsidRPr="009C7DC5">
        <w:rPr>
          <w:rFonts w:eastAsia="Times New Roman"/>
          <w:b/>
        </w:rPr>
        <w:t>Программа психолого-педагогического сопровождения профильного обучения</w:t>
      </w:r>
    </w:p>
    <w:p w:rsidR="0056053A" w:rsidRPr="009C7DC5" w:rsidRDefault="0056053A" w:rsidP="0056053A">
      <w:pPr>
        <w:widowControl/>
        <w:autoSpaceDE/>
        <w:autoSpaceDN/>
        <w:adjustRightInd/>
        <w:jc w:val="center"/>
        <w:rPr>
          <w:rFonts w:eastAsia="Times New Roman"/>
          <w:b/>
        </w:rPr>
      </w:pPr>
    </w:p>
    <w:p w:rsidR="0056053A" w:rsidRPr="009C7DC5" w:rsidRDefault="0056053A" w:rsidP="0056053A">
      <w:pPr>
        <w:widowControl/>
        <w:autoSpaceDE/>
        <w:autoSpaceDN/>
        <w:adjustRightInd/>
        <w:jc w:val="center"/>
        <w:rPr>
          <w:rFonts w:eastAsia="Times New Roman"/>
        </w:rPr>
      </w:pPr>
      <w:r w:rsidRPr="009C7DC5">
        <w:rPr>
          <w:rFonts w:eastAsia="Times New Roman"/>
        </w:rPr>
        <w:t>Пояснительная записка</w:t>
      </w:r>
    </w:p>
    <w:p w:rsidR="0056053A" w:rsidRPr="009C7DC5" w:rsidRDefault="0056053A" w:rsidP="0056053A">
      <w:pPr>
        <w:widowControl/>
        <w:autoSpaceDE/>
        <w:autoSpaceDN/>
        <w:adjustRightInd/>
        <w:jc w:val="center"/>
        <w:rPr>
          <w:rFonts w:eastAsia="Times New Roman"/>
        </w:rPr>
      </w:pP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 xml:space="preserve">С введением профильного обучения в старшей школе возникает проблема выбора учащимися того или иного профиля обучения. С одной стороны, профильное обучение- это возможность для учащегося получить дополнительные знания по избранному направлению и проверить свои возможности, с другой- это риск неправильно выбрать профиль и, следовательно, создать проблемы для дальнейшего целеполагания. Для того, чтобы избежать неосознанного и безответственного выбора дальнейшего маршрута обучения, в 9 классе создаётся система </w:t>
      </w:r>
      <w:proofErr w:type="spellStart"/>
      <w:r w:rsidRPr="009C7DC5">
        <w:rPr>
          <w:rFonts w:eastAsia="Times New Roman"/>
        </w:rPr>
        <w:t>предпрофильной</w:t>
      </w:r>
      <w:proofErr w:type="spellEnd"/>
      <w:r w:rsidRPr="009C7DC5">
        <w:rPr>
          <w:rFonts w:eastAsia="Times New Roman"/>
        </w:rPr>
        <w:t xml:space="preserve"> подготовки. На всех этапах учащимся необходима помощь специалистов.</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 xml:space="preserve">Наряду с этим, существуют и другие объективные учебные проблемы.  Для современного состояния обучения характерны следующие негативные тенденции: снижение активности школьников в старших классах, замедление их социализации из-за излишней опеки со стороны родителей и школы. В этой связи становится актуальной задача подбора индивидуальных методов и технологий, соответствующих индивидуальным особенностям учащихся </w:t>
      </w:r>
      <w:proofErr w:type="gramStart"/>
      <w:r w:rsidRPr="009C7DC5">
        <w:rPr>
          <w:rFonts w:eastAsia="Times New Roman"/>
        </w:rPr>
        <w:t>и  предотвращающих</w:t>
      </w:r>
      <w:proofErr w:type="gramEnd"/>
      <w:r w:rsidRPr="009C7DC5">
        <w:rPr>
          <w:rFonts w:eastAsia="Times New Roman"/>
        </w:rPr>
        <w:t xml:space="preserve"> перегрузки и негативное развитие личности. Использование индивидуального подхода и </w:t>
      </w:r>
      <w:proofErr w:type="spellStart"/>
      <w:r w:rsidRPr="009C7DC5">
        <w:rPr>
          <w:rFonts w:eastAsia="Times New Roman"/>
        </w:rPr>
        <w:t>здоровьесберегающих</w:t>
      </w:r>
      <w:proofErr w:type="spellEnd"/>
      <w:r w:rsidRPr="009C7DC5">
        <w:rPr>
          <w:rFonts w:eastAsia="Times New Roman"/>
        </w:rPr>
        <w:t xml:space="preserve"> технологий необходимо на всех этапах обучения, а при переходе на профильное обучение – особенно.</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 xml:space="preserve">Решением данных проблем является создание системы </w:t>
      </w:r>
      <w:proofErr w:type="spellStart"/>
      <w:r w:rsidRPr="009C7DC5">
        <w:rPr>
          <w:rFonts w:eastAsia="Times New Roman"/>
        </w:rPr>
        <w:t>психолого</w:t>
      </w:r>
      <w:proofErr w:type="spellEnd"/>
      <w:r w:rsidRPr="009C7DC5">
        <w:rPr>
          <w:rFonts w:eastAsia="Times New Roman"/>
        </w:rPr>
        <w:t xml:space="preserve"> - </w:t>
      </w:r>
      <w:proofErr w:type="gramStart"/>
      <w:r w:rsidRPr="009C7DC5">
        <w:rPr>
          <w:rFonts w:eastAsia="Times New Roman"/>
        </w:rPr>
        <w:t>педагогической  поддержки</w:t>
      </w:r>
      <w:proofErr w:type="gramEnd"/>
      <w:r w:rsidRPr="009C7DC5">
        <w:rPr>
          <w:rFonts w:eastAsia="Times New Roman"/>
        </w:rPr>
        <w:t xml:space="preserve"> учащихся в процессе </w:t>
      </w:r>
      <w:proofErr w:type="spellStart"/>
      <w:r w:rsidRPr="009C7DC5">
        <w:rPr>
          <w:rFonts w:eastAsia="Times New Roman"/>
        </w:rPr>
        <w:t>предпрофильной</w:t>
      </w:r>
      <w:proofErr w:type="spellEnd"/>
      <w:r w:rsidRPr="009C7DC5">
        <w:rPr>
          <w:rFonts w:eastAsia="Times New Roman"/>
        </w:rPr>
        <w:t xml:space="preserve"> подготовки и перехода на профильное обучение.</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 xml:space="preserve">Работа в данном направлении базируется на следующих </w:t>
      </w:r>
      <w:r w:rsidRPr="009C7DC5">
        <w:rPr>
          <w:rFonts w:eastAsia="Times New Roman"/>
          <w:i/>
        </w:rPr>
        <w:t>нормативных документах</w:t>
      </w:r>
      <w:r w:rsidRPr="009C7DC5">
        <w:rPr>
          <w:rFonts w:eastAsia="Times New Roman"/>
        </w:rPr>
        <w:t>:</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-Концепция модернизации российского образования.</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-Концепция профильного обучения на старшей ступени профильного образования,</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 xml:space="preserve">-Письмо РФ от 20.08.2003 № 03-51-157/13-03 «Об организации </w:t>
      </w:r>
      <w:proofErr w:type="spellStart"/>
      <w:r w:rsidRPr="009C7DC5">
        <w:rPr>
          <w:rFonts w:eastAsia="Times New Roman"/>
        </w:rPr>
        <w:t>предпрофильной</w:t>
      </w:r>
      <w:proofErr w:type="spellEnd"/>
      <w:r w:rsidRPr="009C7DC5">
        <w:rPr>
          <w:rFonts w:eastAsia="Times New Roman"/>
        </w:rPr>
        <w:t xml:space="preserve"> подготовки учащихся основной школы в рамках эксперимента по введению профильного обучения учащихся в общеобразовательных учреждениях, реализующих программы среднего (полного) общего образования.</w:t>
      </w:r>
    </w:p>
    <w:p w:rsidR="0056053A" w:rsidRPr="009C7DC5" w:rsidRDefault="0056053A" w:rsidP="0056053A">
      <w:pPr>
        <w:widowControl/>
        <w:autoSpaceDE/>
        <w:autoSpaceDN/>
        <w:adjustRightInd/>
        <w:ind w:firstLine="709"/>
        <w:jc w:val="both"/>
        <w:rPr>
          <w:rFonts w:eastAsia="Times New Roman"/>
        </w:rPr>
      </w:pPr>
      <w:r w:rsidRPr="009C7DC5">
        <w:rPr>
          <w:rFonts w:eastAsia="Times New Roman"/>
        </w:rPr>
        <w:t>-Методические рекомендации по психолого- педагогическому сопровождению обучающихся в учебно-воспитательном процессе в условиях модернизации образования. Письмо Министерства образования РФ от 27 июня 2003 года № 28-51-513/16.</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jc w:val="both"/>
        <w:rPr>
          <w:rFonts w:eastAsia="Times New Roman"/>
        </w:rPr>
      </w:pPr>
      <w:r w:rsidRPr="009C7DC5">
        <w:rPr>
          <w:rFonts w:eastAsia="Times New Roman"/>
        </w:rPr>
        <w:t>Цели:</w:t>
      </w:r>
    </w:p>
    <w:p w:rsidR="0056053A" w:rsidRPr="009C7DC5" w:rsidRDefault="0056053A" w:rsidP="0056053A">
      <w:pPr>
        <w:widowControl/>
        <w:autoSpaceDE/>
        <w:autoSpaceDN/>
        <w:adjustRightInd/>
        <w:jc w:val="both"/>
        <w:rPr>
          <w:rFonts w:eastAsia="Times New Roman"/>
        </w:rPr>
      </w:pPr>
      <w:r w:rsidRPr="009C7DC5">
        <w:rPr>
          <w:rFonts w:eastAsia="Times New Roman"/>
        </w:rPr>
        <w:t>1.Координация усилий администрации, педагогов, учащихся и их родителей для осознанного выбора учащимися образовательного и профессионального маршрута, самоопределения и саморазвития.</w:t>
      </w:r>
    </w:p>
    <w:p w:rsidR="0056053A" w:rsidRPr="009C7DC5" w:rsidRDefault="0056053A" w:rsidP="0056053A">
      <w:pPr>
        <w:widowControl/>
        <w:autoSpaceDE/>
        <w:autoSpaceDN/>
        <w:adjustRightInd/>
        <w:jc w:val="both"/>
        <w:rPr>
          <w:rFonts w:eastAsia="Times New Roman"/>
        </w:rPr>
      </w:pPr>
      <w:r w:rsidRPr="009C7DC5">
        <w:rPr>
          <w:rFonts w:eastAsia="Times New Roman"/>
        </w:rPr>
        <w:t>2.Создание условий для успешной социализации учащихся после окончания учёбы.</w:t>
      </w:r>
    </w:p>
    <w:p w:rsidR="0056053A" w:rsidRPr="009C7DC5" w:rsidRDefault="0056053A" w:rsidP="0056053A">
      <w:pPr>
        <w:widowControl/>
        <w:autoSpaceDE/>
        <w:autoSpaceDN/>
        <w:adjustRightInd/>
        <w:jc w:val="both"/>
        <w:rPr>
          <w:rFonts w:eastAsia="Times New Roman"/>
        </w:rPr>
      </w:pPr>
      <w:r w:rsidRPr="009C7DC5">
        <w:rPr>
          <w:rFonts w:eastAsia="Times New Roman"/>
        </w:rPr>
        <w:t>3.Сохранение физического и психического здоровья учащихся.</w:t>
      </w:r>
    </w:p>
    <w:p w:rsidR="0056053A" w:rsidRPr="009C7DC5" w:rsidRDefault="0056053A" w:rsidP="0056053A">
      <w:pPr>
        <w:widowControl/>
        <w:autoSpaceDE/>
        <w:autoSpaceDN/>
        <w:adjustRightInd/>
        <w:jc w:val="both"/>
        <w:rPr>
          <w:rFonts w:eastAsia="Times New Roman"/>
        </w:rPr>
      </w:pPr>
      <w:r w:rsidRPr="009C7DC5">
        <w:rPr>
          <w:rFonts w:eastAsia="Times New Roman"/>
        </w:rPr>
        <w:t>Задачи:</w:t>
      </w:r>
    </w:p>
    <w:p w:rsidR="0056053A" w:rsidRPr="009C7DC5" w:rsidRDefault="0056053A" w:rsidP="0056053A">
      <w:pPr>
        <w:widowControl/>
        <w:autoSpaceDE/>
        <w:autoSpaceDN/>
        <w:adjustRightInd/>
        <w:jc w:val="both"/>
        <w:rPr>
          <w:rFonts w:eastAsia="Times New Roman"/>
        </w:rPr>
      </w:pPr>
      <w:r w:rsidRPr="009C7DC5">
        <w:rPr>
          <w:rFonts w:eastAsia="Times New Roman"/>
        </w:rPr>
        <w:t>1.Способствовать осознанному выбору дальнейших путей обучения с опорой на свои возможности.</w:t>
      </w:r>
    </w:p>
    <w:p w:rsidR="0056053A" w:rsidRPr="009C7DC5" w:rsidRDefault="0056053A" w:rsidP="0056053A">
      <w:pPr>
        <w:widowControl/>
        <w:autoSpaceDE/>
        <w:autoSpaceDN/>
        <w:adjustRightInd/>
        <w:jc w:val="both"/>
        <w:rPr>
          <w:rFonts w:eastAsia="Times New Roman"/>
        </w:rPr>
      </w:pPr>
      <w:r w:rsidRPr="009C7DC5">
        <w:rPr>
          <w:rFonts w:eastAsia="Times New Roman"/>
        </w:rPr>
        <w:t>2.Помогать учащимся в решении актуальных проблем развития и обучения, самоопределения и социализации.</w:t>
      </w:r>
    </w:p>
    <w:p w:rsidR="0056053A" w:rsidRPr="009C7DC5" w:rsidRDefault="0056053A" w:rsidP="0056053A">
      <w:pPr>
        <w:widowControl/>
        <w:autoSpaceDE/>
        <w:autoSpaceDN/>
        <w:adjustRightInd/>
        <w:jc w:val="both"/>
        <w:rPr>
          <w:rFonts w:eastAsia="Times New Roman"/>
        </w:rPr>
      </w:pPr>
      <w:r w:rsidRPr="009C7DC5">
        <w:rPr>
          <w:rFonts w:eastAsia="Times New Roman"/>
        </w:rPr>
        <w:t>3.Формировать продуктивные способы взаимодействия в коллективе и в обществе.</w:t>
      </w:r>
    </w:p>
    <w:p w:rsidR="0056053A" w:rsidRPr="009C7DC5" w:rsidRDefault="0056053A" w:rsidP="0056053A">
      <w:pPr>
        <w:widowControl/>
        <w:autoSpaceDE/>
        <w:autoSpaceDN/>
        <w:adjustRightInd/>
        <w:jc w:val="both"/>
        <w:rPr>
          <w:rFonts w:eastAsia="Times New Roman"/>
        </w:rPr>
      </w:pPr>
      <w:r w:rsidRPr="009C7DC5">
        <w:rPr>
          <w:rFonts w:eastAsia="Times New Roman"/>
        </w:rPr>
        <w:t>4.Повышать мотивацию обучения, формировать осознанные и доступные перспективные цели.</w:t>
      </w:r>
    </w:p>
    <w:p w:rsidR="0056053A" w:rsidRPr="009C7DC5" w:rsidRDefault="0056053A" w:rsidP="0056053A">
      <w:pPr>
        <w:widowControl/>
        <w:autoSpaceDE/>
        <w:autoSpaceDN/>
        <w:adjustRightInd/>
        <w:jc w:val="both"/>
        <w:rPr>
          <w:rFonts w:eastAsia="Times New Roman"/>
        </w:rPr>
      </w:pPr>
      <w:r w:rsidRPr="009C7DC5">
        <w:rPr>
          <w:rFonts w:eastAsia="Times New Roman"/>
        </w:rPr>
        <w:t>5.Повышать психолого-педагогическую компетентность педагогов, родителей и учащихся.</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Компоненты системы:</w:t>
      </w:r>
    </w:p>
    <w:p w:rsidR="0056053A" w:rsidRPr="009C7DC5" w:rsidRDefault="0056053A" w:rsidP="0056053A">
      <w:pPr>
        <w:widowControl/>
        <w:autoSpaceDE/>
        <w:autoSpaceDN/>
        <w:adjustRightInd/>
        <w:jc w:val="both"/>
        <w:rPr>
          <w:rFonts w:eastAsia="Times New Roman"/>
        </w:rPr>
      </w:pPr>
      <w:r w:rsidRPr="009C7DC5">
        <w:rPr>
          <w:rFonts w:eastAsia="Times New Roman"/>
        </w:rPr>
        <w:lastRenderedPageBreak/>
        <w:t>1.Организация всестороннего изучения профессиональных и личностных особенностей детей, их профессиональных интересов и склонностей.</w:t>
      </w:r>
    </w:p>
    <w:p w:rsidR="0056053A" w:rsidRPr="009C7DC5" w:rsidRDefault="0056053A" w:rsidP="0056053A">
      <w:pPr>
        <w:widowControl/>
        <w:autoSpaceDE/>
        <w:autoSpaceDN/>
        <w:adjustRightInd/>
        <w:jc w:val="both"/>
        <w:rPr>
          <w:rFonts w:eastAsia="Times New Roman"/>
        </w:rPr>
      </w:pPr>
      <w:r w:rsidRPr="009C7DC5">
        <w:rPr>
          <w:rFonts w:eastAsia="Times New Roman"/>
        </w:rPr>
        <w:t>2. Построение индивидуального образовательного маршрута.</w:t>
      </w:r>
    </w:p>
    <w:p w:rsidR="0056053A" w:rsidRPr="009C7DC5" w:rsidRDefault="0056053A" w:rsidP="0056053A">
      <w:pPr>
        <w:widowControl/>
        <w:autoSpaceDE/>
        <w:autoSpaceDN/>
        <w:adjustRightInd/>
        <w:jc w:val="both"/>
        <w:rPr>
          <w:rFonts w:eastAsia="Times New Roman"/>
        </w:rPr>
      </w:pPr>
      <w:r w:rsidRPr="009C7DC5">
        <w:rPr>
          <w:rFonts w:eastAsia="Times New Roman"/>
        </w:rPr>
        <w:t xml:space="preserve">3.Введение </w:t>
      </w:r>
      <w:proofErr w:type="spellStart"/>
      <w:r w:rsidRPr="009C7DC5">
        <w:rPr>
          <w:rFonts w:eastAsia="Times New Roman"/>
        </w:rPr>
        <w:t>здоровьесберегающих</w:t>
      </w:r>
      <w:proofErr w:type="spellEnd"/>
      <w:r w:rsidRPr="009C7DC5">
        <w:rPr>
          <w:rFonts w:eastAsia="Times New Roman"/>
        </w:rPr>
        <w:t xml:space="preserve"> технологий в обучение, индивидуальный подбор методик и технологий.</w:t>
      </w:r>
    </w:p>
    <w:p w:rsidR="0056053A" w:rsidRPr="009C7DC5" w:rsidRDefault="0056053A" w:rsidP="0056053A">
      <w:pPr>
        <w:widowControl/>
        <w:autoSpaceDE/>
        <w:autoSpaceDN/>
        <w:adjustRightInd/>
        <w:jc w:val="both"/>
        <w:rPr>
          <w:rFonts w:eastAsia="Times New Roman"/>
        </w:rPr>
      </w:pPr>
      <w:r w:rsidRPr="009C7DC5">
        <w:rPr>
          <w:rFonts w:eastAsia="Times New Roman"/>
        </w:rPr>
        <w:t>4.Формирование установок на здоровый образ жизни.</w:t>
      </w:r>
    </w:p>
    <w:p w:rsidR="0056053A" w:rsidRPr="009C7DC5" w:rsidRDefault="0056053A" w:rsidP="0056053A">
      <w:pPr>
        <w:widowControl/>
        <w:autoSpaceDE/>
        <w:autoSpaceDN/>
        <w:adjustRightInd/>
        <w:jc w:val="both"/>
        <w:rPr>
          <w:rFonts w:eastAsia="Times New Roman"/>
        </w:rPr>
      </w:pPr>
      <w:r w:rsidRPr="009C7DC5">
        <w:rPr>
          <w:rFonts w:eastAsia="Times New Roman"/>
        </w:rPr>
        <w:t xml:space="preserve">5.Развитие навыков </w:t>
      </w:r>
      <w:proofErr w:type="spellStart"/>
      <w:r w:rsidRPr="009C7DC5">
        <w:rPr>
          <w:rFonts w:eastAsia="Times New Roman"/>
        </w:rPr>
        <w:t>саморегуляции</w:t>
      </w:r>
      <w:proofErr w:type="spellEnd"/>
      <w:r w:rsidRPr="009C7DC5">
        <w:rPr>
          <w:rFonts w:eastAsia="Times New Roman"/>
        </w:rPr>
        <w:t xml:space="preserve"> и управления стрессом.</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jc w:val="center"/>
        <w:rPr>
          <w:rFonts w:eastAsia="Times New Roman"/>
          <w:b/>
        </w:rPr>
      </w:pPr>
      <w:r w:rsidRPr="009C7DC5">
        <w:rPr>
          <w:rFonts w:eastAsia="Times New Roman"/>
          <w:b/>
        </w:rPr>
        <w:t>Схема психолого-педагогического сопровождения профильного обучения</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i/>
          <w:u w:val="single"/>
        </w:rPr>
      </w:pPr>
      <w:r w:rsidRPr="009C7DC5">
        <w:rPr>
          <w:rFonts w:eastAsia="Times New Roman"/>
        </w:rPr>
        <w:t>1 этап</w:t>
      </w:r>
      <w:r w:rsidRPr="009C7DC5">
        <w:rPr>
          <w:rFonts w:eastAsia="Times New Roman"/>
          <w:u w:val="single"/>
        </w:rPr>
        <w:t xml:space="preserve">. </w:t>
      </w:r>
      <w:r w:rsidRPr="009C7DC5">
        <w:rPr>
          <w:rFonts w:eastAsia="Times New Roman"/>
          <w:i/>
          <w:u w:val="single"/>
        </w:rPr>
        <w:t>Подготовка к выбору профиля обучения.</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jc w:val="both"/>
        <w:rPr>
          <w:rFonts w:eastAsia="Times New Roman"/>
        </w:rPr>
      </w:pPr>
      <w:r w:rsidRPr="009C7DC5">
        <w:rPr>
          <w:rFonts w:eastAsia="Times New Roman"/>
          <w:u w:val="single"/>
        </w:rPr>
        <w:t>5 класс</w:t>
      </w:r>
      <w:r w:rsidRPr="009C7DC5">
        <w:rPr>
          <w:rFonts w:eastAsia="Times New Roman"/>
        </w:rPr>
        <w:t xml:space="preserve">- Адаптация в среднем </w:t>
      </w:r>
      <w:proofErr w:type="spellStart"/>
      <w:proofErr w:type="gramStart"/>
      <w:r w:rsidRPr="009C7DC5">
        <w:rPr>
          <w:rFonts w:eastAsia="Times New Roman"/>
        </w:rPr>
        <w:t>звене.Формирование</w:t>
      </w:r>
      <w:proofErr w:type="spellEnd"/>
      <w:proofErr w:type="gramEnd"/>
      <w:r w:rsidRPr="009C7DC5">
        <w:rPr>
          <w:rFonts w:eastAsia="Times New Roman"/>
        </w:rPr>
        <w:t xml:space="preserve"> статуса ученика.</w:t>
      </w:r>
    </w:p>
    <w:p w:rsidR="0056053A" w:rsidRPr="009C7DC5" w:rsidRDefault="0056053A" w:rsidP="0056053A">
      <w:pPr>
        <w:widowControl/>
        <w:autoSpaceDE/>
        <w:autoSpaceDN/>
        <w:adjustRightInd/>
        <w:jc w:val="both"/>
        <w:rPr>
          <w:rFonts w:eastAsia="Times New Roman"/>
        </w:rPr>
      </w:pPr>
      <w:r w:rsidRPr="009C7DC5">
        <w:rPr>
          <w:rFonts w:eastAsia="Times New Roman"/>
          <w:u w:val="single"/>
        </w:rPr>
        <w:t>6 класс</w:t>
      </w:r>
      <w:r w:rsidRPr="009C7DC5">
        <w:rPr>
          <w:rFonts w:eastAsia="Times New Roman"/>
        </w:rPr>
        <w:t xml:space="preserve">-Изучение индивидуальных личностных особенностей учащихся. </w:t>
      </w:r>
    </w:p>
    <w:p w:rsidR="0056053A" w:rsidRPr="009C7DC5" w:rsidRDefault="0056053A" w:rsidP="0056053A">
      <w:pPr>
        <w:widowControl/>
        <w:autoSpaceDE/>
        <w:autoSpaceDN/>
        <w:adjustRightInd/>
        <w:jc w:val="both"/>
        <w:rPr>
          <w:rFonts w:eastAsia="Times New Roman"/>
        </w:rPr>
      </w:pPr>
      <w:r w:rsidRPr="009C7DC5">
        <w:rPr>
          <w:rFonts w:eastAsia="Times New Roman"/>
        </w:rPr>
        <w:t xml:space="preserve">Формирование позитивного </w:t>
      </w:r>
      <w:proofErr w:type="spellStart"/>
      <w:r w:rsidRPr="009C7DC5">
        <w:rPr>
          <w:rFonts w:eastAsia="Times New Roman"/>
        </w:rPr>
        <w:t>самовосприятия</w:t>
      </w:r>
      <w:proofErr w:type="spellEnd"/>
      <w:r w:rsidRPr="009C7DC5">
        <w:rPr>
          <w:rFonts w:eastAsia="Times New Roman"/>
        </w:rPr>
        <w:t xml:space="preserve"> и мотивации обучения.</w:t>
      </w:r>
    </w:p>
    <w:p w:rsidR="0056053A" w:rsidRPr="009C7DC5" w:rsidRDefault="0056053A" w:rsidP="0056053A">
      <w:pPr>
        <w:widowControl/>
        <w:autoSpaceDE/>
        <w:autoSpaceDN/>
        <w:adjustRightInd/>
        <w:jc w:val="both"/>
        <w:rPr>
          <w:rFonts w:eastAsia="Times New Roman"/>
        </w:rPr>
      </w:pPr>
      <w:r w:rsidRPr="009C7DC5">
        <w:rPr>
          <w:rFonts w:eastAsia="Times New Roman"/>
          <w:u w:val="single"/>
        </w:rPr>
        <w:t>7 класс</w:t>
      </w:r>
      <w:r w:rsidRPr="009C7DC5">
        <w:rPr>
          <w:rFonts w:eastAsia="Times New Roman"/>
        </w:rPr>
        <w:t>-Развитие учебных навыков, способности к самоанализу и самоконтролю.</w:t>
      </w:r>
    </w:p>
    <w:p w:rsidR="0056053A" w:rsidRPr="009C7DC5" w:rsidRDefault="0056053A" w:rsidP="0056053A">
      <w:pPr>
        <w:widowControl/>
        <w:autoSpaceDE/>
        <w:autoSpaceDN/>
        <w:adjustRightInd/>
        <w:jc w:val="both"/>
        <w:rPr>
          <w:rFonts w:eastAsia="Times New Roman"/>
        </w:rPr>
      </w:pPr>
      <w:r w:rsidRPr="009C7DC5">
        <w:rPr>
          <w:rFonts w:eastAsia="Times New Roman"/>
          <w:u w:val="single"/>
        </w:rPr>
        <w:t>8 класс</w:t>
      </w:r>
      <w:r w:rsidRPr="009C7DC5">
        <w:rPr>
          <w:rFonts w:eastAsia="Times New Roman"/>
        </w:rPr>
        <w:t xml:space="preserve">- Информирование учащихся о мире профессий и </w:t>
      </w:r>
      <w:proofErr w:type="gramStart"/>
      <w:r w:rsidRPr="009C7DC5">
        <w:rPr>
          <w:rFonts w:eastAsia="Times New Roman"/>
        </w:rPr>
        <w:t>профессиональных  качествах</w:t>
      </w:r>
      <w:proofErr w:type="gramEnd"/>
      <w:r w:rsidRPr="009C7DC5">
        <w:rPr>
          <w:rFonts w:eastAsia="Times New Roman"/>
        </w:rPr>
        <w:t>. Развитие познавательного интереса.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i/>
        </w:rPr>
      </w:pPr>
      <w:r w:rsidRPr="009C7DC5">
        <w:rPr>
          <w:rFonts w:eastAsia="Times New Roman"/>
        </w:rPr>
        <w:t xml:space="preserve"> 2 этап. </w:t>
      </w:r>
      <w:proofErr w:type="spellStart"/>
      <w:r w:rsidRPr="009C7DC5">
        <w:rPr>
          <w:rFonts w:eastAsia="Times New Roman"/>
          <w:i/>
          <w:u w:val="single"/>
        </w:rPr>
        <w:t>Предпрофильное</w:t>
      </w:r>
      <w:proofErr w:type="spellEnd"/>
      <w:r w:rsidRPr="009C7DC5">
        <w:rPr>
          <w:rFonts w:eastAsia="Times New Roman"/>
          <w:i/>
          <w:u w:val="single"/>
        </w:rPr>
        <w:t xml:space="preserve"> обучение</w:t>
      </w:r>
      <w:r w:rsidRPr="009C7DC5">
        <w:rPr>
          <w:rFonts w:eastAsia="Times New Roman"/>
          <w:i/>
        </w:rPr>
        <w:t>.</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jc w:val="both"/>
        <w:rPr>
          <w:rFonts w:eastAsia="Times New Roman"/>
        </w:rPr>
      </w:pPr>
      <w:r w:rsidRPr="009C7DC5">
        <w:rPr>
          <w:rFonts w:eastAsia="Times New Roman"/>
          <w:u w:val="single"/>
        </w:rPr>
        <w:t>9 класс</w:t>
      </w:r>
      <w:r w:rsidRPr="009C7DC5">
        <w:rPr>
          <w:rFonts w:eastAsia="Times New Roman"/>
        </w:rPr>
        <w:t xml:space="preserve">-Активизация постановки и принятия проблемы профессионального  </w:t>
      </w:r>
    </w:p>
    <w:p w:rsidR="0056053A" w:rsidRPr="009C7DC5" w:rsidRDefault="0056053A" w:rsidP="0056053A">
      <w:pPr>
        <w:widowControl/>
        <w:autoSpaceDE/>
        <w:autoSpaceDN/>
        <w:adjustRightInd/>
        <w:jc w:val="both"/>
        <w:rPr>
          <w:rFonts w:eastAsia="Times New Roman"/>
        </w:rPr>
      </w:pPr>
      <w:r w:rsidRPr="009C7DC5">
        <w:rPr>
          <w:rFonts w:eastAsia="Times New Roman"/>
        </w:rPr>
        <w:t>самоопределения. Содействие осознанному выбору профиля обучения.</w:t>
      </w:r>
    </w:p>
    <w:p w:rsidR="0056053A" w:rsidRPr="009C7DC5" w:rsidRDefault="0056053A" w:rsidP="0056053A">
      <w:pPr>
        <w:widowControl/>
        <w:autoSpaceDE/>
        <w:autoSpaceDN/>
        <w:adjustRightInd/>
        <w:jc w:val="both"/>
        <w:rPr>
          <w:rFonts w:eastAsia="Times New Roman"/>
        </w:rPr>
      </w:pPr>
    </w:p>
    <w:p w:rsidR="0056053A" w:rsidRPr="009C7DC5" w:rsidRDefault="0056053A" w:rsidP="0056053A">
      <w:pPr>
        <w:widowControl/>
        <w:autoSpaceDE/>
        <w:autoSpaceDN/>
        <w:adjustRightInd/>
        <w:jc w:val="both"/>
        <w:rPr>
          <w:rFonts w:eastAsia="Times New Roman"/>
          <w:u w:val="single"/>
        </w:rPr>
      </w:pPr>
      <w:r w:rsidRPr="009C7DC5">
        <w:rPr>
          <w:rFonts w:eastAsia="Times New Roman"/>
        </w:rPr>
        <w:t xml:space="preserve">3 этап. </w:t>
      </w:r>
      <w:r w:rsidRPr="009C7DC5">
        <w:rPr>
          <w:rFonts w:eastAsia="Times New Roman"/>
          <w:u w:val="single"/>
        </w:rPr>
        <w:t>Профильное обучение.</w:t>
      </w:r>
    </w:p>
    <w:p w:rsidR="0056053A" w:rsidRPr="009C7DC5" w:rsidRDefault="0056053A" w:rsidP="0056053A">
      <w:pPr>
        <w:widowControl/>
        <w:autoSpaceDE/>
        <w:autoSpaceDN/>
        <w:adjustRightInd/>
        <w:jc w:val="both"/>
        <w:rPr>
          <w:rFonts w:eastAsia="Times New Roman"/>
          <w:u w:val="single"/>
        </w:rPr>
      </w:pPr>
    </w:p>
    <w:p w:rsidR="0056053A" w:rsidRPr="009C7DC5" w:rsidRDefault="0056053A" w:rsidP="0056053A">
      <w:pPr>
        <w:widowControl/>
        <w:autoSpaceDE/>
        <w:autoSpaceDN/>
        <w:adjustRightInd/>
        <w:jc w:val="both"/>
        <w:rPr>
          <w:rFonts w:eastAsia="Times New Roman"/>
        </w:rPr>
      </w:pPr>
      <w:r w:rsidRPr="009C7DC5">
        <w:rPr>
          <w:rFonts w:eastAsia="Times New Roman"/>
          <w:u w:val="single"/>
        </w:rPr>
        <w:t>10 класс</w:t>
      </w:r>
      <w:r w:rsidRPr="009C7DC5">
        <w:rPr>
          <w:rFonts w:eastAsia="Times New Roman"/>
        </w:rPr>
        <w:t xml:space="preserve">-Осознание профессиональных интересов и склонностей. </w:t>
      </w:r>
    </w:p>
    <w:p w:rsidR="0056053A" w:rsidRPr="009C7DC5" w:rsidRDefault="0056053A" w:rsidP="0056053A">
      <w:pPr>
        <w:widowControl/>
        <w:autoSpaceDE/>
        <w:autoSpaceDN/>
        <w:adjustRightInd/>
        <w:jc w:val="both"/>
        <w:rPr>
          <w:rFonts w:eastAsia="Times New Roman"/>
        </w:rPr>
      </w:pPr>
      <w:r w:rsidRPr="009C7DC5">
        <w:rPr>
          <w:rFonts w:eastAsia="Times New Roman"/>
        </w:rPr>
        <w:t xml:space="preserve">Развитие личностных качеств, необходимых для выбранного профиля. </w:t>
      </w:r>
    </w:p>
    <w:p w:rsidR="0056053A" w:rsidRPr="009C7DC5" w:rsidRDefault="0056053A" w:rsidP="0056053A">
      <w:pPr>
        <w:widowControl/>
        <w:autoSpaceDE/>
        <w:autoSpaceDN/>
        <w:adjustRightInd/>
        <w:jc w:val="both"/>
        <w:rPr>
          <w:rFonts w:eastAsia="Times New Roman"/>
        </w:rPr>
      </w:pPr>
      <w:r w:rsidRPr="009C7DC5">
        <w:rPr>
          <w:rFonts w:eastAsia="Times New Roman"/>
        </w:rPr>
        <w:t>Углублённое изучение предметов по профилю.</w:t>
      </w:r>
    </w:p>
    <w:p w:rsidR="0056053A" w:rsidRPr="009C7DC5" w:rsidRDefault="0056053A" w:rsidP="0056053A">
      <w:pPr>
        <w:widowControl/>
        <w:autoSpaceDE/>
        <w:autoSpaceDN/>
        <w:adjustRightInd/>
        <w:jc w:val="both"/>
        <w:rPr>
          <w:rFonts w:eastAsia="Times New Roman"/>
        </w:rPr>
      </w:pPr>
      <w:r w:rsidRPr="009C7DC5">
        <w:rPr>
          <w:rFonts w:eastAsia="Times New Roman"/>
          <w:u w:val="single"/>
        </w:rPr>
        <w:t>11 класс</w:t>
      </w:r>
      <w:r w:rsidRPr="009C7DC5">
        <w:rPr>
          <w:rFonts w:eastAsia="Times New Roman"/>
        </w:rPr>
        <w:t xml:space="preserve">-Осознание жизненных ценностей и смысла профессиональной </w:t>
      </w:r>
    </w:p>
    <w:p w:rsidR="0056053A" w:rsidRPr="009C7DC5" w:rsidRDefault="0056053A" w:rsidP="0056053A">
      <w:pPr>
        <w:widowControl/>
        <w:autoSpaceDE/>
        <w:autoSpaceDN/>
        <w:adjustRightInd/>
        <w:jc w:val="both"/>
        <w:rPr>
          <w:rFonts w:eastAsia="Times New Roman"/>
          <w:u w:val="single"/>
        </w:rPr>
      </w:pPr>
      <w:r w:rsidRPr="009C7DC5">
        <w:rPr>
          <w:rFonts w:eastAsia="Times New Roman"/>
        </w:rPr>
        <w:t>деятельности. Содействие в создании адекватного образа профессии.</w:t>
      </w:r>
      <w:r w:rsidRPr="009C7DC5">
        <w:rPr>
          <w:rFonts w:eastAsia="Times New Roman"/>
          <w:u w:val="single"/>
        </w:rPr>
        <w:t xml:space="preserve">          </w:t>
      </w:r>
    </w:p>
    <w:p w:rsidR="0056053A" w:rsidRPr="009C7DC5" w:rsidRDefault="0056053A" w:rsidP="0056053A">
      <w:pPr>
        <w:widowControl/>
        <w:autoSpaceDE/>
        <w:autoSpaceDN/>
        <w:adjustRightInd/>
        <w:jc w:val="both"/>
        <w:rPr>
          <w:rFonts w:eastAsia="Times New Roman"/>
        </w:rPr>
      </w:pPr>
      <w:r w:rsidRPr="009C7DC5">
        <w:rPr>
          <w:rFonts w:eastAsia="Times New Roman"/>
        </w:rPr>
        <w:t>Подготовка к ЕГЭ и поступлению в учебные заведения.</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 xml:space="preserve">                                    План работы на 2019-2020 учебный </w:t>
      </w:r>
    </w:p>
    <w:p w:rsidR="0056053A" w:rsidRPr="009C7DC5" w:rsidRDefault="0056053A" w:rsidP="0056053A">
      <w:pPr>
        <w:widowControl/>
        <w:autoSpaceDE/>
        <w:autoSpaceDN/>
        <w:adjustRightInd/>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9"/>
        <w:gridCol w:w="5953"/>
        <w:gridCol w:w="2399"/>
      </w:tblGrid>
      <w:tr w:rsidR="0056053A" w:rsidRPr="009C7DC5" w:rsidTr="009862F1">
        <w:tc>
          <w:tcPr>
            <w:tcW w:w="1679" w:type="dxa"/>
          </w:tcPr>
          <w:p w:rsidR="0056053A" w:rsidRPr="009C7DC5" w:rsidRDefault="0056053A" w:rsidP="0056053A">
            <w:pPr>
              <w:widowControl/>
              <w:autoSpaceDE/>
              <w:autoSpaceDN/>
              <w:adjustRightInd/>
              <w:rPr>
                <w:rFonts w:eastAsia="Times New Roman"/>
              </w:rPr>
            </w:pPr>
            <w:r w:rsidRPr="009C7DC5">
              <w:rPr>
                <w:rFonts w:eastAsia="Times New Roman"/>
              </w:rPr>
              <w:t>Категория</w:t>
            </w:r>
          </w:p>
        </w:tc>
        <w:tc>
          <w:tcPr>
            <w:tcW w:w="5953" w:type="dxa"/>
          </w:tcPr>
          <w:p w:rsidR="0056053A" w:rsidRPr="009C7DC5" w:rsidRDefault="0056053A" w:rsidP="0056053A">
            <w:pPr>
              <w:widowControl/>
              <w:autoSpaceDE/>
              <w:autoSpaceDN/>
              <w:adjustRightInd/>
              <w:rPr>
                <w:rFonts w:eastAsia="Times New Roman"/>
              </w:rPr>
            </w:pPr>
            <w:r w:rsidRPr="009C7DC5">
              <w:rPr>
                <w:rFonts w:eastAsia="Times New Roman"/>
              </w:rPr>
              <w:t xml:space="preserve">    Виды деятельности</w:t>
            </w:r>
          </w:p>
        </w:tc>
        <w:tc>
          <w:tcPr>
            <w:tcW w:w="2399" w:type="dxa"/>
          </w:tcPr>
          <w:p w:rsidR="0056053A" w:rsidRPr="009C7DC5" w:rsidRDefault="0056053A" w:rsidP="0056053A">
            <w:pPr>
              <w:widowControl/>
              <w:autoSpaceDE/>
              <w:autoSpaceDN/>
              <w:adjustRightInd/>
              <w:rPr>
                <w:rFonts w:eastAsia="Times New Roman"/>
              </w:rPr>
            </w:pPr>
            <w:r w:rsidRPr="009C7DC5">
              <w:rPr>
                <w:rFonts w:eastAsia="Times New Roman"/>
              </w:rPr>
              <w:t>дата</w:t>
            </w:r>
          </w:p>
        </w:tc>
      </w:tr>
      <w:tr w:rsidR="0056053A" w:rsidRPr="009C7DC5" w:rsidTr="009862F1">
        <w:tc>
          <w:tcPr>
            <w:tcW w:w="1679" w:type="dxa"/>
          </w:tcPr>
          <w:p w:rsidR="0056053A" w:rsidRPr="009C7DC5" w:rsidRDefault="0056053A" w:rsidP="0056053A">
            <w:pPr>
              <w:widowControl/>
              <w:autoSpaceDE/>
              <w:autoSpaceDN/>
              <w:adjustRightInd/>
              <w:rPr>
                <w:rFonts w:eastAsia="Times New Roman"/>
              </w:rPr>
            </w:pPr>
            <w:r w:rsidRPr="009C7DC5">
              <w:rPr>
                <w:rFonts w:eastAsia="Times New Roman"/>
              </w:rPr>
              <w:t>Учащиеся.</w:t>
            </w:r>
          </w:p>
          <w:p w:rsidR="0056053A" w:rsidRPr="009C7DC5" w:rsidRDefault="0056053A" w:rsidP="0056053A">
            <w:pPr>
              <w:widowControl/>
              <w:autoSpaceDE/>
              <w:autoSpaceDN/>
              <w:adjustRightInd/>
              <w:rPr>
                <w:rFonts w:eastAsia="Times New Roman"/>
              </w:rPr>
            </w:pPr>
            <w:r w:rsidRPr="009C7DC5">
              <w:rPr>
                <w:rFonts w:eastAsia="Times New Roman"/>
              </w:rPr>
              <w:t>5 класс.</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6-8 классы</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11 классы</w:t>
            </w:r>
          </w:p>
        </w:tc>
        <w:tc>
          <w:tcPr>
            <w:tcW w:w="5953" w:type="dxa"/>
          </w:tcPr>
          <w:p w:rsidR="0056053A" w:rsidRPr="009C7DC5" w:rsidRDefault="0056053A" w:rsidP="0056053A">
            <w:pPr>
              <w:widowControl/>
              <w:autoSpaceDE/>
              <w:autoSpaceDN/>
              <w:adjustRightInd/>
              <w:rPr>
                <w:rFonts w:eastAsia="Times New Roman"/>
              </w:rPr>
            </w:pPr>
            <w:r w:rsidRPr="009C7DC5">
              <w:rPr>
                <w:rFonts w:eastAsia="Times New Roman"/>
              </w:rPr>
              <w:lastRenderedPageBreak/>
              <w:t>-Диагностика личностных качеств и особенностей восприятия.</w:t>
            </w:r>
          </w:p>
          <w:p w:rsidR="0056053A" w:rsidRPr="009C7DC5" w:rsidRDefault="0056053A" w:rsidP="0056053A">
            <w:pPr>
              <w:widowControl/>
              <w:autoSpaceDE/>
              <w:autoSpaceDN/>
              <w:adjustRightInd/>
              <w:rPr>
                <w:rFonts w:eastAsia="Times New Roman"/>
              </w:rPr>
            </w:pPr>
            <w:r w:rsidRPr="009C7DC5">
              <w:rPr>
                <w:rFonts w:eastAsia="Times New Roman"/>
              </w:rPr>
              <w:t>-Мониторинг психологических показателей.</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-Работа по программе тренинга адаптации пятиклассников «Я познаю себя».</w:t>
            </w:r>
          </w:p>
          <w:p w:rsidR="0056053A" w:rsidRPr="009C7DC5" w:rsidRDefault="0056053A" w:rsidP="0056053A">
            <w:pPr>
              <w:widowControl/>
              <w:autoSpaceDE/>
              <w:autoSpaceDN/>
              <w:adjustRightInd/>
              <w:rPr>
                <w:rFonts w:eastAsia="Times New Roman"/>
              </w:rPr>
            </w:pPr>
            <w:r w:rsidRPr="009C7DC5">
              <w:rPr>
                <w:rFonts w:eastAsia="Times New Roman"/>
              </w:rPr>
              <w:t>-Индивидуальная коррекционно-развивающая работа с учащимися, имеющими проблемы в обучении.</w:t>
            </w:r>
          </w:p>
          <w:p w:rsidR="0056053A" w:rsidRPr="009C7DC5" w:rsidRDefault="0056053A" w:rsidP="0056053A">
            <w:pPr>
              <w:widowControl/>
              <w:autoSpaceDE/>
              <w:autoSpaceDN/>
              <w:adjustRightInd/>
              <w:rPr>
                <w:rFonts w:eastAsia="Times New Roman"/>
              </w:rPr>
            </w:pPr>
            <w:r w:rsidRPr="009C7DC5">
              <w:rPr>
                <w:rFonts w:eastAsia="Times New Roman"/>
              </w:rPr>
              <w:t>-Индивидуальная работа с одарёнными детьми по развитию креативного мышления и творческих способностей.</w:t>
            </w:r>
          </w:p>
          <w:p w:rsidR="0056053A" w:rsidRPr="009C7DC5" w:rsidRDefault="0056053A" w:rsidP="0056053A">
            <w:pPr>
              <w:widowControl/>
              <w:autoSpaceDE/>
              <w:autoSpaceDN/>
              <w:adjustRightInd/>
              <w:rPr>
                <w:rFonts w:eastAsia="Times New Roman"/>
              </w:rPr>
            </w:pPr>
            <w:r w:rsidRPr="009C7DC5">
              <w:rPr>
                <w:rFonts w:eastAsia="Times New Roman"/>
              </w:rPr>
              <w:t>-Часы коммуникативного общения «Знакомство с миром профессий».</w:t>
            </w:r>
          </w:p>
          <w:p w:rsidR="0056053A" w:rsidRPr="009C7DC5" w:rsidRDefault="0056053A" w:rsidP="0056053A">
            <w:pPr>
              <w:widowControl/>
              <w:autoSpaceDE/>
              <w:autoSpaceDN/>
              <w:adjustRightInd/>
              <w:rPr>
                <w:rFonts w:eastAsia="Times New Roman"/>
              </w:rPr>
            </w:pPr>
            <w:r w:rsidRPr="009C7DC5">
              <w:rPr>
                <w:rFonts w:eastAsia="Times New Roman"/>
              </w:rPr>
              <w:t>-Диагностика личностных качеств и особенностей восприятия.</w:t>
            </w:r>
          </w:p>
          <w:p w:rsidR="0056053A" w:rsidRPr="009C7DC5" w:rsidRDefault="0056053A" w:rsidP="0056053A">
            <w:pPr>
              <w:widowControl/>
              <w:autoSpaceDE/>
              <w:autoSpaceDN/>
              <w:adjustRightInd/>
              <w:rPr>
                <w:rFonts w:eastAsia="Times New Roman"/>
              </w:rPr>
            </w:pPr>
            <w:r w:rsidRPr="009C7DC5">
              <w:rPr>
                <w:rFonts w:eastAsia="Times New Roman"/>
              </w:rPr>
              <w:lastRenderedPageBreak/>
              <w:t>-Мониторинг психологических показателей.</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-Знакомство с миром профессий.</w:t>
            </w:r>
          </w:p>
          <w:p w:rsidR="0056053A" w:rsidRPr="009C7DC5" w:rsidRDefault="0056053A" w:rsidP="0056053A">
            <w:pPr>
              <w:widowControl/>
              <w:autoSpaceDE/>
              <w:autoSpaceDN/>
              <w:adjustRightInd/>
              <w:rPr>
                <w:rFonts w:eastAsia="Times New Roman"/>
              </w:rPr>
            </w:pPr>
            <w:r w:rsidRPr="009C7DC5">
              <w:rPr>
                <w:rFonts w:eastAsia="Times New Roman"/>
              </w:rPr>
              <w:t>-Тренинг внимания, памяти, мышления.</w:t>
            </w:r>
          </w:p>
          <w:p w:rsidR="0056053A" w:rsidRPr="009C7DC5" w:rsidRDefault="0056053A" w:rsidP="0056053A">
            <w:pPr>
              <w:widowControl/>
              <w:autoSpaceDE/>
              <w:autoSpaceDN/>
              <w:adjustRightInd/>
              <w:rPr>
                <w:rFonts w:eastAsia="Times New Roman"/>
              </w:rPr>
            </w:pPr>
            <w:r w:rsidRPr="009C7DC5">
              <w:rPr>
                <w:rFonts w:eastAsia="Times New Roman"/>
              </w:rPr>
              <w:t xml:space="preserve">-Знакомство с навыками </w:t>
            </w:r>
            <w:proofErr w:type="spellStart"/>
            <w:r w:rsidRPr="009C7DC5">
              <w:rPr>
                <w:rFonts w:eastAsia="Times New Roman"/>
              </w:rPr>
              <w:t>саморегуляции</w:t>
            </w:r>
            <w:proofErr w:type="spellEnd"/>
            <w:r w:rsidRPr="009C7DC5">
              <w:rPr>
                <w:rFonts w:eastAsia="Times New Roman"/>
              </w:rPr>
              <w:t xml:space="preserve">. </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-Диагностика личностных качеств.</w:t>
            </w:r>
          </w:p>
          <w:p w:rsidR="0056053A" w:rsidRPr="009C7DC5" w:rsidRDefault="0056053A" w:rsidP="0056053A">
            <w:pPr>
              <w:widowControl/>
              <w:autoSpaceDE/>
              <w:autoSpaceDN/>
              <w:adjustRightInd/>
              <w:rPr>
                <w:rFonts w:eastAsia="Times New Roman"/>
              </w:rPr>
            </w:pPr>
            <w:r w:rsidRPr="009C7DC5">
              <w:rPr>
                <w:rFonts w:eastAsia="Times New Roman"/>
              </w:rPr>
              <w:t>-Мониторинг психологических показателей.</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-Работа кружка по программе «Уроки выбора профессии».</w:t>
            </w:r>
          </w:p>
          <w:p w:rsidR="0056053A" w:rsidRPr="009C7DC5" w:rsidRDefault="0056053A" w:rsidP="0056053A">
            <w:pPr>
              <w:widowControl/>
              <w:autoSpaceDE/>
              <w:autoSpaceDN/>
              <w:adjustRightInd/>
              <w:rPr>
                <w:rFonts w:eastAsia="Times New Roman"/>
              </w:rPr>
            </w:pPr>
            <w:r w:rsidRPr="009C7DC5">
              <w:rPr>
                <w:rFonts w:eastAsia="Times New Roman"/>
              </w:rPr>
              <w:t>-Организация компьютерного тестирования учащихся 10-11 классов на базе городского центра занятости и профориентации.</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-Тренинг самоопределения:</w:t>
            </w:r>
          </w:p>
          <w:p w:rsidR="0056053A" w:rsidRPr="009C7DC5" w:rsidRDefault="0056053A" w:rsidP="0056053A">
            <w:pPr>
              <w:widowControl/>
              <w:autoSpaceDE/>
              <w:autoSpaceDN/>
              <w:adjustRightInd/>
              <w:rPr>
                <w:rFonts w:eastAsia="Times New Roman"/>
              </w:rPr>
            </w:pPr>
            <w:r w:rsidRPr="009C7DC5">
              <w:rPr>
                <w:rFonts w:eastAsia="Times New Roman"/>
              </w:rPr>
              <w:t>1.Стратегии выбора профессии.</w:t>
            </w:r>
          </w:p>
          <w:p w:rsidR="0056053A" w:rsidRPr="009C7DC5" w:rsidRDefault="0056053A" w:rsidP="0056053A">
            <w:pPr>
              <w:widowControl/>
              <w:autoSpaceDE/>
              <w:autoSpaceDN/>
              <w:adjustRightInd/>
              <w:rPr>
                <w:rFonts w:eastAsia="Times New Roman"/>
              </w:rPr>
            </w:pPr>
            <w:r w:rsidRPr="009C7DC5">
              <w:rPr>
                <w:rFonts w:eastAsia="Times New Roman"/>
              </w:rPr>
              <w:t>2.Самооценка и уровень притязаний.</w:t>
            </w:r>
          </w:p>
          <w:p w:rsidR="0056053A" w:rsidRPr="009C7DC5" w:rsidRDefault="0056053A" w:rsidP="0056053A">
            <w:pPr>
              <w:widowControl/>
              <w:autoSpaceDE/>
              <w:autoSpaceDN/>
              <w:adjustRightInd/>
              <w:rPr>
                <w:rFonts w:eastAsia="Times New Roman"/>
              </w:rPr>
            </w:pPr>
            <w:r w:rsidRPr="009C7DC5">
              <w:rPr>
                <w:rFonts w:eastAsia="Times New Roman"/>
              </w:rPr>
              <w:t>3.Пути получения профессии.</w:t>
            </w:r>
          </w:p>
          <w:p w:rsidR="0056053A" w:rsidRPr="009C7DC5" w:rsidRDefault="0056053A" w:rsidP="0056053A">
            <w:pPr>
              <w:widowControl/>
              <w:autoSpaceDE/>
              <w:autoSpaceDN/>
              <w:adjustRightInd/>
              <w:rPr>
                <w:rFonts w:eastAsia="Times New Roman"/>
              </w:rPr>
            </w:pPr>
            <w:r w:rsidRPr="009C7DC5">
              <w:rPr>
                <w:rFonts w:eastAsia="Times New Roman"/>
              </w:rPr>
              <w:t>-Работа по программе «Психологическая подготовка к  ЕГЭ».</w:t>
            </w:r>
          </w:p>
        </w:tc>
        <w:tc>
          <w:tcPr>
            <w:tcW w:w="2399" w:type="dxa"/>
          </w:tcPr>
          <w:p w:rsidR="0056053A" w:rsidRPr="009C7DC5" w:rsidRDefault="0056053A" w:rsidP="0056053A">
            <w:pPr>
              <w:widowControl/>
              <w:autoSpaceDE/>
              <w:autoSpaceDN/>
              <w:adjustRightInd/>
              <w:rPr>
                <w:rFonts w:eastAsia="Times New Roman"/>
              </w:rPr>
            </w:pPr>
            <w:r w:rsidRPr="009C7DC5">
              <w:rPr>
                <w:rFonts w:eastAsia="Times New Roman"/>
              </w:rPr>
              <w:lastRenderedPageBreak/>
              <w:t>Сентябрь</w:t>
            </w:r>
          </w:p>
          <w:p w:rsidR="0056053A" w:rsidRPr="009C7DC5" w:rsidRDefault="0056053A" w:rsidP="0056053A">
            <w:pPr>
              <w:widowControl/>
              <w:autoSpaceDE/>
              <w:autoSpaceDN/>
              <w:adjustRightInd/>
              <w:rPr>
                <w:rFonts w:eastAsia="Times New Roman"/>
              </w:rPr>
            </w:pPr>
            <w:r w:rsidRPr="009C7DC5">
              <w:rPr>
                <w:rFonts w:eastAsia="Times New Roman"/>
              </w:rPr>
              <w:t>Октябрь</w:t>
            </w:r>
          </w:p>
          <w:p w:rsidR="0056053A" w:rsidRPr="009C7DC5" w:rsidRDefault="0056053A" w:rsidP="0056053A">
            <w:pPr>
              <w:widowControl/>
              <w:autoSpaceDE/>
              <w:autoSpaceDN/>
              <w:adjustRightInd/>
              <w:rPr>
                <w:rFonts w:eastAsia="Times New Roman"/>
              </w:rPr>
            </w:pPr>
            <w:r w:rsidRPr="009C7DC5">
              <w:rPr>
                <w:rFonts w:eastAsia="Times New Roman"/>
              </w:rPr>
              <w:t>Апрель</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В течение года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По запросу</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По запросу</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В течение года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По запросу</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Октябрь,</w:t>
            </w:r>
          </w:p>
          <w:p w:rsidR="0056053A" w:rsidRPr="009C7DC5" w:rsidRDefault="0056053A" w:rsidP="0056053A">
            <w:pPr>
              <w:widowControl/>
              <w:autoSpaceDE/>
              <w:autoSpaceDN/>
              <w:adjustRightInd/>
              <w:rPr>
                <w:rFonts w:eastAsia="Times New Roman"/>
              </w:rPr>
            </w:pPr>
            <w:r w:rsidRPr="009C7DC5">
              <w:rPr>
                <w:rFonts w:eastAsia="Times New Roman"/>
              </w:rPr>
              <w:t>Апрель</w:t>
            </w:r>
          </w:p>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Кл.часы</w:t>
            </w:r>
            <w:proofErr w:type="spellEnd"/>
            <w:proofErr w:type="gramEnd"/>
          </w:p>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Кл.часы</w:t>
            </w:r>
            <w:proofErr w:type="spellEnd"/>
            <w:proofErr w:type="gramEnd"/>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3E0814" w:rsidRPr="009C7DC5" w:rsidRDefault="003E0814"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Сентябрь</w:t>
            </w:r>
          </w:p>
          <w:p w:rsidR="0056053A" w:rsidRPr="009C7DC5" w:rsidRDefault="0056053A" w:rsidP="0056053A">
            <w:pPr>
              <w:widowControl/>
              <w:autoSpaceDE/>
              <w:autoSpaceDN/>
              <w:adjustRightInd/>
              <w:rPr>
                <w:rFonts w:eastAsia="Times New Roman"/>
              </w:rPr>
            </w:pPr>
            <w:r w:rsidRPr="009C7DC5">
              <w:rPr>
                <w:rFonts w:eastAsia="Times New Roman"/>
              </w:rPr>
              <w:t>Октябрь</w:t>
            </w:r>
          </w:p>
          <w:p w:rsidR="0056053A" w:rsidRPr="009C7DC5" w:rsidRDefault="0056053A" w:rsidP="0056053A">
            <w:pPr>
              <w:widowControl/>
              <w:autoSpaceDE/>
              <w:autoSpaceDN/>
              <w:adjustRightInd/>
              <w:rPr>
                <w:rFonts w:eastAsia="Times New Roman"/>
              </w:rPr>
            </w:pPr>
            <w:r w:rsidRPr="009C7DC5">
              <w:rPr>
                <w:rFonts w:eastAsia="Times New Roman"/>
              </w:rPr>
              <w:t>Апрель</w:t>
            </w:r>
          </w:p>
          <w:p w:rsidR="0056053A" w:rsidRPr="009C7DC5" w:rsidRDefault="0056053A" w:rsidP="0056053A">
            <w:pPr>
              <w:widowControl/>
              <w:autoSpaceDE/>
              <w:autoSpaceDN/>
              <w:adjustRightInd/>
              <w:rPr>
                <w:rFonts w:eastAsia="Times New Roman"/>
              </w:rPr>
            </w:pPr>
            <w:r w:rsidRPr="009C7DC5">
              <w:rPr>
                <w:rFonts w:eastAsia="Times New Roman"/>
              </w:rPr>
              <w:t>В течение года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 xml:space="preserve"> </w:t>
            </w:r>
          </w:p>
          <w:p w:rsidR="003E0814" w:rsidRPr="009C7DC5" w:rsidRDefault="003E0814" w:rsidP="0056053A">
            <w:pPr>
              <w:widowControl/>
              <w:autoSpaceDE/>
              <w:autoSpaceDN/>
              <w:adjustRightInd/>
              <w:rPr>
                <w:rFonts w:eastAsia="Times New Roman"/>
              </w:rPr>
            </w:pPr>
            <w:r w:rsidRPr="009C7DC5">
              <w:rPr>
                <w:rFonts w:eastAsia="Times New Roman"/>
              </w:rPr>
              <w:t>В течение года</w:t>
            </w:r>
          </w:p>
          <w:p w:rsidR="0056053A" w:rsidRPr="009C7DC5" w:rsidRDefault="0056053A" w:rsidP="0056053A">
            <w:pPr>
              <w:widowControl/>
              <w:autoSpaceDE/>
              <w:autoSpaceDN/>
              <w:adjustRightInd/>
              <w:rPr>
                <w:rFonts w:eastAsia="Times New Roman"/>
              </w:rPr>
            </w:pPr>
            <w:r w:rsidRPr="009C7DC5">
              <w:rPr>
                <w:rFonts w:eastAsia="Times New Roman"/>
              </w:rPr>
              <w:t>Ноябрь</w:t>
            </w:r>
          </w:p>
          <w:p w:rsidR="0056053A" w:rsidRPr="009C7DC5" w:rsidRDefault="0056053A" w:rsidP="0056053A">
            <w:pPr>
              <w:widowControl/>
              <w:autoSpaceDE/>
              <w:autoSpaceDN/>
              <w:adjustRightInd/>
              <w:rPr>
                <w:rFonts w:eastAsia="Times New Roman"/>
              </w:rPr>
            </w:pPr>
            <w:r w:rsidRPr="009C7DC5">
              <w:rPr>
                <w:rFonts w:eastAsia="Times New Roman"/>
              </w:rPr>
              <w:t>Декабрь</w:t>
            </w:r>
          </w:p>
          <w:p w:rsidR="0056053A" w:rsidRPr="009C7DC5" w:rsidRDefault="0056053A" w:rsidP="0056053A">
            <w:pPr>
              <w:widowControl/>
              <w:autoSpaceDE/>
              <w:autoSpaceDN/>
              <w:adjustRightInd/>
              <w:rPr>
                <w:rFonts w:eastAsia="Times New Roman"/>
              </w:rPr>
            </w:pPr>
            <w:r w:rsidRPr="009C7DC5">
              <w:rPr>
                <w:rFonts w:eastAsia="Times New Roman"/>
              </w:rPr>
              <w:t>Январь</w:t>
            </w:r>
          </w:p>
          <w:p w:rsidR="0056053A" w:rsidRPr="009C7DC5" w:rsidRDefault="0056053A" w:rsidP="0056053A">
            <w:pPr>
              <w:widowControl/>
              <w:autoSpaceDE/>
              <w:autoSpaceDN/>
              <w:adjustRightInd/>
              <w:rPr>
                <w:rFonts w:eastAsia="Times New Roman"/>
              </w:rPr>
            </w:pPr>
            <w:r w:rsidRPr="009C7DC5">
              <w:rPr>
                <w:rFonts w:eastAsia="Times New Roman"/>
              </w:rPr>
              <w:t>Февраль-май</w:t>
            </w:r>
          </w:p>
        </w:tc>
      </w:tr>
      <w:tr w:rsidR="0056053A" w:rsidRPr="009C7DC5" w:rsidTr="009862F1">
        <w:tc>
          <w:tcPr>
            <w:tcW w:w="1679" w:type="dxa"/>
          </w:tcPr>
          <w:p w:rsidR="0056053A" w:rsidRPr="009C7DC5" w:rsidRDefault="003E0814" w:rsidP="0056053A">
            <w:pPr>
              <w:widowControl/>
              <w:autoSpaceDE/>
              <w:autoSpaceDN/>
              <w:adjustRightInd/>
              <w:rPr>
                <w:rFonts w:eastAsia="Times New Roman"/>
              </w:rPr>
            </w:pPr>
            <w:r w:rsidRPr="009C7DC5">
              <w:rPr>
                <w:rFonts w:eastAsia="Times New Roman"/>
              </w:rPr>
              <w:lastRenderedPageBreak/>
              <w:t xml:space="preserve">Педагоги </w:t>
            </w:r>
          </w:p>
          <w:p w:rsidR="0056053A" w:rsidRPr="009C7DC5" w:rsidRDefault="0056053A" w:rsidP="0056053A">
            <w:pPr>
              <w:widowControl/>
              <w:autoSpaceDE/>
              <w:autoSpaceDN/>
              <w:adjustRightInd/>
              <w:rPr>
                <w:rFonts w:eastAsia="Times New Roman"/>
              </w:rPr>
            </w:pPr>
          </w:p>
        </w:tc>
        <w:tc>
          <w:tcPr>
            <w:tcW w:w="5953" w:type="dxa"/>
          </w:tcPr>
          <w:p w:rsidR="0056053A" w:rsidRPr="009C7DC5" w:rsidRDefault="0056053A" w:rsidP="0056053A">
            <w:pPr>
              <w:widowControl/>
              <w:autoSpaceDE/>
              <w:autoSpaceDN/>
              <w:adjustRightInd/>
              <w:rPr>
                <w:rFonts w:eastAsia="Times New Roman"/>
              </w:rPr>
            </w:pPr>
            <w:r w:rsidRPr="009C7DC5">
              <w:rPr>
                <w:rFonts w:eastAsia="Times New Roman"/>
              </w:rPr>
              <w:t>-Ознакомление с результатами диагностики, подбор индивидуальных методов обучения.</w:t>
            </w:r>
          </w:p>
          <w:p w:rsidR="0056053A" w:rsidRPr="009C7DC5" w:rsidRDefault="0056053A" w:rsidP="0056053A">
            <w:pPr>
              <w:widowControl/>
              <w:autoSpaceDE/>
              <w:autoSpaceDN/>
              <w:adjustRightInd/>
              <w:rPr>
                <w:rFonts w:eastAsia="Times New Roman"/>
              </w:rPr>
            </w:pPr>
            <w:r w:rsidRPr="009C7DC5">
              <w:rPr>
                <w:rFonts w:eastAsia="Times New Roman"/>
              </w:rPr>
              <w:t>-Обучающий семинар «Социальная компетентность педагога».</w:t>
            </w:r>
          </w:p>
          <w:p w:rsidR="0056053A" w:rsidRPr="009C7DC5" w:rsidRDefault="0056053A" w:rsidP="0056053A">
            <w:pPr>
              <w:widowControl/>
              <w:autoSpaceDE/>
              <w:autoSpaceDN/>
              <w:adjustRightInd/>
              <w:rPr>
                <w:rFonts w:eastAsia="Times New Roman"/>
              </w:rPr>
            </w:pPr>
            <w:r w:rsidRPr="009C7DC5">
              <w:rPr>
                <w:rFonts w:eastAsia="Times New Roman"/>
              </w:rPr>
              <w:t xml:space="preserve">-Обучающий семинар «Роль педагога в психологической подготовке </w:t>
            </w:r>
            <w:proofErr w:type="gramStart"/>
            <w:r w:rsidRPr="009C7DC5">
              <w:rPr>
                <w:rFonts w:eastAsia="Times New Roman"/>
              </w:rPr>
              <w:t>к  ЕГЭ</w:t>
            </w:r>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-Координация работы с учащимися, имеющими проблемы в самоопределении.</w:t>
            </w:r>
          </w:p>
          <w:p w:rsidR="0056053A" w:rsidRPr="009C7DC5" w:rsidRDefault="0056053A" w:rsidP="0056053A">
            <w:pPr>
              <w:widowControl/>
              <w:autoSpaceDE/>
              <w:autoSpaceDN/>
              <w:adjustRightInd/>
              <w:rPr>
                <w:rFonts w:eastAsia="Times New Roman"/>
              </w:rPr>
            </w:pPr>
            <w:r w:rsidRPr="009C7DC5">
              <w:rPr>
                <w:rFonts w:eastAsia="Times New Roman"/>
              </w:rPr>
              <w:t>Лекция с элементами тренинга «Психолого-педагогическое сопровождение профильного обучения и профориентации».</w:t>
            </w:r>
          </w:p>
          <w:p w:rsidR="0056053A" w:rsidRPr="009C7DC5" w:rsidRDefault="0056053A" w:rsidP="0056053A">
            <w:pPr>
              <w:widowControl/>
              <w:autoSpaceDE/>
              <w:autoSpaceDN/>
              <w:adjustRightInd/>
              <w:rPr>
                <w:rFonts w:eastAsia="Times New Roman"/>
              </w:rPr>
            </w:pPr>
          </w:p>
        </w:tc>
        <w:tc>
          <w:tcPr>
            <w:tcW w:w="2399" w:type="dxa"/>
          </w:tcPr>
          <w:p w:rsidR="0056053A" w:rsidRPr="009C7DC5" w:rsidRDefault="0056053A" w:rsidP="0056053A">
            <w:pPr>
              <w:widowControl/>
              <w:autoSpaceDE/>
              <w:autoSpaceDN/>
              <w:adjustRightInd/>
              <w:rPr>
                <w:rFonts w:eastAsia="Times New Roman"/>
              </w:rPr>
            </w:pPr>
            <w:r w:rsidRPr="009C7DC5">
              <w:rPr>
                <w:rFonts w:eastAsia="Times New Roman"/>
              </w:rPr>
              <w:t>В течение года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Сентябрь</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Январь,</w:t>
            </w:r>
            <w:r w:rsidR="003E0814" w:rsidRPr="009C7DC5">
              <w:rPr>
                <w:rFonts w:eastAsia="Times New Roman"/>
              </w:rPr>
              <w:t xml:space="preserve"> </w:t>
            </w:r>
            <w:r w:rsidRPr="009C7DC5">
              <w:rPr>
                <w:rFonts w:eastAsia="Times New Roman"/>
              </w:rPr>
              <w:t>март</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По запросу</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Февраль</w:t>
            </w:r>
          </w:p>
        </w:tc>
      </w:tr>
      <w:tr w:rsidR="0056053A" w:rsidRPr="009C7DC5" w:rsidTr="009862F1">
        <w:tc>
          <w:tcPr>
            <w:tcW w:w="1679" w:type="dxa"/>
          </w:tcPr>
          <w:p w:rsidR="0056053A" w:rsidRPr="009C7DC5" w:rsidRDefault="0056053A" w:rsidP="0056053A">
            <w:pPr>
              <w:widowControl/>
              <w:autoSpaceDE/>
              <w:autoSpaceDN/>
              <w:adjustRightInd/>
              <w:rPr>
                <w:rFonts w:eastAsia="Times New Roman"/>
              </w:rPr>
            </w:pPr>
            <w:r w:rsidRPr="009C7DC5">
              <w:rPr>
                <w:rFonts w:eastAsia="Times New Roman"/>
              </w:rPr>
              <w:t>Родители</w:t>
            </w:r>
          </w:p>
        </w:tc>
        <w:tc>
          <w:tcPr>
            <w:tcW w:w="5953" w:type="dxa"/>
          </w:tcPr>
          <w:p w:rsidR="0056053A" w:rsidRPr="009C7DC5" w:rsidRDefault="0056053A" w:rsidP="0056053A">
            <w:pPr>
              <w:widowControl/>
              <w:autoSpaceDE/>
              <w:autoSpaceDN/>
              <w:adjustRightInd/>
              <w:rPr>
                <w:rFonts w:eastAsia="Times New Roman"/>
              </w:rPr>
            </w:pPr>
            <w:r w:rsidRPr="009C7DC5">
              <w:rPr>
                <w:rFonts w:eastAsia="Times New Roman"/>
              </w:rPr>
              <w:t>-Информирование о планах работы с учащимися, результатах диагностики.</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 xml:space="preserve">-Родительские собрания: </w:t>
            </w:r>
          </w:p>
          <w:p w:rsidR="0056053A" w:rsidRPr="009C7DC5" w:rsidRDefault="0056053A" w:rsidP="0056053A">
            <w:pPr>
              <w:widowControl/>
              <w:autoSpaceDE/>
              <w:autoSpaceDN/>
              <w:adjustRightInd/>
              <w:rPr>
                <w:rFonts w:eastAsia="Times New Roman"/>
              </w:rPr>
            </w:pPr>
            <w:r w:rsidRPr="009C7DC5">
              <w:rPr>
                <w:rFonts w:eastAsia="Times New Roman"/>
              </w:rPr>
              <w:t>1.«Самореализация личности ребёнка в условиях современного образования».</w:t>
            </w:r>
          </w:p>
          <w:p w:rsidR="0056053A" w:rsidRPr="009C7DC5" w:rsidRDefault="0056053A" w:rsidP="0056053A">
            <w:pPr>
              <w:widowControl/>
              <w:autoSpaceDE/>
              <w:autoSpaceDN/>
              <w:adjustRightInd/>
              <w:rPr>
                <w:rFonts w:eastAsia="Times New Roman"/>
              </w:rPr>
            </w:pPr>
            <w:r w:rsidRPr="009C7DC5">
              <w:rPr>
                <w:rFonts w:eastAsia="Times New Roman"/>
              </w:rPr>
              <w:t>2.«Помощь семьи в профессиональной ориентации учащихся.</w:t>
            </w:r>
          </w:p>
          <w:p w:rsidR="0056053A" w:rsidRPr="009C7DC5" w:rsidRDefault="0056053A" w:rsidP="0056053A">
            <w:pPr>
              <w:widowControl/>
              <w:autoSpaceDE/>
              <w:autoSpaceDN/>
              <w:adjustRightInd/>
              <w:rPr>
                <w:rFonts w:eastAsia="Times New Roman"/>
              </w:rPr>
            </w:pPr>
            <w:r w:rsidRPr="009C7DC5">
              <w:rPr>
                <w:rFonts w:eastAsia="Times New Roman"/>
              </w:rPr>
              <w:t>Основы профессионального самоопределения».</w:t>
            </w:r>
          </w:p>
          <w:p w:rsidR="0056053A" w:rsidRPr="009C7DC5" w:rsidRDefault="0056053A" w:rsidP="0056053A">
            <w:pPr>
              <w:widowControl/>
              <w:autoSpaceDE/>
              <w:autoSpaceDN/>
              <w:adjustRightInd/>
              <w:rPr>
                <w:rFonts w:eastAsia="Times New Roman"/>
              </w:rPr>
            </w:pPr>
            <w:r w:rsidRPr="009C7DC5">
              <w:rPr>
                <w:rFonts w:eastAsia="Times New Roman"/>
              </w:rPr>
              <w:t>3.«Не волнуйтесь, у нас экзамены!</w:t>
            </w:r>
          </w:p>
          <w:p w:rsidR="0056053A" w:rsidRPr="009C7DC5" w:rsidRDefault="0056053A" w:rsidP="0056053A">
            <w:pPr>
              <w:widowControl/>
              <w:autoSpaceDE/>
              <w:autoSpaceDN/>
              <w:adjustRightInd/>
              <w:rPr>
                <w:rFonts w:eastAsia="Times New Roman"/>
              </w:rPr>
            </w:pPr>
            <w:r w:rsidRPr="009C7DC5">
              <w:rPr>
                <w:rFonts w:eastAsia="Times New Roman"/>
              </w:rPr>
              <w:t>3. «Создание психологического комфорта при подготовке и проведении ГИА и ЕГЭ. Координация действий семьи, педагогов и офицеров-воспитателей при подготовке к ЕГЭ».</w:t>
            </w:r>
          </w:p>
          <w:p w:rsidR="0056053A" w:rsidRPr="009C7DC5" w:rsidRDefault="0056053A" w:rsidP="0056053A">
            <w:pPr>
              <w:widowControl/>
              <w:autoSpaceDE/>
              <w:autoSpaceDN/>
              <w:adjustRightInd/>
              <w:rPr>
                <w:rFonts w:eastAsia="Times New Roman"/>
              </w:rPr>
            </w:pPr>
            <w:r w:rsidRPr="009C7DC5">
              <w:rPr>
                <w:rFonts w:eastAsia="Times New Roman"/>
              </w:rPr>
              <w:t>-Индивидуальная работа с семьёй по коррекции детско-родительских отношений.</w:t>
            </w:r>
          </w:p>
        </w:tc>
        <w:tc>
          <w:tcPr>
            <w:tcW w:w="2399" w:type="dxa"/>
          </w:tcPr>
          <w:p w:rsidR="0056053A" w:rsidRPr="009C7DC5" w:rsidRDefault="0056053A" w:rsidP="0056053A">
            <w:pPr>
              <w:widowControl/>
              <w:autoSpaceDE/>
              <w:autoSpaceDN/>
              <w:adjustRightInd/>
              <w:rPr>
                <w:rFonts w:eastAsia="Times New Roman"/>
              </w:rPr>
            </w:pPr>
            <w:r w:rsidRPr="009C7DC5">
              <w:rPr>
                <w:rFonts w:eastAsia="Times New Roman"/>
              </w:rPr>
              <w:t>В течение года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Сентябрь</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Январь</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Март</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Апрель</w:t>
            </w:r>
          </w:p>
        </w:tc>
      </w:tr>
      <w:tr w:rsidR="0056053A" w:rsidRPr="009C7DC5" w:rsidTr="009862F1">
        <w:tc>
          <w:tcPr>
            <w:tcW w:w="1679" w:type="dxa"/>
            <w:tcBorders>
              <w:bottom w:val="single" w:sz="4" w:space="0" w:color="auto"/>
            </w:tcBorders>
          </w:tcPr>
          <w:p w:rsidR="0056053A" w:rsidRPr="009C7DC5" w:rsidRDefault="0056053A" w:rsidP="0056053A">
            <w:pPr>
              <w:widowControl/>
              <w:autoSpaceDE/>
              <w:autoSpaceDN/>
              <w:adjustRightInd/>
              <w:rPr>
                <w:rFonts w:eastAsia="Times New Roman"/>
              </w:rPr>
            </w:pPr>
            <w:r w:rsidRPr="009C7DC5">
              <w:rPr>
                <w:rFonts w:eastAsia="Times New Roman"/>
              </w:rPr>
              <w:t>Методическая работа</w:t>
            </w:r>
          </w:p>
        </w:tc>
        <w:tc>
          <w:tcPr>
            <w:tcW w:w="5953" w:type="dxa"/>
            <w:tcBorders>
              <w:bottom w:val="single" w:sz="4" w:space="0" w:color="auto"/>
            </w:tcBorders>
          </w:tcPr>
          <w:p w:rsidR="0056053A" w:rsidRPr="009C7DC5" w:rsidRDefault="0056053A" w:rsidP="0056053A">
            <w:pPr>
              <w:widowControl/>
              <w:autoSpaceDE/>
              <w:autoSpaceDN/>
              <w:adjustRightInd/>
              <w:rPr>
                <w:rFonts w:eastAsia="Times New Roman"/>
              </w:rPr>
            </w:pPr>
            <w:r w:rsidRPr="009C7DC5">
              <w:rPr>
                <w:rFonts w:eastAsia="Times New Roman"/>
              </w:rPr>
              <w:t>-Создание кабинета профориентации.</w:t>
            </w:r>
          </w:p>
          <w:p w:rsidR="0056053A" w:rsidRPr="009C7DC5" w:rsidRDefault="0056053A" w:rsidP="0056053A">
            <w:pPr>
              <w:widowControl/>
              <w:autoSpaceDE/>
              <w:autoSpaceDN/>
              <w:adjustRightInd/>
              <w:rPr>
                <w:rFonts w:eastAsia="Times New Roman"/>
              </w:rPr>
            </w:pPr>
            <w:r w:rsidRPr="009C7DC5">
              <w:rPr>
                <w:rFonts w:eastAsia="Times New Roman"/>
              </w:rPr>
              <w:t>-Создание видеотеки и библиотеки по выбору профессии.</w:t>
            </w:r>
          </w:p>
          <w:p w:rsidR="0056053A" w:rsidRPr="009C7DC5" w:rsidRDefault="0056053A" w:rsidP="0056053A">
            <w:pPr>
              <w:widowControl/>
              <w:autoSpaceDE/>
              <w:autoSpaceDN/>
              <w:adjustRightInd/>
              <w:rPr>
                <w:rFonts w:eastAsia="Times New Roman"/>
              </w:rPr>
            </w:pPr>
            <w:r w:rsidRPr="009C7DC5">
              <w:rPr>
                <w:rFonts w:eastAsia="Times New Roman"/>
              </w:rPr>
              <w:lastRenderedPageBreak/>
              <w:t xml:space="preserve">-Создание компьютерных презентаций по </w:t>
            </w:r>
            <w:proofErr w:type="spellStart"/>
            <w:r w:rsidRPr="009C7DC5">
              <w:rPr>
                <w:rFonts w:eastAsia="Times New Roman"/>
              </w:rPr>
              <w:t>профессиограммам</w:t>
            </w:r>
            <w:proofErr w:type="spell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-Трансляция опыта:</w:t>
            </w:r>
          </w:p>
          <w:p w:rsidR="0056053A" w:rsidRPr="009C7DC5" w:rsidRDefault="0056053A" w:rsidP="0056053A">
            <w:pPr>
              <w:widowControl/>
              <w:autoSpaceDE/>
              <w:autoSpaceDN/>
              <w:adjustRightInd/>
              <w:rPr>
                <w:rFonts w:eastAsia="Times New Roman"/>
              </w:rPr>
            </w:pPr>
            <w:r w:rsidRPr="009C7DC5">
              <w:rPr>
                <w:rFonts w:eastAsia="Times New Roman"/>
              </w:rPr>
              <w:t>1.Семинар «Психологическое сопровождение индивидуальной образовательной траектории». 2.Статьи в периодической печати.</w:t>
            </w:r>
          </w:p>
        </w:tc>
        <w:tc>
          <w:tcPr>
            <w:tcW w:w="2399" w:type="dxa"/>
            <w:tcBorders>
              <w:bottom w:val="single" w:sz="4" w:space="0" w:color="auto"/>
            </w:tcBorders>
          </w:tcPr>
          <w:p w:rsidR="0056053A" w:rsidRPr="009C7DC5" w:rsidRDefault="0056053A" w:rsidP="0056053A">
            <w:pPr>
              <w:widowControl/>
              <w:autoSpaceDE/>
              <w:autoSpaceDN/>
              <w:adjustRightInd/>
              <w:rPr>
                <w:rFonts w:eastAsia="Times New Roman"/>
              </w:rPr>
            </w:pPr>
            <w:r w:rsidRPr="009C7DC5">
              <w:rPr>
                <w:rFonts w:eastAsia="Times New Roman"/>
              </w:rPr>
              <w:lastRenderedPageBreak/>
              <w:t>В течение года</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Сентябрь</w:t>
            </w:r>
          </w:p>
        </w:tc>
      </w:tr>
    </w:tbl>
    <w:p w:rsidR="0056053A" w:rsidRPr="009C7DC5" w:rsidRDefault="0056053A" w:rsidP="0056053A">
      <w:pPr>
        <w:widowControl/>
        <w:autoSpaceDE/>
        <w:autoSpaceDN/>
        <w:adjustRightInd/>
        <w:rPr>
          <w:rFonts w:eastAsia="Times New Roman"/>
        </w:rPr>
      </w:pPr>
      <w:r w:rsidRPr="009C7DC5">
        <w:rPr>
          <w:rFonts w:eastAsia="Times New Roman"/>
          <w:u w:val="single"/>
        </w:rPr>
        <w:lastRenderedPageBreak/>
        <w:t xml:space="preserve">   </w:t>
      </w:r>
    </w:p>
    <w:p w:rsidR="0056053A" w:rsidRPr="009C7DC5" w:rsidRDefault="003E0814" w:rsidP="0056053A">
      <w:pPr>
        <w:widowControl/>
        <w:autoSpaceDE/>
        <w:autoSpaceDN/>
        <w:adjustRightInd/>
        <w:jc w:val="center"/>
        <w:rPr>
          <w:rFonts w:eastAsia="Times New Roman"/>
          <w:b/>
        </w:rPr>
      </w:pPr>
      <w:r w:rsidRPr="009C7DC5">
        <w:rPr>
          <w:rFonts w:eastAsia="Times New Roman"/>
          <w:b/>
        </w:rPr>
        <w:t>План работы по профилактике суицидальных явлений среди детей и подростков</w:t>
      </w:r>
    </w:p>
    <w:p w:rsidR="003E0814" w:rsidRPr="009C7DC5" w:rsidRDefault="003E0814" w:rsidP="0056053A">
      <w:pPr>
        <w:widowControl/>
        <w:autoSpaceDE/>
        <w:autoSpaceDN/>
        <w:adjustRightInd/>
        <w:jc w:val="center"/>
        <w:rPr>
          <w:rFonts w:eastAsia="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4680"/>
        <w:gridCol w:w="1740"/>
        <w:gridCol w:w="2836"/>
      </w:tblGrid>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М</w:t>
            </w:r>
            <w:r w:rsidR="003E0814" w:rsidRPr="009C7DC5">
              <w:rPr>
                <w:rFonts w:eastAsia="Arial Unicode MS"/>
                <w:lang w:eastAsia="hi-IN" w:bidi="hi-IN"/>
              </w:rPr>
              <w:t>ероприятие</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Дата проведения</w:t>
            </w:r>
          </w:p>
        </w:tc>
        <w:tc>
          <w:tcPr>
            <w:tcW w:w="2836"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Ответственный</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Методическое совещание «Профилактика детских и подростковых суицидов».</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 четверть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56053A" w:rsidP="003E0814">
            <w:pPr>
              <w:pStyle w:val="a4"/>
              <w:rPr>
                <w:rFonts w:eastAsia="Times New Roman"/>
              </w:rPr>
            </w:pPr>
            <w:r w:rsidRPr="009C7DC5">
              <w:rPr>
                <w:rFonts w:eastAsia="Times New Roman"/>
              </w:rPr>
              <w:t>Саркисова О. Н.</w:t>
            </w:r>
          </w:p>
          <w:p w:rsidR="0056053A" w:rsidRPr="009C7DC5" w:rsidRDefault="0056053A" w:rsidP="003E0814">
            <w:pPr>
              <w:pStyle w:val="a4"/>
              <w:rPr>
                <w:rFonts w:eastAsia="Arial Unicode MS"/>
                <w:lang w:eastAsia="hi-IN" w:bidi="hi-IN"/>
              </w:rPr>
            </w:pP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2</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Проведение родительских собраний по теме</w:t>
            </w:r>
          </w:p>
          <w:p w:rsidR="0056053A" w:rsidRPr="009C7DC5" w:rsidRDefault="0056053A" w:rsidP="003E0814">
            <w:pPr>
              <w:pStyle w:val="a4"/>
              <w:rPr>
                <w:rFonts w:eastAsia="Arial Unicode MS"/>
                <w:lang w:eastAsia="hi-IN" w:bidi="hi-IN"/>
              </w:rPr>
            </w:pPr>
            <w:r w:rsidRPr="009C7DC5">
              <w:rPr>
                <w:rFonts w:eastAsia="Arial Unicode MS"/>
                <w:lang w:eastAsia="hi-IN" w:bidi="hi-IN"/>
              </w:rPr>
              <w:t xml:space="preserve"> «Как научить ребёнка ценить свою жизнь?»</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По плану</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3</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Всемирный День психического здоровья.</w:t>
            </w:r>
          </w:p>
          <w:p w:rsidR="0056053A" w:rsidRPr="009C7DC5" w:rsidRDefault="0056053A" w:rsidP="003E0814">
            <w:pPr>
              <w:pStyle w:val="a4"/>
              <w:rPr>
                <w:rFonts w:eastAsia="Arial Unicode MS"/>
                <w:lang w:eastAsia="hi-IN" w:bidi="hi-IN"/>
              </w:rPr>
            </w:pPr>
            <w:r w:rsidRPr="009C7DC5">
              <w:rPr>
                <w:rFonts w:eastAsia="Arial Unicode MS"/>
                <w:lang w:eastAsia="hi-IN" w:bidi="hi-IN"/>
              </w:rPr>
              <w:t xml:space="preserve">Мини-сочинения «Письмо пессимисту».7-11 </w:t>
            </w:r>
            <w:proofErr w:type="spellStart"/>
            <w:r w:rsidRPr="009C7DC5">
              <w:rPr>
                <w:rFonts w:eastAsia="Arial Unicode MS"/>
                <w:lang w:eastAsia="hi-IN" w:bidi="hi-IN"/>
              </w:rPr>
              <w:t>кл</w:t>
            </w:r>
            <w:proofErr w:type="spellEnd"/>
            <w:r w:rsidRPr="009C7DC5">
              <w:rPr>
                <w:rFonts w:eastAsia="Arial Unicode MS"/>
                <w:lang w:eastAsia="hi-IN" w:bidi="hi-IN"/>
              </w:rPr>
              <w:t>.</w:t>
            </w:r>
          </w:p>
          <w:p w:rsidR="0056053A" w:rsidRPr="009C7DC5" w:rsidRDefault="0056053A" w:rsidP="003E0814">
            <w:pPr>
              <w:pStyle w:val="a4"/>
              <w:rPr>
                <w:rFonts w:eastAsia="Arial Unicode MS"/>
                <w:lang w:eastAsia="hi-IN" w:bidi="hi-IN"/>
              </w:rPr>
            </w:pPr>
            <w:r w:rsidRPr="009C7DC5">
              <w:rPr>
                <w:rFonts w:eastAsia="Arial Unicode MS"/>
                <w:lang w:eastAsia="hi-IN" w:bidi="hi-IN"/>
              </w:rPr>
              <w:t xml:space="preserve">Конкурс рисунков «Жизнь прекрасна». 1-6 </w:t>
            </w:r>
            <w:proofErr w:type="spellStart"/>
            <w:r w:rsidRPr="009C7DC5">
              <w:rPr>
                <w:rFonts w:eastAsia="Arial Unicode MS"/>
                <w:lang w:eastAsia="hi-IN" w:bidi="hi-IN"/>
              </w:rPr>
              <w:t>кл</w:t>
            </w:r>
            <w:proofErr w:type="spellEnd"/>
            <w:r w:rsidRPr="009C7DC5">
              <w:rPr>
                <w:rFonts w:eastAsia="Arial Unicode MS"/>
                <w:lang w:eastAsia="hi-IN" w:bidi="hi-IN"/>
              </w:rPr>
              <w:t>.</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октябрь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56053A" w:rsidP="003E0814">
            <w:pPr>
              <w:pStyle w:val="a4"/>
              <w:rPr>
                <w:rFonts w:eastAsia="Times New Roman"/>
              </w:rPr>
            </w:pPr>
            <w:r w:rsidRPr="009C7DC5">
              <w:rPr>
                <w:rFonts w:eastAsia="Times New Roman"/>
              </w:rPr>
              <w:t>Саркисова О. Н.</w:t>
            </w:r>
          </w:p>
          <w:p w:rsidR="0056053A" w:rsidRPr="009C7DC5" w:rsidRDefault="0056053A" w:rsidP="003E0814">
            <w:pPr>
              <w:pStyle w:val="a4"/>
              <w:rPr>
                <w:rFonts w:eastAsia="Arial Unicode MS"/>
                <w:lang w:eastAsia="hi-IN" w:bidi="hi-IN"/>
              </w:rPr>
            </w:pP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4</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Классный час «Цени свою жизнь»</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3-4 четверть</w:t>
            </w:r>
          </w:p>
          <w:p w:rsidR="0056053A" w:rsidRPr="009C7DC5" w:rsidRDefault="0056053A" w:rsidP="003E0814">
            <w:pPr>
              <w:pStyle w:val="a4"/>
              <w:rPr>
                <w:rFonts w:eastAsia="Arial Unicode MS"/>
                <w:lang w:eastAsia="hi-IN" w:bidi="hi-IN"/>
              </w:rPr>
            </w:pPr>
            <w:r w:rsidRPr="009C7DC5">
              <w:rPr>
                <w:rFonts w:eastAsia="Arial Unicode MS"/>
                <w:lang w:eastAsia="hi-IN" w:bidi="hi-IN"/>
              </w:rPr>
              <w:t>по плану</w:t>
            </w:r>
          </w:p>
        </w:tc>
        <w:tc>
          <w:tcPr>
            <w:tcW w:w="2836" w:type="dxa"/>
            <w:shd w:val="clear" w:color="auto" w:fill="auto"/>
          </w:tcPr>
          <w:p w:rsidR="0056053A" w:rsidRPr="009C7DC5" w:rsidRDefault="0056053A" w:rsidP="003E0814">
            <w:pPr>
              <w:pStyle w:val="a4"/>
              <w:rPr>
                <w:rFonts w:eastAsia="Arial Unicode MS"/>
                <w:lang w:eastAsia="hi-IN" w:bidi="hi-IN"/>
              </w:rPr>
            </w:pPr>
            <w:proofErr w:type="spellStart"/>
            <w:r w:rsidRPr="009C7DC5">
              <w:rPr>
                <w:rFonts w:eastAsia="Arial Unicode MS"/>
                <w:lang w:eastAsia="hi-IN" w:bidi="hi-IN"/>
              </w:rPr>
              <w:t>кл</w:t>
            </w:r>
            <w:proofErr w:type="spellEnd"/>
            <w:r w:rsidRPr="009C7DC5">
              <w:rPr>
                <w:rFonts w:eastAsia="Arial Unicode MS"/>
                <w:lang w:eastAsia="hi-IN" w:bidi="hi-IN"/>
              </w:rPr>
              <w:t>. руководители</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5</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 xml:space="preserve">Тренинг «Я учусь владеть собой». 4-5  </w:t>
            </w:r>
            <w:proofErr w:type="spellStart"/>
            <w:r w:rsidRPr="009C7DC5">
              <w:rPr>
                <w:rFonts w:eastAsia="Arial Unicode MS"/>
                <w:lang w:eastAsia="hi-IN" w:bidi="hi-IN"/>
              </w:rPr>
              <w:t>кл</w:t>
            </w:r>
            <w:proofErr w:type="spellEnd"/>
            <w:r w:rsidRPr="009C7DC5">
              <w:rPr>
                <w:rFonts w:eastAsia="Arial Unicode MS"/>
                <w:lang w:eastAsia="hi-IN" w:bidi="hi-IN"/>
              </w:rPr>
              <w:t>.</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декабрь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7</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Тренинг «Психологическая подготовка к Е</w:t>
            </w:r>
            <w:r w:rsidR="003E0814" w:rsidRPr="009C7DC5">
              <w:rPr>
                <w:rFonts w:eastAsia="Arial Unicode MS"/>
                <w:lang w:eastAsia="hi-IN" w:bidi="hi-IN"/>
              </w:rPr>
              <w:t xml:space="preserve">ГЭ» </w:t>
            </w:r>
            <w:r w:rsidRPr="009C7DC5">
              <w:rPr>
                <w:rFonts w:eastAsia="Arial Unicode MS"/>
                <w:lang w:eastAsia="hi-IN" w:bidi="hi-IN"/>
              </w:rPr>
              <w:t xml:space="preserve">11-е </w:t>
            </w:r>
            <w:proofErr w:type="spellStart"/>
            <w:r w:rsidRPr="009C7DC5">
              <w:rPr>
                <w:rFonts w:eastAsia="Arial Unicode MS"/>
                <w:lang w:eastAsia="hi-IN" w:bidi="hi-IN"/>
              </w:rPr>
              <w:t>кл</w:t>
            </w:r>
            <w:proofErr w:type="spellEnd"/>
            <w:r w:rsidRPr="009C7DC5">
              <w:rPr>
                <w:rFonts w:eastAsia="Arial Unicode MS"/>
                <w:lang w:eastAsia="hi-IN" w:bidi="hi-IN"/>
              </w:rPr>
              <w:t>.</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3-4 четверть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8</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Индивидуальные консультации для учащихся и родителей</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По плану</w:t>
            </w:r>
          </w:p>
          <w:p w:rsidR="0056053A" w:rsidRPr="009C7DC5" w:rsidRDefault="0056053A" w:rsidP="003E0814">
            <w:pPr>
              <w:pStyle w:val="a4"/>
              <w:rPr>
                <w:rFonts w:eastAsia="Arial Unicode MS"/>
                <w:lang w:eastAsia="hi-IN" w:bidi="hi-IN"/>
              </w:rPr>
            </w:pPr>
            <w:r w:rsidRPr="009C7DC5">
              <w:rPr>
                <w:rFonts w:eastAsia="Arial Unicode MS"/>
                <w:lang w:eastAsia="hi-IN" w:bidi="hi-IN"/>
              </w:rPr>
              <w:t>педагога-психолога</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56053A" w:rsidP="003E0814">
            <w:pPr>
              <w:pStyle w:val="a4"/>
              <w:rPr>
                <w:rFonts w:eastAsia="Times New Roman"/>
              </w:rPr>
            </w:pPr>
            <w:r w:rsidRPr="009C7DC5">
              <w:rPr>
                <w:rFonts w:eastAsia="Times New Roman"/>
              </w:rPr>
              <w:t>Саркисова О. Н.</w:t>
            </w:r>
          </w:p>
          <w:p w:rsidR="0056053A" w:rsidRPr="009C7DC5" w:rsidRDefault="0056053A" w:rsidP="003E0814">
            <w:pPr>
              <w:pStyle w:val="a4"/>
              <w:rPr>
                <w:rFonts w:eastAsia="Arial Unicode MS"/>
                <w:lang w:eastAsia="hi-IN" w:bidi="hi-IN"/>
              </w:rPr>
            </w:pP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9</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Индивидуальные консультации для учащихся</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По субботам</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10</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Индивидуальные консультации для педагогов по психолого-педагогическому сопровождению учащихся</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По плану</w:t>
            </w:r>
          </w:p>
          <w:p w:rsidR="0056053A" w:rsidRPr="009C7DC5" w:rsidRDefault="0056053A" w:rsidP="003E0814">
            <w:pPr>
              <w:pStyle w:val="a4"/>
              <w:rPr>
                <w:rFonts w:eastAsia="Arial Unicode MS"/>
                <w:lang w:eastAsia="hi-IN" w:bidi="hi-IN"/>
              </w:rPr>
            </w:pPr>
            <w:r w:rsidRPr="009C7DC5">
              <w:rPr>
                <w:rFonts w:eastAsia="Arial Unicode MS"/>
                <w:lang w:eastAsia="hi-IN" w:bidi="hi-IN"/>
              </w:rPr>
              <w:t>педагога-психолога</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56053A" w:rsidP="003E0814">
            <w:pPr>
              <w:pStyle w:val="a4"/>
              <w:rPr>
                <w:rFonts w:eastAsia="Times New Roman"/>
              </w:rPr>
            </w:pPr>
            <w:r w:rsidRPr="009C7DC5">
              <w:rPr>
                <w:rFonts w:eastAsia="Times New Roman"/>
              </w:rPr>
              <w:t>Саркисова О. Н.</w:t>
            </w:r>
          </w:p>
          <w:p w:rsidR="0056053A" w:rsidRPr="009C7DC5" w:rsidRDefault="0056053A" w:rsidP="003E0814">
            <w:pPr>
              <w:pStyle w:val="a4"/>
              <w:rPr>
                <w:rFonts w:eastAsia="Arial Unicode MS"/>
                <w:lang w:eastAsia="hi-IN" w:bidi="hi-IN"/>
              </w:rPr>
            </w:pP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11.</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Методическое занятие для педагогов «Психологическая компетентность педагога».</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сентябрь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56053A" w:rsidP="003E0814">
            <w:pPr>
              <w:pStyle w:val="a4"/>
              <w:rPr>
                <w:rFonts w:eastAsia="Times New Roman"/>
              </w:rPr>
            </w:pPr>
            <w:r w:rsidRPr="009C7DC5">
              <w:rPr>
                <w:rFonts w:eastAsia="Times New Roman"/>
              </w:rPr>
              <w:t>Саркисова О. Н.</w:t>
            </w:r>
          </w:p>
          <w:p w:rsidR="0056053A" w:rsidRPr="009C7DC5" w:rsidRDefault="0056053A" w:rsidP="003E0814">
            <w:pPr>
              <w:pStyle w:val="a4"/>
              <w:rPr>
                <w:rFonts w:eastAsia="Arial Unicode MS"/>
                <w:lang w:eastAsia="hi-IN" w:bidi="hi-IN"/>
              </w:rPr>
            </w:pP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11</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Методическое занятие для педагогов «Учёба без стресса»</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февраль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12</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Разработка памяток для родителей</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март</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13</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Посещение семей учащихся из «группы риска»</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В течение года</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14</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Акция «Урок оптимизма»</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Октябрь,</w:t>
            </w:r>
          </w:p>
          <w:p w:rsidR="0056053A" w:rsidRPr="009C7DC5" w:rsidRDefault="0056053A" w:rsidP="003E0814">
            <w:pPr>
              <w:pStyle w:val="a4"/>
              <w:rPr>
                <w:rFonts w:eastAsia="Arial Unicode MS"/>
                <w:lang w:eastAsia="hi-IN" w:bidi="hi-IN"/>
              </w:rPr>
            </w:pPr>
            <w:r w:rsidRPr="009C7DC5">
              <w:rPr>
                <w:rFonts w:eastAsia="Arial Unicode MS"/>
                <w:lang w:eastAsia="hi-IN" w:bidi="hi-IN"/>
              </w:rPr>
              <w:t>февраль</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lastRenderedPageBreak/>
              <w:t>15.</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Создание энциклопедии детского творчества «Жизнь прекрасна».</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В течение года</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r w:rsidR="00093A9E" w:rsidTr="009862F1">
        <w:tc>
          <w:tcPr>
            <w:tcW w:w="525"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16.</w:t>
            </w:r>
          </w:p>
        </w:tc>
        <w:tc>
          <w:tcPr>
            <w:tcW w:w="468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Цикл классных часов «Мы голосуем за жизнь».</w:t>
            </w:r>
          </w:p>
        </w:tc>
        <w:tc>
          <w:tcPr>
            <w:tcW w:w="1740" w:type="dxa"/>
            <w:shd w:val="clear" w:color="auto" w:fill="auto"/>
          </w:tcPr>
          <w:p w:rsidR="0056053A" w:rsidRPr="009C7DC5" w:rsidRDefault="0056053A" w:rsidP="003E0814">
            <w:pPr>
              <w:pStyle w:val="a4"/>
              <w:rPr>
                <w:rFonts w:eastAsia="Arial Unicode MS"/>
                <w:lang w:eastAsia="hi-IN" w:bidi="hi-IN"/>
              </w:rPr>
            </w:pPr>
            <w:r w:rsidRPr="009C7DC5">
              <w:rPr>
                <w:rFonts w:eastAsia="Arial Unicode MS"/>
                <w:lang w:eastAsia="hi-IN" w:bidi="hi-IN"/>
              </w:rPr>
              <w:t xml:space="preserve">По плану </w:t>
            </w:r>
            <w:proofErr w:type="spellStart"/>
            <w:r w:rsidRPr="009C7DC5">
              <w:rPr>
                <w:rFonts w:eastAsia="Arial Unicode MS"/>
                <w:lang w:eastAsia="hi-IN" w:bidi="hi-IN"/>
              </w:rPr>
              <w:t>кл</w:t>
            </w:r>
            <w:proofErr w:type="spellEnd"/>
            <w:r w:rsidRPr="009C7DC5">
              <w:rPr>
                <w:rFonts w:eastAsia="Arial Unicode MS"/>
                <w:lang w:eastAsia="hi-IN" w:bidi="hi-IN"/>
              </w:rPr>
              <w:t>. рук.</w:t>
            </w:r>
          </w:p>
        </w:tc>
        <w:tc>
          <w:tcPr>
            <w:tcW w:w="2836" w:type="dxa"/>
            <w:shd w:val="clear" w:color="auto" w:fill="auto"/>
          </w:tcPr>
          <w:p w:rsidR="0056053A" w:rsidRPr="009C7DC5" w:rsidRDefault="0056053A" w:rsidP="003E0814">
            <w:pPr>
              <w:pStyle w:val="a4"/>
              <w:rPr>
                <w:rFonts w:eastAsia="Times New Roman"/>
              </w:rPr>
            </w:pPr>
            <w:r w:rsidRPr="009C7DC5">
              <w:rPr>
                <w:rFonts w:eastAsia="Times New Roman"/>
              </w:rPr>
              <w:t>Кл. рук. Педагог – психолог</w:t>
            </w:r>
          </w:p>
          <w:p w:rsidR="0056053A" w:rsidRPr="009C7DC5" w:rsidRDefault="003E0814" w:rsidP="003E0814">
            <w:pPr>
              <w:pStyle w:val="a4"/>
              <w:rPr>
                <w:rFonts w:eastAsia="Times New Roman"/>
              </w:rPr>
            </w:pPr>
            <w:r w:rsidRPr="009C7DC5">
              <w:rPr>
                <w:rFonts w:eastAsia="Times New Roman"/>
              </w:rPr>
              <w:t>Саркисова О. Н.</w:t>
            </w:r>
          </w:p>
        </w:tc>
      </w:tr>
    </w:tbl>
    <w:p w:rsidR="0056053A" w:rsidRPr="009C7DC5" w:rsidRDefault="0056053A" w:rsidP="003E0814">
      <w:pPr>
        <w:pStyle w:val="a4"/>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3E0814" w:rsidP="003E0814">
      <w:pPr>
        <w:widowControl/>
        <w:autoSpaceDE/>
        <w:autoSpaceDN/>
        <w:adjustRightInd/>
        <w:jc w:val="center"/>
        <w:rPr>
          <w:rFonts w:eastAsia="Times New Roman"/>
          <w:b/>
        </w:rPr>
      </w:pPr>
      <w:r w:rsidRPr="009C7DC5">
        <w:rPr>
          <w:rFonts w:eastAsia="Times New Roman"/>
          <w:b/>
        </w:rPr>
        <w:t>План работы с детьми с ограниченными возможностями здоровья (ЗПР)</w:t>
      </w:r>
    </w:p>
    <w:p w:rsidR="003E0814" w:rsidRPr="009C7DC5" w:rsidRDefault="003E0814" w:rsidP="0056053A">
      <w:pPr>
        <w:widowControl/>
        <w:autoSpaceDE/>
        <w:autoSpaceDN/>
        <w:adjustRightInd/>
        <w:rPr>
          <w:rFonts w:eastAsia="Times New Roman"/>
          <w:b/>
        </w:rPr>
      </w:pPr>
    </w:p>
    <w:p w:rsidR="0056053A" w:rsidRPr="009C7DC5" w:rsidRDefault="003E0814" w:rsidP="003E0814">
      <w:pPr>
        <w:widowControl/>
        <w:autoSpaceDE/>
        <w:autoSpaceDN/>
        <w:adjustRightInd/>
        <w:jc w:val="both"/>
        <w:rPr>
          <w:rFonts w:eastAsia="Times New Roman"/>
        </w:rPr>
      </w:pPr>
      <w:r w:rsidRPr="009C7DC5">
        <w:rPr>
          <w:rFonts w:eastAsia="Times New Roman"/>
        </w:rPr>
        <w:t xml:space="preserve">ЦЕЛИ: </w:t>
      </w:r>
    </w:p>
    <w:p w:rsidR="0056053A" w:rsidRPr="009C7DC5" w:rsidRDefault="0056053A" w:rsidP="003E0814">
      <w:pPr>
        <w:widowControl/>
        <w:autoSpaceDE/>
        <w:autoSpaceDN/>
        <w:adjustRightInd/>
        <w:jc w:val="both"/>
        <w:rPr>
          <w:rFonts w:eastAsia="Times New Roman"/>
        </w:rPr>
      </w:pPr>
      <w:r w:rsidRPr="009C7DC5">
        <w:rPr>
          <w:rFonts w:eastAsia="Times New Roman"/>
        </w:rPr>
        <w:t>1.Создание благоприятных условий для успешного обучения учащихся с ограниченными возможностями.</w:t>
      </w:r>
    </w:p>
    <w:p w:rsidR="0056053A" w:rsidRPr="009C7DC5" w:rsidRDefault="0056053A" w:rsidP="003E0814">
      <w:pPr>
        <w:widowControl/>
        <w:autoSpaceDE/>
        <w:autoSpaceDN/>
        <w:adjustRightInd/>
        <w:jc w:val="both"/>
        <w:rPr>
          <w:rFonts w:eastAsia="Times New Roman"/>
        </w:rPr>
      </w:pPr>
      <w:r w:rsidRPr="009C7DC5">
        <w:rPr>
          <w:rFonts w:eastAsia="Times New Roman"/>
        </w:rPr>
        <w:t>2.Обеспечение индивидуального подхода к каждому учащемуся.</w:t>
      </w:r>
    </w:p>
    <w:p w:rsidR="0056053A" w:rsidRPr="009C7DC5" w:rsidRDefault="0056053A" w:rsidP="003E0814">
      <w:pPr>
        <w:widowControl/>
        <w:autoSpaceDE/>
        <w:autoSpaceDN/>
        <w:adjustRightInd/>
        <w:jc w:val="both"/>
        <w:rPr>
          <w:rFonts w:eastAsia="Times New Roman"/>
        </w:rPr>
      </w:pPr>
      <w:r w:rsidRPr="009C7DC5">
        <w:rPr>
          <w:rFonts w:eastAsia="Times New Roman"/>
        </w:rPr>
        <w:t>3.Формирование индивидуальной образовательной траектории в соответствии со способностями и возможностями ребёнка.</w:t>
      </w:r>
    </w:p>
    <w:p w:rsidR="0056053A" w:rsidRPr="009C7DC5" w:rsidRDefault="0056053A" w:rsidP="003E0814">
      <w:pPr>
        <w:widowControl/>
        <w:autoSpaceDE/>
        <w:autoSpaceDN/>
        <w:adjustRightInd/>
        <w:jc w:val="both"/>
        <w:rPr>
          <w:rFonts w:eastAsia="Times New Roman"/>
        </w:rPr>
      </w:pPr>
      <w:r w:rsidRPr="009C7DC5">
        <w:rPr>
          <w:rFonts w:eastAsia="Times New Roman"/>
        </w:rPr>
        <w:t>4.Создание психологического комфорта в условиях группового и индивидуального обучения.</w:t>
      </w:r>
    </w:p>
    <w:p w:rsidR="0056053A" w:rsidRPr="009C7DC5" w:rsidRDefault="0056053A" w:rsidP="003E0814">
      <w:pPr>
        <w:widowControl/>
        <w:autoSpaceDE/>
        <w:autoSpaceDN/>
        <w:adjustRightInd/>
        <w:jc w:val="both"/>
        <w:rPr>
          <w:rFonts w:eastAsia="Times New Roman"/>
        </w:rPr>
      </w:pPr>
      <w:r w:rsidRPr="009C7DC5">
        <w:rPr>
          <w:rFonts w:eastAsia="Times New Roman"/>
        </w:rPr>
        <w:t>5.Обеспечение продуктивного взаимодействия между педагогическим коллективом и семьями обучающихся.</w:t>
      </w:r>
    </w:p>
    <w:p w:rsidR="0056053A" w:rsidRPr="009C7DC5" w:rsidRDefault="0056053A" w:rsidP="0056053A">
      <w:pPr>
        <w:widowControl/>
        <w:autoSpaceDE/>
        <w:autoSpaceDN/>
        <w:adjustRightInd/>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440"/>
        <w:gridCol w:w="2941"/>
      </w:tblGrid>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Содержание работы</w:t>
            </w:r>
          </w:p>
          <w:p w:rsidR="0056053A" w:rsidRPr="009C7DC5" w:rsidRDefault="0056053A" w:rsidP="0056053A">
            <w:pPr>
              <w:widowControl/>
              <w:autoSpaceDE/>
              <w:autoSpaceDN/>
              <w:adjustRightInd/>
              <w:rPr>
                <w:rFonts w:eastAsia="Times New Roman"/>
              </w:rPr>
            </w:pP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Сроки</w:t>
            </w:r>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Ответственные</w:t>
            </w: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1.</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-Сверка списков детей.</w:t>
            </w:r>
          </w:p>
          <w:p w:rsidR="0056053A" w:rsidRPr="009C7DC5" w:rsidRDefault="0056053A" w:rsidP="0056053A">
            <w:pPr>
              <w:widowControl/>
              <w:autoSpaceDE/>
              <w:autoSpaceDN/>
              <w:adjustRightInd/>
              <w:rPr>
                <w:rFonts w:eastAsia="Times New Roman"/>
              </w:rPr>
            </w:pPr>
            <w:r w:rsidRPr="009C7DC5">
              <w:rPr>
                <w:rFonts w:eastAsia="Times New Roman"/>
              </w:rPr>
              <w:t>Методическое совещание «Организация обучения учащихся с ограниченными возможностями».</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p>
          <w:p w:rsidR="0056053A" w:rsidRPr="009C7DC5" w:rsidRDefault="0056053A" w:rsidP="003E0814">
            <w:pPr>
              <w:widowControl/>
              <w:autoSpaceDE/>
              <w:autoSpaceDN/>
              <w:adjustRightInd/>
              <w:jc w:val="center"/>
              <w:rPr>
                <w:rFonts w:eastAsia="Times New Roman"/>
              </w:rPr>
            </w:pPr>
            <w:r w:rsidRPr="009C7DC5">
              <w:rPr>
                <w:rFonts w:eastAsia="Times New Roman"/>
              </w:rPr>
              <w:t>сентябрь</w:t>
            </w:r>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Классные руководители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2.</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 xml:space="preserve">-Углублённая диагностика учебных и психологических </w:t>
            </w:r>
            <w:proofErr w:type="gramStart"/>
            <w:r w:rsidRPr="009C7DC5">
              <w:rPr>
                <w:rFonts w:eastAsia="Times New Roman"/>
              </w:rPr>
              <w:t>проблем  учащихся</w:t>
            </w:r>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-Разработка индивидуальной образовательной траектории.</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Сентябрь</w:t>
            </w:r>
          </w:p>
          <w:p w:rsidR="0056053A" w:rsidRPr="009C7DC5" w:rsidRDefault="0056053A" w:rsidP="003E0814">
            <w:pPr>
              <w:widowControl/>
              <w:autoSpaceDE/>
              <w:autoSpaceDN/>
              <w:adjustRightInd/>
              <w:jc w:val="center"/>
              <w:rPr>
                <w:rFonts w:eastAsia="Times New Roman"/>
              </w:rPr>
            </w:pPr>
            <w:r w:rsidRPr="009C7DC5">
              <w:rPr>
                <w:rFonts w:eastAsia="Times New Roman"/>
              </w:rPr>
              <w:t>октябрь</w:t>
            </w:r>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 xml:space="preserve"> 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r w:rsidRPr="009C7DC5">
              <w:rPr>
                <w:rFonts w:eastAsia="Times New Roman"/>
              </w:rPr>
              <w:t xml:space="preserve"> учителя-предметники,</w:t>
            </w:r>
          </w:p>
          <w:p w:rsidR="0056053A" w:rsidRPr="009C7DC5" w:rsidRDefault="0056053A" w:rsidP="0056053A">
            <w:pPr>
              <w:widowControl/>
              <w:autoSpaceDE/>
              <w:autoSpaceDN/>
              <w:adjustRightInd/>
              <w:rPr>
                <w:rFonts w:eastAsia="Times New Roman"/>
              </w:rPr>
            </w:pPr>
            <w:r w:rsidRPr="009C7DC5">
              <w:rPr>
                <w:rFonts w:eastAsia="Times New Roman"/>
              </w:rPr>
              <w:t xml:space="preserve"> классные руководители</w:t>
            </w: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3.</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-Заседания МППК</w:t>
            </w:r>
          </w:p>
          <w:p w:rsidR="0056053A" w:rsidRPr="009C7DC5" w:rsidRDefault="0056053A" w:rsidP="0056053A">
            <w:pPr>
              <w:widowControl/>
              <w:autoSpaceDE/>
              <w:autoSpaceDN/>
              <w:adjustRightInd/>
              <w:rPr>
                <w:rFonts w:eastAsia="Times New Roman"/>
              </w:rPr>
            </w:pPr>
            <w:r w:rsidRPr="009C7DC5">
              <w:rPr>
                <w:rFonts w:eastAsia="Times New Roman"/>
              </w:rPr>
              <w:t xml:space="preserve">  по результатам первой четверти </w:t>
            </w:r>
          </w:p>
          <w:p w:rsidR="0056053A" w:rsidRPr="009C7DC5" w:rsidRDefault="0056053A" w:rsidP="0056053A">
            <w:pPr>
              <w:widowControl/>
              <w:autoSpaceDE/>
              <w:autoSpaceDN/>
              <w:adjustRightInd/>
              <w:rPr>
                <w:rFonts w:eastAsia="Times New Roman"/>
              </w:rPr>
            </w:pPr>
            <w:proofErr w:type="gramStart"/>
            <w:r w:rsidRPr="009C7DC5">
              <w:rPr>
                <w:rFonts w:eastAsia="Times New Roman"/>
              </w:rPr>
              <w:t>( с</w:t>
            </w:r>
            <w:proofErr w:type="gramEnd"/>
            <w:r w:rsidRPr="009C7DC5">
              <w:rPr>
                <w:rFonts w:eastAsia="Times New Roman"/>
              </w:rPr>
              <w:t xml:space="preserve"> приглашением родителей).</w:t>
            </w:r>
          </w:p>
          <w:p w:rsidR="0056053A" w:rsidRPr="009C7DC5" w:rsidRDefault="0056053A" w:rsidP="0056053A">
            <w:pPr>
              <w:widowControl/>
              <w:autoSpaceDE/>
              <w:autoSpaceDN/>
              <w:adjustRightInd/>
              <w:rPr>
                <w:rFonts w:eastAsia="Times New Roman"/>
              </w:rPr>
            </w:pPr>
            <w:r w:rsidRPr="009C7DC5">
              <w:rPr>
                <w:rFonts w:eastAsia="Times New Roman"/>
              </w:rPr>
              <w:t xml:space="preserve">-Коррекционно-развивающая работа по формированию учебных и </w:t>
            </w:r>
            <w:proofErr w:type="gramStart"/>
            <w:r w:rsidRPr="009C7DC5">
              <w:rPr>
                <w:rFonts w:eastAsia="Times New Roman"/>
              </w:rPr>
              <w:t>поведенческих  навыков</w:t>
            </w:r>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-Индивидуальная работа с родителями по коррекции детско-родительских отношений.</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ноябрь</w:t>
            </w:r>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Зам. директора по УВР</w:t>
            </w:r>
          </w:p>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кл.руководители</w:t>
            </w:r>
            <w:proofErr w:type="spellEnd"/>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учителя-предметники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4.</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-Контроль за выполнением рекомендаций по индивидуальному подходу к обучающимся.</w:t>
            </w:r>
          </w:p>
          <w:p w:rsidR="0056053A" w:rsidRPr="009C7DC5" w:rsidRDefault="0056053A" w:rsidP="0056053A">
            <w:pPr>
              <w:widowControl/>
              <w:autoSpaceDE/>
              <w:autoSpaceDN/>
              <w:adjustRightInd/>
              <w:rPr>
                <w:rFonts w:eastAsia="Times New Roman"/>
              </w:rPr>
            </w:pPr>
            <w:r w:rsidRPr="009C7DC5">
              <w:rPr>
                <w:rFonts w:eastAsia="Times New Roman"/>
              </w:rPr>
              <w:t>-Собеседования с родителями по итогам второй четверти.</w:t>
            </w:r>
          </w:p>
          <w:p w:rsidR="0056053A" w:rsidRPr="009C7DC5" w:rsidRDefault="0056053A" w:rsidP="0056053A">
            <w:pPr>
              <w:widowControl/>
              <w:autoSpaceDE/>
              <w:autoSpaceDN/>
              <w:adjustRightInd/>
              <w:rPr>
                <w:rFonts w:eastAsia="Times New Roman"/>
              </w:rPr>
            </w:pPr>
            <w:r w:rsidRPr="009C7DC5">
              <w:rPr>
                <w:rFonts w:eastAsia="Times New Roman"/>
              </w:rPr>
              <w:t>-Коррекционно-развивающие занятия по формированию объективной самооценки.</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Декабрь</w:t>
            </w:r>
          </w:p>
          <w:p w:rsidR="0056053A" w:rsidRPr="009C7DC5" w:rsidRDefault="0056053A" w:rsidP="003E0814">
            <w:pPr>
              <w:widowControl/>
              <w:autoSpaceDE/>
              <w:autoSpaceDN/>
              <w:adjustRightInd/>
              <w:jc w:val="center"/>
              <w:rPr>
                <w:rFonts w:eastAsia="Times New Roman"/>
              </w:rPr>
            </w:pPr>
            <w:r w:rsidRPr="009C7DC5">
              <w:rPr>
                <w:rFonts w:eastAsia="Times New Roman"/>
              </w:rPr>
              <w:t xml:space="preserve">В </w:t>
            </w:r>
            <w:proofErr w:type="spellStart"/>
            <w:r w:rsidRPr="009C7DC5">
              <w:rPr>
                <w:rFonts w:eastAsia="Times New Roman"/>
              </w:rPr>
              <w:t>теч.года</w:t>
            </w:r>
            <w:proofErr w:type="spellEnd"/>
          </w:p>
        </w:tc>
        <w:tc>
          <w:tcPr>
            <w:tcW w:w="2941" w:type="dxa"/>
            <w:shd w:val="clear" w:color="auto" w:fill="auto"/>
          </w:tcPr>
          <w:p w:rsidR="0056053A" w:rsidRPr="009C7DC5" w:rsidRDefault="0056053A" w:rsidP="0056053A">
            <w:pPr>
              <w:widowControl/>
              <w:autoSpaceDE/>
              <w:autoSpaceDN/>
              <w:adjustRightInd/>
              <w:rPr>
                <w:rFonts w:eastAsia="Times New Roman"/>
              </w:rPr>
            </w:pPr>
            <w:proofErr w:type="spellStart"/>
            <w:r w:rsidRPr="009C7DC5">
              <w:rPr>
                <w:rFonts w:eastAsia="Times New Roman"/>
              </w:rPr>
              <w:t>кл</w:t>
            </w:r>
            <w:proofErr w:type="spellEnd"/>
            <w:r w:rsidRPr="009C7DC5">
              <w:rPr>
                <w:rFonts w:eastAsia="Times New Roman"/>
              </w:rPr>
              <w:t>. руководители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5.</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 xml:space="preserve">-Методическое совещание </w:t>
            </w:r>
            <w:proofErr w:type="gramStart"/>
            <w:r w:rsidRPr="009C7DC5">
              <w:rPr>
                <w:rFonts w:eastAsia="Times New Roman"/>
              </w:rPr>
              <w:t>« Проблемы</w:t>
            </w:r>
            <w:proofErr w:type="gramEnd"/>
            <w:r w:rsidRPr="009C7DC5">
              <w:rPr>
                <w:rFonts w:eastAsia="Times New Roman"/>
              </w:rPr>
              <w:t xml:space="preserve"> подготовки  учащихся с ограниченными возможностями к экзаменам».</w:t>
            </w:r>
          </w:p>
          <w:p w:rsidR="0056053A" w:rsidRPr="009C7DC5" w:rsidRDefault="0056053A" w:rsidP="0056053A">
            <w:pPr>
              <w:widowControl/>
              <w:autoSpaceDE/>
              <w:autoSpaceDN/>
              <w:adjustRightInd/>
              <w:rPr>
                <w:rFonts w:eastAsia="Times New Roman"/>
              </w:rPr>
            </w:pP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январь</w:t>
            </w:r>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 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r w:rsidRPr="009C7DC5">
              <w:rPr>
                <w:rFonts w:eastAsia="Times New Roman"/>
              </w:rPr>
              <w:t xml:space="preserve">м. директора по УВР,  </w:t>
            </w: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6.</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-Индивидуальная работа по профессиональному определению  учащихся.</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февраль</w:t>
            </w:r>
          </w:p>
        </w:tc>
        <w:tc>
          <w:tcPr>
            <w:tcW w:w="2941" w:type="dxa"/>
            <w:shd w:val="clear" w:color="auto" w:fill="auto"/>
          </w:tcPr>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кл.руководители</w:t>
            </w:r>
            <w:proofErr w:type="spellEnd"/>
            <w:proofErr w:type="gramEnd"/>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lastRenderedPageBreak/>
              <w:t>7.</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 xml:space="preserve">-Заседание МППК по итогам третьей четверти </w:t>
            </w:r>
          </w:p>
          <w:p w:rsidR="0056053A" w:rsidRPr="009C7DC5" w:rsidRDefault="0056053A" w:rsidP="0056053A">
            <w:pPr>
              <w:widowControl/>
              <w:autoSpaceDE/>
              <w:autoSpaceDN/>
              <w:adjustRightInd/>
              <w:rPr>
                <w:rFonts w:eastAsia="Times New Roman"/>
              </w:rPr>
            </w:pPr>
            <w:r w:rsidRPr="009C7DC5">
              <w:rPr>
                <w:rFonts w:eastAsia="Times New Roman"/>
              </w:rPr>
              <w:t>(с приглашением родителей).</w:t>
            </w:r>
          </w:p>
          <w:p w:rsidR="0056053A" w:rsidRPr="009C7DC5" w:rsidRDefault="0056053A" w:rsidP="0056053A">
            <w:pPr>
              <w:widowControl/>
              <w:autoSpaceDE/>
              <w:autoSpaceDN/>
              <w:adjustRightInd/>
              <w:rPr>
                <w:rFonts w:eastAsia="Times New Roman"/>
              </w:rPr>
            </w:pPr>
            <w:r w:rsidRPr="009C7DC5">
              <w:rPr>
                <w:rFonts w:eastAsia="Times New Roman"/>
              </w:rPr>
              <w:t>-Коррекционно-развивающие занятия (поиск ресурса).</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Март</w:t>
            </w:r>
          </w:p>
          <w:p w:rsidR="0056053A" w:rsidRPr="009C7DC5" w:rsidRDefault="0056053A" w:rsidP="003E0814">
            <w:pPr>
              <w:widowControl/>
              <w:autoSpaceDE/>
              <w:autoSpaceDN/>
              <w:adjustRightInd/>
              <w:jc w:val="center"/>
              <w:rPr>
                <w:rFonts w:eastAsia="Times New Roman"/>
              </w:rPr>
            </w:pPr>
            <w:r w:rsidRPr="009C7DC5">
              <w:rPr>
                <w:rFonts w:eastAsia="Times New Roman"/>
              </w:rPr>
              <w:t xml:space="preserve">В </w:t>
            </w:r>
            <w:proofErr w:type="spellStart"/>
            <w:r w:rsidRPr="009C7DC5">
              <w:rPr>
                <w:rFonts w:eastAsia="Times New Roman"/>
              </w:rPr>
              <w:t>теч.года</w:t>
            </w:r>
            <w:proofErr w:type="spellEnd"/>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Зам. директора по УВР</w:t>
            </w:r>
          </w:p>
          <w:p w:rsidR="0056053A" w:rsidRPr="009C7DC5" w:rsidRDefault="0056053A" w:rsidP="0056053A">
            <w:pPr>
              <w:widowControl/>
              <w:autoSpaceDE/>
              <w:autoSpaceDN/>
              <w:adjustRightInd/>
              <w:rPr>
                <w:rFonts w:eastAsia="Times New Roman"/>
              </w:rPr>
            </w:pPr>
            <w:proofErr w:type="spellStart"/>
            <w:proofErr w:type="gramStart"/>
            <w:r w:rsidRPr="009C7DC5">
              <w:rPr>
                <w:rFonts w:eastAsia="Times New Roman"/>
              </w:rPr>
              <w:t>кл.руководители</w:t>
            </w:r>
            <w:proofErr w:type="spellEnd"/>
            <w:proofErr w:type="gramEnd"/>
            <w:r w:rsidRPr="009C7DC5">
              <w:rPr>
                <w:rFonts w:eastAsia="Times New Roman"/>
              </w:rPr>
              <w:t>,</w:t>
            </w:r>
          </w:p>
          <w:p w:rsidR="0056053A" w:rsidRPr="009C7DC5" w:rsidRDefault="0056053A" w:rsidP="0056053A">
            <w:pPr>
              <w:widowControl/>
              <w:autoSpaceDE/>
              <w:autoSpaceDN/>
              <w:adjustRightInd/>
              <w:rPr>
                <w:rFonts w:eastAsia="Times New Roman"/>
              </w:rPr>
            </w:pPr>
            <w:r w:rsidRPr="009C7DC5">
              <w:rPr>
                <w:rFonts w:eastAsia="Times New Roman"/>
              </w:rPr>
              <w:t>учителя-предметники</w:t>
            </w:r>
          </w:p>
          <w:p w:rsidR="0056053A" w:rsidRPr="009C7DC5" w:rsidRDefault="0056053A" w:rsidP="0056053A">
            <w:pPr>
              <w:widowControl/>
              <w:autoSpaceDE/>
              <w:autoSpaceDN/>
              <w:adjustRightInd/>
              <w:rPr>
                <w:rFonts w:eastAsia="Times New Roman"/>
              </w:rPr>
            </w:pPr>
            <w:r w:rsidRPr="009C7DC5">
              <w:rPr>
                <w:rFonts w:eastAsia="Times New Roman"/>
              </w:rPr>
              <w:t xml:space="preserve"> Педагог – психолог</w:t>
            </w:r>
          </w:p>
          <w:p w:rsidR="0056053A" w:rsidRPr="009C7DC5" w:rsidRDefault="003E0814" w:rsidP="0056053A">
            <w:pPr>
              <w:widowControl/>
              <w:autoSpaceDE/>
              <w:autoSpaceDN/>
              <w:adjustRightInd/>
              <w:rPr>
                <w:rFonts w:eastAsia="Times New Roman"/>
              </w:rPr>
            </w:pPr>
            <w:r w:rsidRPr="009C7DC5">
              <w:rPr>
                <w:rFonts w:eastAsia="Times New Roman"/>
              </w:rPr>
              <w:t>Саркисова О. Н.</w:t>
            </w: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8.</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-Контроль над осуществлением индивидуальной работы с учащимися.</w:t>
            </w:r>
          </w:p>
          <w:p w:rsidR="0056053A" w:rsidRPr="009C7DC5" w:rsidRDefault="0056053A" w:rsidP="0056053A">
            <w:pPr>
              <w:widowControl/>
              <w:autoSpaceDE/>
              <w:autoSpaceDN/>
              <w:adjustRightInd/>
              <w:rPr>
                <w:rFonts w:eastAsia="Times New Roman"/>
              </w:rPr>
            </w:pPr>
            <w:r w:rsidRPr="009C7DC5">
              <w:rPr>
                <w:rFonts w:eastAsia="Times New Roman"/>
              </w:rPr>
              <w:t>-Коррекционно-развивающая работа по созданию условий для успешной сдачи экзаменов.</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Апрель</w:t>
            </w:r>
          </w:p>
          <w:p w:rsidR="0056053A" w:rsidRPr="009C7DC5" w:rsidRDefault="0056053A" w:rsidP="003E0814">
            <w:pPr>
              <w:widowControl/>
              <w:autoSpaceDE/>
              <w:autoSpaceDN/>
              <w:adjustRightInd/>
              <w:jc w:val="center"/>
              <w:rPr>
                <w:rFonts w:eastAsia="Times New Roman"/>
              </w:rPr>
            </w:pPr>
            <w:r w:rsidRPr="009C7DC5">
              <w:rPr>
                <w:rFonts w:eastAsia="Times New Roman"/>
              </w:rPr>
              <w:t xml:space="preserve">В </w:t>
            </w:r>
            <w:proofErr w:type="spellStart"/>
            <w:r w:rsidRPr="009C7DC5">
              <w:rPr>
                <w:rFonts w:eastAsia="Times New Roman"/>
              </w:rPr>
              <w:t>теч.года</w:t>
            </w:r>
            <w:proofErr w:type="spellEnd"/>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учителя-предметники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9.</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-Методическое совещание по корректировке списков и анализу работы.</w:t>
            </w:r>
          </w:p>
          <w:p w:rsidR="0056053A" w:rsidRPr="009C7DC5" w:rsidRDefault="0056053A" w:rsidP="0056053A">
            <w:pPr>
              <w:widowControl/>
              <w:autoSpaceDE/>
              <w:autoSpaceDN/>
              <w:adjustRightInd/>
              <w:rPr>
                <w:rFonts w:eastAsia="Times New Roman"/>
              </w:rPr>
            </w:pPr>
            <w:r w:rsidRPr="009C7DC5">
              <w:rPr>
                <w:rFonts w:eastAsia="Times New Roman"/>
              </w:rPr>
              <w:t>-Собеседование с родителями.</w:t>
            </w:r>
          </w:p>
          <w:p w:rsidR="0056053A" w:rsidRPr="009C7DC5" w:rsidRDefault="0056053A" w:rsidP="0056053A">
            <w:pPr>
              <w:widowControl/>
              <w:autoSpaceDE/>
              <w:autoSpaceDN/>
              <w:adjustRightInd/>
              <w:rPr>
                <w:rFonts w:eastAsia="Times New Roman"/>
              </w:rPr>
            </w:pPr>
            <w:r w:rsidRPr="009C7DC5">
              <w:rPr>
                <w:rFonts w:eastAsia="Times New Roman"/>
              </w:rPr>
              <w:t>-Психологическое сопровождение экзаменов.</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май</w:t>
            </w:r>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Зам. директора по УВР,</w:t>
            </w:r>
          </w:p>
          <w:p w:rsidR="0056053A" w:rsidRPr="009C7DC5" w:rsidRDefault="0056053A" w:rsidP="0056053A">
            <w:pPr>
              <w:widowControl/>
              <w:autoSpaceDE/>
              <w:autoSpaceDN/>
              <w:adjustRightInd/>
              <w:rPr>
                <w:rFonts w:eastAsia="Times New Roman"/>
              </w:rPr>
            </w:pPr>
            <w:proofErr w:type="spellStart"/>
            <w:r w:rsidRPr="009C7DC5">
              <w:rPr>
                <w:rFonts w:eastAsia="Times New Roman"/>
              </w:rPr>
              <w:t>кл</w:t>
            </w:r>
            <w:proofErr w:type="spellEnd"/>
            <w:r w:rsidRPr="009C7DC5">
              <w:rPr>
                <w:rFonts w:eastAsia="Times New Roman"/>
              </w:rPr>
              <w:t>. руководители</w:t>
            </w:r>
          </w:p>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10.</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Консультации для педагогов – предметников, классных руководителей</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 xml:space="preserve">В </w:t>
            </w:r>
            <w:proofErr w:type="spellStart"/>
            <w:r w:rsidRPr="009C7DC5">
              <w:rPr>
                <w:rFonts w:eastAsia="Times New Roman"/>
              </w:rPr>
              <w:t>теч.года</w:t>
            </w:r>
            <w:proofErr w:type="spellEnd"/>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r w:rsidR="0056053A" w:rsidRPr="009C7DC5" w:rsidTr="0056053A">
        <w:tc>
          <w:tcPr>
            <w:tcW w:w="648"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11.</w:t>
            </w:r>
          </w:p>
        </w:tc>
        <w:tc>
          <w:tcPr>
            <w:tcW w:w="4860"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Консультации для родителей и обучающихся</w:t>
            </w:r>
          </w:p>
        </w:tc>
        <w:tc>
          <w:tcPr>
            <w:tcW w:w="1440" w:type="dxa"/>
            <w:shd w:val="clear" w:color="auto" w:fill="auto"/>
          </w:tcPr>
          <w:p w:rsidR="0056053A" w:rsidRPr="009C7DC5" w:rsidRDefault="0056053A" w:rsidP="003E0814">
            <w:pPr>
              <w:widowControl/>
              <w:autoSpaceDE/>
              <w:autoSpaceDN/>
              <w:adjustRightInd/>
              <w:jc w:val="center"/>
              <w:rPr>
                <w:rFonts w:eastAsia="Times New Roman"/>
              </w:rPr>
            </w:pPr>
            <w:r w:rsidRPr="009C7DC5">
              <w:rPr>
                <w:rFonts w:eastAsia="Times New Roman"/>
              </w:rPr>
              <w:t xml:space="preserve">В </w:t>
            </w:r>
            <w:proofErr w:type="spellStart"/>
            <w:r w:rsidRPr="009C7DC5">
              <w:rPr>
                <w:rFonts w:eastAsia="Times New Roman"/>
              </w:rPr>
              <w:t>теч.года</w:t>
            </w:r>
            <w:proofErr w:type="spellEnd"/>
          </w:p>
        </w:tc>
        <w:tc>
          <w:tcPr>
            <w:tcW w:w="2941" w:type="dxa"/>
            <w:shd w:val="clear" w:color="auto" w:fill="auto"/>
          </w:tcPr>
          <w:p w:rsidR="0056053A" w:rsidRPr="009C7DC5" w:rsidRDefault="0056053A" w:rsidP="0056053A">
            <w:pPr>
              <w:widowControl/>
              <w:autoSpaceDE/>
              <w:autoSpaceDN/>
              <w:adjustRightInd/>
              <w:rPr>
                <w:rFonts w:eastAsia="Times New Roman"/>
              </w:rPr>
            </w:pPr>
            <w:r w:rsidRPr="009C7DC5">
              <w:rPr>
                <w:rFonts w:eastAsia="Times New Roman"/>
              </w:rPr>
              <w:t>Педагог – психолог</w:t>
            </w:r>
          </w:p>
          <w:p w:rsidR="0056053A" w:rsidRPr="009C7DC5" w:rsidRDefault="0056053A" w:rsidP="0056053A">
            <w:pPr>
              <w:widowControl/>
              <w:autoSpaceDE/>
              <w:autoSpaceDN/>
              <w:adjustRightInd/>
              <w:rPr>
                <w:rFonts w:eastAsia="Times New Roman"/>
              </w:rPr>
            </w:pPr>
            <w:r w:rsidRPr="009C7DC5">
              <w:rPr>
                <w:rFonts w:eastAsia="Times New Roman"/>
              </w:rPr>
              <w:t>Саркисова О. Н.</w:t>
            </w:r>
          </w:p>
          <w:p w:rsidR="0056053A" w:rsidRPr="009C7DC5" w:rsidRDefault="0056053A" w:rsidP="0056053A">
            <w:pPr>
              <w:widowControl/>
              <w:autoSpaceDE/>
              <w:autoSpaceDN/>
              <w:adjustRightInd/>
              <w:rPr>
                <w:rFonts w:eastAsia="Times New Roman"/>
              </w:rPr>
            </w:pPr>
          </w:p>
        </w:tc>
      </w:tr>
    </w:tbl>
    <w:p w:rsidR="0056053A" w:rsidRPr="009C7DC5" w:rsidRDefault="0056053A" w:rsidP="0056053A">
      <w:pPr>
        <w:widowControl/>
        <w:autoSpaceDE/>
        <w:autoSpaceDN/>
        <w:adjustRightInd/>
        <w:rPr>
          <w:rFonts w:eastAsia="Times New Roman"/>
          <w:b/>
        </w:rPr>
      </w:pPr>
    </w:p>
    <w:p w:rsidR="0056053A" w:rsidRPr="009C7DC5" w:rsidRDefault="0056053A" w:rsidP="0056053A">
      <w:pPr>
        <w:widowControl/>
        <w:autoSpaceDE/>
        <w:autoSpaceDN/>
        <w:adjustRightInd/>
        <w:rPr>
          <w:rFonts w:eastAsia="Times New Roman"/>
        </w:rPr>
      </w:pPr>
    </w:p>
    <w:p w:rsidR="003E0814" w:rsidRPr="009C7DC5" w:rsidRDefault="003E0814" w:rsidP="003E0814">
      <w:pPr>
        <w:pStyle w:val="a4"/>
        <w:rPr>
          <w:rFonts w:eastAsiaTheme="minorHAnsi"/>
          <w:lang w:eastAsia="en-US"/>
        </w:rPr>
      </w:pPr>
    </w:p>
    <w:p w:rsidR="003E0814" w:rsidRPr="009862F1" w:rsidRDefault="003E0814" w:rsidP="003E0814">
      <w:pPr>
        <w:jc w:val="right"/>
        <w:rPr>
          <w:b/>
        </w:rPr>
      </w:pPr>
      <w:r w:rsidRPr="009862F1">
        <w:rPr>
          <w:b/>
        </w:rPr>
        <w:t>Приложение № 1</w:t>
      </w:r>
      <w:r w:rsidR="009862F1" w:rsidRPr="009862F1">
        <w:rPr>
          <w:b/>
        </w:rPr>
        <w:t>2</w:t>
      </w:r>
      <w:r w:rsidRPr="009862F1">
        <w:rPr>
          <w:b/>
        </w:rPr>
        <w:t xml:space="preserve"> к Плану работы</w:t>
      </w:r>
    </w:p>
    <w:p w:rsidR="0056053A" w:rsidRPr="009862F1" w:rsidRDefault="009862F1" w:rsidP="009862F1">
      <w:pPr>
        <w:jc w:val="right"/>
        <w:rPr>
          <w:b/>
        </w:rPr>
      </w:pPr>
      <w:r w:rsidRPr="009862F1">
        <w:rPr>
          <w:b/>
        </w:rPr>
        <w:t>МАОУ «Средняя школа №31» ПКГО</w:t>
      </w:r>
    </w:p>
    <w:p w:rsidR="0056053A" w:rsidRPr="009C7DC5" w:rsidRDefault="0056053A" w:rsidP="0056053A">
      <w:pPr>
        <w:widowControl/>
        <w:autoSpaceDE/>
        <w:autoSpaceDN/>
        <w:adjustRightInd/>
        <w:rPr>
          <w:rFonts w:eastAsia="Times New Roman"/>
        </w:rPr>
      </w:pPr>
    </w:p>
    <w:p w:rsidR="006E1F96" w:rsidRPr="009C7DC5" w:rsidRDefault="006E1F96" w:rsidP="006E1F96">
      <w:pPr>
        <w:tabs>
          <w:tab w:val="left" w:pos="142"/>
        </w:tabs>
        <w:suppressAutoHyphens/>
        <w:autoSpaceDE/>
        <w:autoSpaceDN/>
        <w:adjustRightInd/>
        <w:ind w:left="284" w:right="-144"/>
        <w:jc w:val="center"/>
        <w:rPr>
          <w:rFonts w:eastAsia="Andale Sans UI"/>
          <w:b/>
          <w:kern w:val="1"/>
        </w:rPr>
      </w:pPr>
      <w:r w:rsidRPr="009C7DC5">
        <w:rPr>
          <w:rFonts w:eastAsia="Andale Sans UI"/>
          <w:b/>
          <w:kern w:val="1"/>
        </w:rPr>
        <w:t>План социально-педагогической поддержки обучающихся</w:t>
      </w:r>
    </w:p>
    <w:p w:rsidR="006E1F96" w:rsidRPr="009C7DC5" w:rsidRDefault="006E1F96" w:rsidP="006E1F96">
      <w:pPr>
        <w:tabs>
          <w:tab w:val="left" w:pos="142"/>
          <w:tab w:val="left" w:pos="426"/>
        </w:tabs>
        <w:suppressAutoHyphens/>
        <w:autoSpaceDE/>
        <w:autoSpaceDN/>
        <w:adjustRightInd/>
        <w:ind w:right="-144"/>
        <w:rPr>
          <w:rFonts w:eastAsia="Andale Sans UI"/>
          <w:b/>
          <w:kern w:val="1"/>
        </w:rPr>
      </w:pPr>
    </w:p>
    <w:p w:rsidR="006E1F96" w:rsidRPr="009C7DC5" w:rsidRDefault="006E1F96" w:rsidP="006E1F96">
      <w:pPr>
        <w:tabs>
          <w:tab w:val="left" w:pos="142"/>
          <w:tab w:val="left" w:pos="426"/>
        </w:tabs>
        <w:suppressAutoHyphens/>
        <w:autoSpaceDE/>
        <w:autoSpaceDN/>
        <w:adjustRightInd/>
        <w:ind w:right="-144"/>
        <w:jc w:val="both"/>
        <w:rPr>
          <w:rFonts w:eastAsia="Andale Sans UI"/>
          <w:kern w:val="1"/>
        </w:rPr>
      </w:pPr>
      <w:r w:rsidRPr="009C7DC5">
        <w:rPr>
          <w:rFonts w:eastAsia="Andale Sans UI"/>
          <w:b/>
          <w:kern w:val="1"/>
        </w:rPr>
        <w:t xml:space="preserve">Цель: </w:t>
      </w:r>
      <w:r w:rsidRPr="009C7DC5">
        <w:rPr>
          <w:rFonts w:eastAsia="Andale Sans UI"/>
          <w:kern w:val="1"/>
        </w:rPr>
        <w:t>содействие в</w:t>
      </w:r>
      <w:r w:rsidRPr="009C7DC5">
        <w:rPr>
          <w:rFonts w:eastAsia="Andale Sans UI"/>
          <w:b/>
          <w:kern w:val="1"/>
        </w:rPr>
        <w:t xml:space="preserve"> </w:t>
      </w:r>
      <w:r w:rsidRPr="009C7DC5">
        <w:rPr>
          <w:rFonts w:eastAsia="Andale Sans UI"/>
          <w:kern w:val="1"/>
        </w:rPr>
        <w:t>социализации личности обучающихся</w:t>
      </w:r>
    </w:p>
    <w:p w:rsidR="006E1F96" w:rsidRPr="009C7DC5" w:rsidRDefault="006E1F96" w:rsidP="006E1F96">
      <w:pPr>
        <w:tabs>
          <w:tab w:val="left" w:pos="142"/>
          <w:tab w:val="left" w:pos="426"/>
        </w:tabs>
        <w:suppressAutoHyphens/>
        <w:autoSpaceDE/>
        <w:autoSpaceDN/>
        <w:adjustRightInd/>
        <w:ind w:right="-144"/>
        <w:jc w:val="both"/>
        <w:rPr>
          <w:rFonts w:eastAsia="Andale Sans UI"/>
          <w:kern w:val="1"/>
        </w:rPr>
      </w:pPr>
    </w:p>
    <w:p w:rsidR="006E1F96" w:rsidRPr="009C7DC5" w:rsidRDefault="006E1F96" w:rsidP="006E1F96">
      <w:pPr>
        <w:tabs>
          <w:tab w:val="left" w:pos="142"/>
          <w:tab w:val="left" w:pos="426"/>
        </w:tabs>
        <w:suppressAutoHyphens/>
        <w:autoSpaceDE/>
        <w:autoSpaceDN/>
        <w:adjustRightInd/>
        <w:ind w:right="-144"/>
        <w:jc w:val="both"/>
        <w:rPr>
          <w:rFonts w:eastAsia="Andale Sans UI"/>
          <w:b/>
          <w:kern w:val="1"/>
        </w:rPr>
      </w:pPr>
      <w:r w:rsidRPr="009C7DC5">
        <w:rPr>
          <w:rFonts w:eastAsia="Andale Sans UI"/>
          <w:b/>
          <w:kern w:val="1"/>
        </w:rPr>
        <w:t>Основные направления деятельности:</w:t>
      </w:r>
    </w:p>
    <w:p w:rsidR="006E1F96" w:rsidRPr="009C7DC5" w:rsidRDefault="006E1F96" w:rsidP="00093A9E">
      <w:pPr>
        <w:numPr>
          <w:ilvl w:val="0"/>
          <w:numId w:val="25"/>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социально-диагностическое;</w:t>
      </w:r>
    </w:p>
    <w:p w:rsidR="006E1F96" w:rsidRPr="009C7DC5" w:rsidRDefault="006E1F96" w:rsidP="00093A9E">
      <w:pPr>
        <w:numPr>
          <w:ilvl w:val="0"/>
          <w:numId w:val="25"/>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просветительское;</w:t>
      </w:r>
    </w:p>
    <w:p w:rsidR="006E1F96" w:rsidRPr="009C7DC5" w:rsidRDefault="006E1F96" w:rsidP="00093A9E">
      <w:pPr>
        <w:numPr>
          <w:ilvl w:val="0"/>
          <w:numId w:val="25"/>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профилактическое;</w:t>
      </w:r>
    </w:p>
    <w:p w:rsidR="006E1F96" w:rsidRPr="009C7DC5" w:rsidRDefault="006E1F96" w:rsidP="00093A9E">
      <w:pPr>
        <w:numPr>
          <w:ilvl w:val="0"/>
          <w:numId w:val="25"/>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посредническое.</w:t>
      </w:r>
    </w:p>
    <w:p w:rsidR="006E1F96" w:rsidRPr="009C7DC5" w:rsidRDefault="006E1F96" w:rsidP="006E1F96">
      <w:pPr>
        <w:tabs>
          <w:tab w:val="left" w:pos="142"/>
          <w:tab w:val="left" w:pos="426"/>
        </w:tabs>
        <w:suppressAutoHyphens/>
        <w:autoSpaceDE/>
        <w:autoSpaceDN/>
        <w:adjustRightInd/>
        <w:ind w:left="-76" w:right="-144"/>
        <w:jc w:val="both"/>
        <w:rPr>
          <w:rFonts w:eastAsia="Andale Sans UI"/>
          <w:b/>
          <w:kern w:val="1"/>
        </w:rPr>
      </w:pPr>
      <w:r w:rsidRPr="009C7DC5">
        <w:rPr>
          <w:rFonts w:eastAsia="Andale Sans UI"/>
          <w:b/>
          <w:kern w:val="1"/>
        </w:rPr>
        <w:t>Задачи:</w:t>
      </w:r>
    </w:p>
    <w:p w:rsidR="006E1F96" w:rsidRPr="009C7DC5" w:rsidRDefault="006E1F96" w:rsidP="00093A9E">
      <w:pPr>
        <w:numPr>
          <w:ilvl w:val="0"/>
          <w:numId w:val="26"/>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диагностировать и корректировать социальную ситуацию в школе, классе;</w:t>
      </w:r>
    </w:p>
    <w:p w:rsidR="006E1F96" w:rsidRPr="009C7DC5" w:rsidRDefault="006E1F96" w:rsidP="00093A9E">
      <w:pPr>
        <w:numPr>
          <w:ilvl w:val="0"/>
          <w:numId w:val="27"/>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оказывать посильную, компетентную и своевременную помощь обучающимся, родителям и педагогам;</w:t>
      </w:r>
    </w:p>
    <w:p w:rsidR="006E1F96" w:rsidRPr="009C7DC5" w:rsidRDefault="006E1F96" w:rsidP="00093A9E">
      <w:pPr>
        <w:numPr>
          <w:ilvl w:val="0"/>
          <w:numId w:val="27"/>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способствовать разрешению конфликтных ситуаций в школе;</w:t>
      </w:r>
    </w:p>
    <w:p w:rsidR="006E1F96" w:rsidRPr="009C7DC5" w:rsidRDefault="006E1F96" w:rsidP="00093A9E">
      <w:pPr>
        <w:numPr>
          <w:ilvl w:val="0"/>
          <w:numId w:val="27"/>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способствовать формированию у детей и их родителей чувства ответственности за свои поступки, за семью и воспитание детей;</w:t>
      </w:r>
    </w:p>
    <w:p w:rsidR="006E1F96" w:rsidRPr="009C7DC5" w:rsidRDefault="006E1F96" w:rsidP="00093A9E">
      <w:pPr>
        <w:numPr>
          <w:ilvl w:val="0"/>
          <w:numId w:val="27"/>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пропагандировать здоровый образ жизни;</w:t>
      </w:r>
    </w:p>
    <w:p w:rsidR="006E1F96" w:rsidRPr="009C7DC5" w:rsidRDefault="006E1F96" w:rsidP="00093A9E">
      <w:pPr>
        <w:numPr>
          <w:ilvl w:val="0"/>
          <w:numId w:val="27"/>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организовывать и проводить профилактику преступлений и правонарушений среди несовершеннолетних;</w:t>
      </w:r>
    </w:p>
    <w:p w:rsidR="006E1F96" w:rsidRDefault="006E1F96" w:rsidP="00093A9E">
      <w:pPr>
        <w:numPr>
          <w:ilvl w:val="0"/>
          <w:numId w:val="27"/>
        </w:numPr>
        <w:tabs>
          <w:tab w:val="left" w:pos="142"/>
          <w:tab w:val="left" w:pos="426"/>
        </w:tabs>
        <w:suppressAutoHyphens/>
        <w:autoSpaceDE/>
        <w:autoSpaceDN/>
        <w:adjustRightInd/>
        <w:ind w:left="284" w:right="-144"/>
        <w:jc w:val="both"/>
        <w:rPr>
          <w:rFonts w:eastAsia="Andale Sans UI"/>
          <w:kern w:val="1"/>
        </w:rPr>
      </w:pPr>
      <w:r w:rsidRPr="009C7DC5">
        <w:rPr>
          <w:rFonts w:eastAsia="Andale Sans UI"/>
          <w:kern w:val="1"/>
        </w:rPr>
        <w:t>пропагандировать семейные ценности.</w:t>
      </w:r>
    </w:p>
    <w:p w:rsidR="009862F1" w:rsidRDefault="009862F1" w:rsidP="009862F1">
      <w:pPr>
        <w:tabs>
          <w:tab w:val="left" w:pos="142"/>
          <w:tab w:val="left" w:pos="426"/>
        </w:tabs>
        <w:suppressAutoHyphens/>
        <w:autoSpaceDE/>
        <w:autoSpaceDN/>
        <w:adjustRightInd/>
        <w:ind w:right="-144"/>
        <w:jc w:val="both"/>
        <w:rPr>
          <w:rFonts w:eastAsia="Andale Sans UI"/>
          <w:kern w:val="1"/>
        </w:rPr>
      </w:pPr>
    </w:p>
    <w:p w:rsidR="009862F1" w:rsidRDefault="009862F1" w:rsidP="009862F1">
      <w:pPr>
        <w:tabs>
          <w:tab w:val="left" w:pos="142"/>
          <w:tab w:val="left" w:pos="426"/>
        </w:tabs>
        <w:suppressAutoHyphens/>
        <w:autoSpaceDE/>
        <w:autoSpaceDN/>
        <w:adjustRightInd/>
        <w:ind w:right="-144"/>
        <w:jc w:val="both"/>
        <w:rPr>
          <w:rFonts w:eastAsia="Andale Sans UI"/>
          <w:kern w:val="1"/>
        </w:rPr>
      </w:pPr>
    </w:p>
    <w:p w:rsidR="009862F1" w:rsidRPr="009C7DC5" w:rsidRDefault="009862F1" w:rsidP="009862F1">
      <w:pPr>
        <w:tabs>
          <w:tab w:val="left" w:pos="142"/>
          <w:tab w:val="left" w:pos="426"/>
        </w:tabs>
        <w:suppressAutoHyphens/>
        <w:autoSpaceDE/>
        <w:autoSpaceDN/>
        <w:adjustRightInd/>
        <w:ind w:right="-144"/>
        <w:jc w:val="both"/>
        <w:rPr>
          <w:rFonts w:eastAsia="Andale Sans UI"/>
          <w:kern w:val="1"/>
        </w:rPr>
      </w:pPr>
    </w:p>
    <w:p w:rsidR="006E1F96" w:rsidRPr="009C7DC5" w:rsidRDefault="006E1F96" w:rsidP="006E1F96">
      <w:pPr>
        <w:suppressAutoHyphens/>
        <w:autoSpaceDE/>
        <w:autoSpaceDN/>
        <w:adjustRightInd/>
        <w:rPr>
          <w:rFonts w:eastAsia="Andale Sans UI"/>
          <w:kern w:val="1"/>
        </w:rPr>
      </w:pPr>
    </w:p>
    <w:tbl>
      <w:tblPr>
        <w:tblW w:w="100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989"/>
        <w:gridCol w:w="1972"/>
        <w:gridCol w:w="13"/>
        <w:gridCol w:w="2551"/>
      </w:tblGrid>
      <w:tr w:rsidR="006E1F96" w:rsidRPr="009C7DC5" w:rsidTr="009862F1">
        <w:trPr>
          <w:trHeight w:val="407"/>
        </w:trPr>
        <w:tc>
          <w:tcPr>
            <w:tcW w:w="562" w:type="dxa"/>
            <w:shd w:val="clear" w:color="auto" w:fill="auto"/>
            <w:vAlign w:val="center"/>
          </w:tcPr>
          <w:p w:rsidR="006E1F96" w:rsidRPr="009C7DC5" w:rsidRDefault="006E1F96" w:rsidP="006E1F96">
            <w:pPr>
              <w:suppressAutoHyphens/>
              <w:autoSpaceDE/>
              <w:autoSpaceDN/>
              <w:adjustRightInd/>
              <w:snapToGrid w:val="0"/>
              <w:ind w:left="-96" w:right="-96"/>
              <w:jc w:val="center"/>
              <w:rPr>
                <w:rFonts w:eastAsia="Andale Sans UI"/>
                <w:b/>
                <w:kern w:val="1"/>
              </w:rPr>
            </w:pPr>
            <w:r w:rsidRPr="009C7DC5">
              <w:rPr>
                <w:rFonts w:eastAsia="Andale Sans UI"/>
                <w:b/>
                <w:kern w:val="1"/>
              </w:rPr>
              <w:t>№</w:t>
            </w:r>
          </w:p>
          <w:p w:rsidR="006E1F96" w:rsidRPr="009C7DC5" w:rsidRDefault="006E1F96" w:rsidP="006E1F96">
            <w:pPr>
              <w:suppressAutoHyphens/>
              <w:autoSpaceDE/>
              <w:autoSpaceDN/>
              <w:adjustRightInd/>
              <w:ind w:left="-96" w:right="-96"/>
              <w:jc w:val="center"/>
              <w:rPr>
                <w:rFonts w:eastAsia="Andale Sans UI"/>
                <w:b/>
                <w:kern w:val="1"/>
              </w:rPr>
            </w:pPr>
            <w:r w:rsidRPr="009C7DC5">
              <w:rPr>
                <w:rFonts w:eastAsia="Andale Sans UI"/>
                <w:b/>
                <w:kern w:val="1"/>
              </w:rPr>
              <w:t>п/п</w:t>
            </w:r>
          </w:p>
        </w:tc>
        <w:tc>
          <w:tcPr>
            <w:tcW w:w="4989"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Форма работы</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 xml:space="preserve">Сроки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Ответственные</w:t>
            </w:r>
          </w:p>
        </w:tc>
      </w:tr>
      <w:tr w:rsidR="006E1F96" w:rsidRPr="009C7DC5" w:rsidTr="009862F1">
        <w:trPr>
          <w:trHeight w:val="613"/>
        </w:trPr>
        <w:tc>
          <w:tcPr>
            <w:tcW w:w="10087" w:type="dxa"/>
            <w:gridSpan w:val="5"/>
            <w:shd w:val="clear" w:color="auto" w:fill="auto"/>
            <w:vAlign w:val="center"/>
          </w:tcPr>
          <w:p w:rsidR="006E1F96" w:rsidRPr="009C7DC5" w:rsidRDefault="006E1F96" w:rsidP="006E1F96">
            <w:pPr>
              <w:suppressAutoHyphens/>
              <w:autoSpaceDE/>
              <w:autoSpaceDN/>
              <w:adjustRightInd/>
              <w:snapToGrid w:val="0"/>
              <w:jc w:val="center"/>
              <w:rPr>
                <w:rFonts w:eastAsia="Andale Sans UI"/>
                <w:b/>
                <w:bCs/>
                <w:kern w:val="1"/>
              </w:rPr>
            </w:pPr>
            <w:r w:rsidRPr="009C7DC5">
              <w:rPr>
                <w:rFonts w:eastAsia="Andale Sans UI"/>
                <w:b/>
                <w:bCs/>
                <w:kern w:val="1"/>
              </w:rPr>
              <w:t>Социально-диагностическое направление</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Составление социальных паспортов классов, школы</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До 25 сентября</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2.</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Классный час «Я – первоклассник»</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До 29 октября</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УВР, 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3.</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Родительское собрание «Мой ребенок ученик»</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До 15 октября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4.</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Составление списков семей и учащихся, находящихся на учете в ОДН, </w:t>
            </w:r>
            <w:proofErr w:type="spellStart"/>
            <w:r w:rsidRPr="009C7DC5">
              <w:rPr>
                <w:rFonts w:eastAsia="Andale Sans UI"/>
                <w:kern w:val="1"/>
              </w:rPr>
              <w:t>внутришкольном</w:t>
            </w:r>
            <w:proofErr w:type="spellEnd"/>
            <w:r w:rsidRPr="009C7DC5">
              <w:rPr>
                <w:rFonts w:eastAsia="Andale Sans UI"/>
                <w:kern w:val="1"/>
              </w:rPr>
              <w:t xml:space="preserve"> учете и контроле, детей из опекаемых, многодетных, малообеспеченных семей</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До 20 октября</w:t>
            </w:r>
          </w:p>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(корректировка до 20 января)</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5.</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Выявление и посещение семей первоклассников находящихся в социально-опасном положении</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В течение года по запросу </w:t>
            </w:r>
            <w:proofErr w:type="spellStart"/>
            <w:r w:rsidRPr="009C7DC5">
              <w:rPr>
                <w:rFonts w:eastAsia="Andale Sans UI"/>
                <w:kern w:val="1"/>
              </w:rPr>
              <w:t>кл</w:t>
            </w:r>
            <w:proofErr w:type="spellEnd"/>
            <w:r w:rsidRPr="009C7DC5">
              <w:rPr>
                <w:rFonts w:eastAsia="Andale Sans UI"/>
                <w:kern w:val="1"/>
              </w:rPr>
              <w:t>. руководителей</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Социальный педагог, классные руководители </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6.</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Выявление детей из малообеспеченных, многодетных семей, представителей КМНС, для предоставления бесплатного горячего питания и материальной помощи</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Сентябрь - ноябрь</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Социальный педагог, классные руководители </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7.</w:t>
            </w:r>
          </w:p>
        </w:tc>
        <w:tc>
          <w:tcPr>
            <w:tcW w:w="4989" w:type="dxa"/>
            <w:shd w:val="clear" w:color="auto" w:fill="auto"/>
            <w:vAlign w:val="center"/>
          </w:tcPr>
          <w:p w:rsidR="006E1F96" w:rsidRPr="009C7DC5" w:rsidRDefault="006E1F96" w:rsidP="006E1F96">
            <w:pPr>
              <w:tabs>
                <w:tab w:val="left" w:pos="720"/>
              </w:tabs>
              <w:suppressAutoHyphens/>
              <w:autoSpaceDE/>
              <w:autoSpaceDN/>
              <w:adjustRightInd/>
              <w:snapToGrid w:val="0"/>
              <w:rPr>
                <w:rFonts w:eastAsia="Andale Sans UI"/>
                <w:kern w:val="1"/>
              </w:rPr>
            </w:pPr>
            <w:r w:rsidRPr="009C7DC5">
              <w:rPr>
                <w:rFonts w:eastAsia="Andale Sans UI"/>
                <w:kern w:val="1"/>
              </w:rPr>
              <w:t>Анкетирование (выявление способностей и интересов учащихся «группы риска»)</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 психолог</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8.</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Составление карты занятости дополнительным образованием учащихся, в том числе детей СОП</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9.</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Составление и корректировка графика проведения совместных классных часов профилактической направленности</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10.</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Составление программ индивидуального сопровождения детей «группы риска»</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До 30 октября</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Классный час «Я – кузнец своего счастья» для 5-х классов</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До 15 февраля</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12.</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Родительские собрания «Основные социальные проблемы наших детей в подростковом возрасте»</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До 01 марта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13.</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Составление карты занятости учащихся в период летних каникул</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Апрель-май</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14.</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Выявление учащихся желающих работать в </w:t>
            </w:r>
            <w:r w:rsidRPr="009C7DC5">
              <w:rPr>
                <w:rFonts w:eastAsia="Andale Sans UI"/>
                <w:kern w:val="1"/>
              </w:rPr>
              <w:lastRenderedPageBreak/>
              <w:t>летний период</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lastRenderedPageBreak/>
              <w:t>Апрель-май</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Социальный педагог, </w:t>
            </w:r>
            <w:r w:rsidRPr="009C7DC5">
              <w:rPr>
                <w:rFonts w:eastAsia="Andale Sans UI"/>
                <w:kern w:val="1"/>
              </w:rPr>
              <w:lastRenderedPageBreak/>
              <w:t>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lastRenderedPageBreak/>
              <w:t>15.</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Контроль посещаемости и успеваемости детей  СОП</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зам. директора по УВР,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16.</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Выявление детей, систематически пропускающих занятия без уважительных причин, нарушающих дисциплину</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 уч. предметники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17.</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Проведение классно-обобщающих контролей по ученикам, требующим особого внимания</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Раз в четверть</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зам. директора по УВР, классные руководители</w:t>
            </w:r>
          </w:p>
        </w:tc>
      </w:tr>
      <w:tr w:rsidR="006E1F96" w:rsidRPr="009C7DC5" w:rsidTr="009862F1">
        <w:trPr>
          <w:trHeight w:val="703"/>
        </w:trPr>
        <w:tc>
          <w:tcPr>
            <w:tcW w:w="10087" w:type="dxa"/>
            <w:gridSpan w:val="5"/>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b/>
                <w:bCs/>
                <w:kern w:val="1"/>
              </w:rPr>
              <w:t>Просветительское направление</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Индивидуальные консультации по предоставлению социальной помощи и выплат</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Социальный педагог, классные руководители </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2.</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Лекция сотрудников ПДН «Массовые агрессивные сборы несовершеннолетних» 8-9 класс</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Сентябрь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УВР, зам по ВР, социальный педагог</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3.</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Лекция сотрудника УУП «Противоправные действия в отношении несовершеннолетних в сети Интернет»</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Сентябрь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УВР, зам по ВР, социальный педагог</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4.</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Семинар «Необходимые документы в работе с детьми «группы риска»</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Октябрь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УВР, зам по ВР, социальный педагог</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5.</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Лекции сотрудников ПДН УМВД «Работа в силовых структурах» для обучающихся 9-11 классов</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 инспектор ПДН</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6.</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Круглый стол с участием сотрудников ПДН УМВД и родителей «От пьянства до преступления один шаг. Проблема алкоголизации молодежи»</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Февраль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 инспектор ПДН</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7.</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Встреча с сотрудниками УФСКН в рамках акции «Барьер»</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proofErr w:type="spellStart"/>
            <w:r w:rsidRPr="009C7DC5">
              <w:rPr>
                <w:rFonts w:eastAsia="Andale Sans UI"/>
                <w:kern w:val="1"/>
              </w:rPr>
              <w:t>Декабр</w:t>
            </w:r>
            <w:proofErr w:type="spellEnd"/>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 сотрудники УФСКН</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8.</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Лекция сотрудников ПДН УМВД для обучающихся 1-6 классов «Защити себя»</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Февраль</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 инспектор ПДН</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9.</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Родительские собрания в 4-7 классах «Интернет безопасность детей», с привлечением сотрудников Управления «К»</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Февраль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lastRenderedPageBreak/>
              <w:t>10.</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Родительские собрания «Семья и семейные ценности»</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Март, апрель</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Зам. по ВР, социальный педагог, классные руководители </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Занятия для обучающихся 7, 8 классов «Взрослая жизнь. Какая она?» с привлечением сотрудников поликлиники</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Март, апрель </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Зам. по ВР, социальный педагог, классные руководители </w:t>
            </w:r>
          </w:p>
        </w:tc>
      </w:tr>
      <w:tr w:rsidR="006E1F96" w:rsidRPr="009C7DC5" w:rsidTr="009862F1">
        <w:trPr>
          <w:trHeight w:val="595"/>
        </w:trPr>
        <w:tc>
          <w:tcPr>
            <w:tcW w:w="10087" w:type="dxa"/>
            <w:gridSpan w:val="5"/>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b/>
                <w:bCs/>
                <w:kern w:val="1"/>
              </w:rPr>
              <w:t>Профилактическое направление</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Индивидуальная работа с обучающимися поставленными на учет</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Еженедельно </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психолог, инспектор ОДН</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2.</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Посещение семей «группы риска»</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 сотрудники системы профилактики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3.</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Семинар с сотрудниками ГИБДД г. Петропавловска-Камчатского «Моя безопасность на дороге»</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Сентябрь </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4.</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Родительские собрания 7-11 классов «Социально-психологическое тестирование»</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Сентябрь, октябрь</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классные руководители, сотрудники системы профилактики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5.</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Подготовка осенней оздоровительной компании</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Сентябрь - октябрь</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 директор ДОЛ</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6.</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Лекция сотрудников УУП «уголовная и административная ответственность несовершеннолетних»</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Сентябрь </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7.</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Проведение тестирования в ККНД «Наркологический диспансер»</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Декабрь </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 сотрудники диспансера</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8.</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Программа «Я выбираю ЗОЖ»</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Февраль-март</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Зам. по ВР, социальный педагог, классные руководители, Инспектор ПДН, сотрудники поликлиники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9.</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Родительское собрание «Проблема бродяжничества среди детей» с привлечением инспектора ПДН, следственных органов</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 xml:space="preserve">Апрель-май </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Зам. по ВР, социальный педагог, классные руководители </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10.</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Организация летней занятости детей состоящих на учете в ПДН, </w:t>
            </w:r>
            <w:proofErr w:type="spellStart"/>
            <w:r w:rsidRPr="009C7DC5">
              <w:rPr>
                <w:rFonts w:eastAsia="Andale Sans UI"/>
                <w:kern w:val="1"/>
              </w:rPr>
              <w:t>внутришкольном</w:t>
            </w:r>
            <w:proofErr w:type="spellEnd"/>
            <w:r w:rsidRPr="009C7DC5">
              <w:rPr>
                <w:rFonts w:eastAsia="Andale Sans UI"/>
                <w:kern w:val="1"/>
              </w:rPr>
              <w:t xml:space="preserve"> </w:t>
            </w:r>
            <w:r w:rsidRPr="009C7DC5">
              <w:rPr>
                <w:rFonts w:eastAsia="Andale Sans UI"/>
                <w:kern w:val="1"/>
              </w:rPr>
              <w:lastRenderedPageBreak/>
              <w:t>учете и контроле</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lastRenderedPageBreak/>
              <w:t>Апрель-май</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Социальный педагог, классные </w:t>
            </w:r>
            <w:r w:rsidRPr="009C7DC5">
              <w:rPr>
                <w:rFonts w:eastAsia="Andale Sans UI"/>
                <w:kern w:val="1"/>
              </w:rPr>
              <w:lastRenderedPageBreak/>
              <w:t>руководители</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lastRenderedPageBreak/>
              <w:t>11.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Формирование трудовой бригады</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Апрель-май</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12.</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Подготовка летней оздоровительной компании</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Апрель-май</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директор, социальный педагог, директор ДОЛ</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13.</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Заседание школьного Совета по профилактике</w:t>
            </w:r>
          </w:p>
        </w:tc>
        <w:tc>
          <w:tcPr>
            <w:tcW w:w="1985" w:type="dxa"/>
            <w:gridSpan w:val="2"/>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Раз в месяц, и по необходимости</w:t>
            </w:r>
          </w:p>
        </w:tc>
        <w:tc>
          <w:tcPr>
            <w:tcW w:w="2551"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Директор, социальный педагог, классные руководители</w:t>
            </w:r>
          </w:p>
        </w:tc>
      </w:tr>
      <w:tr w:rsidR="006E1F96" w:rsidRPr="009C7DC5" w:rsidTr="009862F1">
        <w:trPr>
          <w:trHeight w:val="532"/>
        </w:trPr>
        <w:tc>
          <w:tcPr>
            <w:tcW w:w="10087" w:type="dxa"/>
            <w:gridSpan w:val="5"/>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Посредническое направление</w:t>
            </w:r>
          </w:p>
        </w:tc>
      </w:tr>
      <w:tr w:rsidR="006E1F96" w:rsidRPr="009C7DC5" w:rsidTr="009862F1">
        <w:trPr>
          <w:trHeight w:val="129"/>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1.</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Подготовка документов и сообщений в КДН</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w:t>
            </w:r>
          </w:p>
        </w:tc>
      </w:tr>
      <w:tr w:rsidR="006E1F96" w:rsidRPr="009C7DC5" w:rsidTr="009862F1">
        <w:trPr>
          <w:trHeight w:val="903"/>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2.</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Совместные рейды с сотрудниками системы профилактики в семьи СОП</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w:t>
            </w:r>
          </w:p>
        </w:tc>
      </w:tr>
      <w:tr w:rsidR="006E1F96" w:rsidRPr="009C7DC5" w:rsidTr="009862F1">
        <w:trPr>
          <w:trHeight w:val="668"/>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3.</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Подготовка документов и сообщений в ПДН</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w:t>
            </w:r>
          </w:p>
        </w:tc>
      </w:tr>
      <w:tr w:rsidR="006E1F96" w:rsidRPr="009C7DC5" w:rsidTr="009862F1">
        <w:trPr>
          <w:trHeight w:val="418"/>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4.</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Подготовка документов и сообщений в органы опеки и попечительства</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w:t>
            </w:r>
          </w:p>
        </w:tc>
      </w:tr>
      <w:tr w:rsidR="006E1F96" w:rsidRPr="009C7DC5" w:rsidTr="009862F1">
        <w:trPr>
          <w:trHeight w:val="418"/>
        </w:trPr>
        <w:tc>
          <w:tcPr>
            <w:tcW w:w="56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b/>
                <w:kern w:val="1"/>
              </w:rPr>
            </w:pPr>
            <w:r w:rsidRPr="009C7DC5">
              <w:rPr>
                <w:rFonts w:eastAsia="Andale Sans UI"/>
                <w:b/>
                <w:kern w:val="1"/>
              </w:rPr>
              <w:t>5.</w:t>
            </w:r>
          </w:p>
        </w:tc>
        <w:tc>
          <w:tcPr>
            <w:tcW w:w="4989" w:type="dxa"/>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 xml:space="preserve">Подготовка документов на материальную компенсацию </w:t>
            </w:r>
          </w:p>
        </w:tc>
        <w:tc>
          <w:tcPr>
            <w:tcW w:w="1972" w:type="dxa"/>
            <w:shd w:val="clear" w:color="auto" w:fill="auto"/>
            <w:vAlign w:val="center"/>
          </w:tcPr>
          <w:p w:rsidR="006E1F96" w:rsidRPr="009C7DC5" w:rsidRDefault="006E1F96" w:rsidP="006E1F96">
            <w:pPr>
              <w:suppressAutoHyphens/>
              <w:autoSpaceDE/>
              <w:autoSpaceDN/>
              <w:adjustRightInd/>
              <w:snapToGrid w:val="0"/>
              <w:jc w:val="center"/>
              <w:rPr>
                <w:rFonts w:eastAsia="Andale Sans UI"/>
                <w:kern w:val="1"/>
              </w:rPr>
            </w:pPr>
            <w:r w:rsidRPr="009C7DC5">
              <w:rPr>
                <w:rFonts w:eastAsia="Andale Sans UI"/>
                <w:kern w:val="1"/>
              </w:rPr>
              <w:t>В течение года</w:t>
            </w:r>
          </w:p>
        </w:tc>
        <w:tc>
          <w:tcPr>
            <w:tcW w:w="2564" w:type="dxa"/>
            <w:gridSpan w:val="2"/>
            <w:shd w:val="clear" w:color="auto" w:fill="auto"/>
            <w:vAlign w:val="center"/>
          </w:tcPr>
          <w:p w:rsidR="006E1F96" w:rsidRPr="009C7DC5" w:rsidRDefault="006E1F96" w:rsidP="006E1F96">
            <w:pPr>
              <w:suppressAutoHyphens/>
              <w:autoSpaceDE/>
              <w:autoSpaceDN/>
              <w:adjustRightInd/>
              <w:snapToGrid w:val="0"/>
              <w:rPr>
                <w:rFonts w:eastAsia="Andale Sans UI"/>
                <w:kern w:val="1"/>
              </w:rPr>
            </w:pPr>
            <w:r w:rsidRPr="009C7DC5">
              <w:rPr>
                <w:rFonts w:eastAsia="Andale Sans UI"/>
                <w:kern w:val="1"/>
              </w:rPr>
              <w:t>Социальный педагог</w:t>
            </w:r>
          </w:p>
        </w:tc>
      </w:tr>
    </w:tbl>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6E1F96" w:rsidRPr="009862F1" w:rsidRDefault="006E1F96" w:rsidP="006E1F96">
      <w:pPr>
        <w:jc w:val="right"/>
        <w:rPr>
          <w:b/>
        </w:rPr>
      </w:pPr>
      <w:r w:rsidRPr="009862F1">
        <w:rPr>
          <w:b/>
        </w:rPr>
        <w:t>Приложение № 1</w:t>
      </w:r>
      <w:r w:rsidR="009862F1" w:rsidRPr="009862F1">
        <w:rPr>
          <w:b/>
        </w:rPr>
        <w:t>3</w:t>
      </w:r>
      <w:r w:rsidRPr="009862F1">
        <w:rPr>
          <w:b/>
        </w:rPr>
        <w:t xml:space="preserve"> к Плану работы</w:t>
      </w:r>
    </w:p>
    <w:p w:rsidR="006E1F96" w:rsidRPr="009862F1" w:rsidRDefault="006E1F96" w:rsidP="006E1F96">
      <w:pPr>
        <w:jc w:val="right"/>
        <w:rPr>
          <w:b/>
        </w:rPr>
      </w:pPr>
      <w:r w:rsidRPr="009862F1">
        <w:rPr>
          <w:b/>
        </w:rPr>
        <w:t>МАОУ «Средняя школа №31» ПКГО</w:t>
      </w:r>
    </w:p>
    <w:p w:rsidR="0056053A" w:rsidRPr="009C7DC5" w:rsidRDefault="0056053A" w:rsidP="0056053A">
      <w:pPr>
        <w:widowControl/>
        <w:autoSpaceDE/>
        <w:autoSpaceDN/>
        <w:adjustRightInd/>
        <w:rPr>
          <w:rFonts w:eastAsia="Times New Roman"/>
        </w:rPr>
      </w:pPr>
    </w:p>
    <w:p w:rsidR="00F402DD" w:rsidRPr="009C7DC5" w:rsidRDefault="00F402DD" w:rsidP="00F402DD">
      <w:pPr>
        <w:jc w:val="center"/>
        <w:rPr>
          <w:rFonts w:eastAsia="Times New Roman"/>
          <w:b/>
          <w:bCs/>
          <w:color w:val="000000"/>
        </w:rPr>
      </w:pPr>
      <w:r w:rsidRPr="009C7DC5">
        <w:rPr>
          <w:rFonts w:eastAsia="Times New Roman"/>
          <w:b/>
          <w:bCs/>
          <w:color w:val="000000"/>
        </w:rPr>
        <w:t>План организационно-методической работы учителя – логопеда</w:t>
      </w:r>
    </w:p>
    <w:p w:rsidR="00F402DD" w:rsidRPr="009C7DC5" w:rsidRDefault="00F402DD" w:rsidP="00F402DD">
      <w:pPr>
        <w:jc w:val="both"/>
        <w:rPr>
          <w:b/>
        </w:rPr>
      </w:pPr>
      <w:r w:rsidRPr="009C7DC5">
        <w:rPr>
          <w:b/>
        </w:rPr>
        <w:t>Цель:</w:t>
      </w:r>
    </w:p>
    <w:p w:rsidR="00F402DD" w:rsidRPr="009C7DC5" w:rsidRDefault="00F402DD" w:rsidP="00F402DD">
      <w:pPr>
        <w:jc w:val="both"/>
      </w:pPr>
      <w:r w:rsidRPr="009C7DC5">
        <w:t>Оказание помощи обучающимся, имеющим нарушение в устной и письменной речи, имеющим трудности в общении и обучении, способствуя развитию личности и формированию положительных качеств личности.</w:t>
      </w:r>
    </w:p>
    <w:p w:rsidR="00F402DD" w:rsidRPr="009C7DC5" w:rsidRDefault="00F402DD" w:rsidP="00F402DD">
      <w:pPr>
        <w:jc w:val="both"/>
        <w:rPr>
          <w:b/>
        </w:rPr>
      </w:pPr>
    </w:p>
    <w:p w:rsidR="00F402DD" w:rsidRPr="009C7DC5" w:rsidRDefault="00F402DD" w:rsidP="00F402DD">
      <w:pPr>
        <w:jc w:val="both"/>
        <w:rPr>
          <w:b/>
        </w:rPr>
      </w:pPr>
      <w:r w:rsidRPr="009C7DC5">
        <w:rPr>
          <w:b/>
        </w:rPr>
        <w:t>Задачи:</w:t>
      </w:r>
    </w:p>
    <w:p w:rsidR="00F402DD" w:rsidRPr="009C7DC5" w:rsidRDefault="00F402DD" w:rsidP="00093A9E">
      <w:pPr>
        <w:pStyle w:val="a4"/>
        <w:numPr>
          <w:ilvl w:val="0"/>
          <w:numId w:val="28"/>
        </w:numPr>
        <w:jc w:val="both"/>
      </w:pPr>
      <w:r w:rsidRPr="009C7DC5">
        <w:t>Диагностика и анализ уровня развития речевой деятельности (устной и письменной речи) обучающихся.</w:t>
      </w:r>
    </w:p>
    <w:p w:rsidR="00F402DD" w:rsidRPr="009C7DC5" w:rsidRDefault="00F402DD" w:rsidP="00093A9E">
      <w:pPr>
        <w:pStyle w:val="a4"/>
        <w:numPr>
          <w:ilvl w:val="0"/>
          <w:numId w:val="28"/>
        </w:numPr>
        <w:jc w:val="both"/>
      </w:pPr>
      <w:r w:rsidRPr="009C7DC5">
        <w:t>Разработка и реализация содержания коррекционной работы по предупреждению и преодолению нарушений устной и письменной речи у обучающихся, принятых на логопедические занятия.</w:t>
      </w:r>
    </w:p>
    <w:p w:rsidR="00F402DD" w:rsidRPr="009C7DC5" w:rsidRDefault="00F402DD" w:rsidP="00093A9E">
      <w:pPr>
        <w:pStyle w:val="a4"/>
        <w:numPr>
          <w:ilvl w:val="0"/>
          <w:numId w:val="28"/>
        </w:numPr>
        <w:jc w:val="both"/>
      </w:pPr>
      <w:r w:rsidRPr="009C7DC5">
        <w:t>Разработка и реализация индивидуально-ориентированных программ развития детей с речевыми нарушениями с учетом структуры речевого дефекта.</w:t>
      </w:r>
    </w:p>
    <w:p w:rsidR="00F402DD" w:rsidRPr="009C7DC5" w:rsidRDefault="00F402DD" w:rsidP="00093A9E">
      <w:pPr>
        <w:pStyle w:val="a4"/>
        <w:numPr>
          <w:ilvl w:val="0"/>
          <w:numId w:val="28"/>
        </w:numPr>
        <w:jc w:val="both"/>
      </w:pPr>
      <w:r w:rsidRPr="009C7DC5">
        <w:t>Разъяснение специальных знаний по логопедии среди педагогов и родителей.</w:t>
      </w:r>
    </w:p>
    <w:p w:rsidR="00F402DD" w:rsidRPr="009C7DC5" w:rsidRDefault="00F402DD" w:rsidP="00F402DD">
      <w:pPr>
        <w:pStyle w:val="a4"/>
        <w:jc w:val="both"/>
        <w:rPr>
          <w:b/>
          <w:u w:val="single"/>
        </w:rPr>
      </w:pPr>
      <w:r w:rsidRPr="009C7DC5">
        <w:rPr>
          <w:b/>
          <w:u w:val="single"/>
        </w:rPr>
        <w:t>Приоритетные направления деятельности:</w:t>
      </w:r>
    </w:p>
    <w:p w:rsidR="00F402DD" w:rsidRPr="009C7DC5" w:rsidRDefault="00F402DD" w:rsidP="00093A9E">
      <w:pPr>
        <w:pStyle w:val="a4"/>
        <w:numPr>
          <w:ilvl w:val="0"/>
          <w:numId w:val="29"/>
        </w:numPr>
        <w:jc w:val="both"/>
      </w:pPr>
      <w:r w:rsidRPr="009C7DC5">
        <w:t>Развитие фонетико-фонематической стороны речи;</w:t>
      </w:r>
    </w:p>
    <w:p w:rsidR="00F402DD" w:rsidRPr="009C7DC5" w:rsidRDefault="00F402DD" w:rsidP="00F402DD">
      <w:pPr>
        <w:pStyle w:val="a4"/>
        <w:ind w:left="720"/>
        <w:jc w:val="both"/>
      </w:pPr>
      <w:r w:rsidRPr="009C7DC5">
        <w:t>а) коррекция звукопроизношения;</w:t>
      </w:r>
    </w:p>
    <w:p w:rsidR="00F402DD" w:rsidRPr="009C7DC5" w:rsidRDefault="00F402DD" w:rsidP="00F402DD">
      <w:pPr>
        <w:pStyle w:val="a4"/>
        <w:ind w:left="720"/>
        <w:jc w:val="both"/>
      </w:pPr>
      <w:r w:rsidRPr="009C7DC5">
        <w:t>б) совершенствование фонематического слуха;</w:t>
      </w:r>
    </w:p>
    <w:p w:rsidR="00F402DD" w:rsidRPr="009C7DC5" w:rsidRDefault="00F402DD" w:rsidP="00F402DD">
      <w:pPr>
        <w:pStyle w:val="a4"/>
        <w:ind w:left="720"/>
        <w:jc w:val="both"/>
      </w:pPr>
      <w:r w:rsidRPr="009C7DC5">
        <w:t>в) совершенствование звукового анализа и синтеза слов.</w:t>
      </w:r>
    </w:p>
    <w:p w:rsidR="00F402DD" w:rsidRPr="009C7DC5" w:rsidRDefault="00F402DD" w:rsidP="00093A9E">
      <w:pPr>
        <w:pStyle w:val="a4"/>
        <w:numPr>
          <w:ilvl w:val="0"/>
          <w:numId w:val="29"/>
        </w:numPr>
        <w:jc w:val="both"/>
      </w:pPr>
      <w:r w:rsidRPr="009C7DC5">
        <w:t>Развитие лексико-грамматической стороны речи:</w:t>
      </w:r>
    </w:p>
    <w:p w:rsidR="00F402DD" w:rsidRPr="009C7DC5" w:rsidRDefault="00F402DD" w:rsidP="00F402DD">
      <w:pPr>
        <w:pStyle w:val="a4"/>
        <w:ind w:left="720"/>
        <w:jc w:val="both"/>
      </w:pPr>
      <w:r w:rsidRPr="009C7DC5">
        <w:t>а) актуализация и расширение словаря, уточнение;</w:t>
      </w:r>
    </w:p>
    <w:p w:rsidR="00F402DD" w:rsidRPr="009C7DC5" w:rsidRDefault="00F402DD" w:rsidP="00F402DD">
      <w:pPr>
        <w:pStyle w:val="a4"/>
        <w:ind w:left="720"/>
        <w:jc w:val="both"/>
      </w:pPr>
      <w:r w:rsidRPr="009C7DC5">
        <w:t>б) работа над формированием грамматического строя речи (уточнение грамматического значения слова, формирование системы словоизменения и словообразования).</w:t>
      </w:r>
    </w:p>
    <w:p w:rsidR="00F402DD" w:rsidRPr="009C7DC5" w:rsidRDefault="00F402DD" w:rsidP="00093A9E">
      <w:pPr>
        <w:pStyle w:val="a4"/>
        <w:numPr>
          <w:ilvl w:val="0"/>
          <w:numId w:val="29"/>
        </w:numPr>
        <w:jc w:val="both"/>
      </w:pPr>
      <w:r w:rsidRPr="009C7DC5">
        <w:t>Совершенствование навыков чтения:</w:t>
      </w:r>
    </w:p>
    <w:p w:rsidR="00F402DD" w:rsidRPr="009C7DC5" w:rsidRDefault="00F402DD" w:rsidP="00F402DD">
      <w:pPr>
        <w:pStyle w:val="a4"/>
        <w:ind w:left="720"/>
        <w:jc w:val="both"/>
      </w:pPr>
      <w:r w:rsidRPr="009C7DC5">
        <w:lastRenderedPageBreak/>
        <w:t>а) развитие словесно-логического мышления, работа над пониманием текстов со скрытым смыслом;</w:t>
      </w:r>
    </w:p>
    <w:p w:rsidR="00F402DD" w:rsidRPr="009C7DC5" w:rsidRDefault="00F402DD" w:rsidP="00093A9E">
      <w:pPr>
        <w:pStyle w:val="a4"/>
        <w:numPr>
          <w:ilvl w:val="0"/>
          <w:numId w:val="29"/>
        </w:numPr>
        <w:jc w:val="both"/>
      </w:pPr>
      <w:r w:rsidRPr="009C7DC5">
        <w:t>Совершенствование навыков письменной речи.</w:t>
      </w:r>
    </w:p>
    <w:p w:rsidR="00F402DD" w:rsidRPr="009C7DC5" w:rsidRDefault="00F402DD" w:rsidP="00093A9E">
      <w:pPr>
        <w:pStyle w:val="a4"/>
        <w:numPr>
          <w:ilvl w:val="0"/>
          <w:numId w:val="29"/>
        </w:numPr>
        <w:jc w:val="both"/>
      </w:pPr>
      <w:r w:rsidRPr="009C7DC5">
        <w:t>Развитие связной речи.</w:t>
      </w:r>
    </w:p>
    <w:p w:rsidR="00F402DD" w:rsidRPr="009C7DC5" w:rsidRDefault="00F402DD" w:rsidP="00F402DD">
      <w:pPr>
        <w:pStyle w:val="a4"/>
        <w:ind w:left="720"/>
        <w:jc w:val="both"/>
      </w:pPr>
    </w:p>
    <w:tbl>
      <w:tblPr>
        <w:tblStyle w:val="a3"/>
        <w:tblW w:w="0" w:type="auto"/>
        <w:tblLook w:val="04A0" w:firstRow="1" w:lastRow="0" w:firstColumn="1" w:lastColumn="0" w:noHBand="0" w:noVBand="1"/>
      </w:tblPr>
      <w:tblGrid>
        <w:gridCol w:w="2436"/>
        <w:gridCol w:w="4449"/>
        <w:gridCol w:w="3253"/>
      </w:tblGrid>
      <w:tr w:rsidR="00F402DD" w:rsidRPr="009C7DC5" w:rsidTr="009C7DC5">
        <w:tc>
          <w:tcPr>
            <w:tcW w:w="2830" w:type="dxa"/>
          </w:tcPr>
          <w:p w:rsidR="00F402DD" w:rsidRPr="009C7DC5" w:rsidRDefault="00F402DD" w:rsidP="00F402DD">
            <w:pPr>
              <w:rPr>
                <w:b/>
              </w:rPr>
            </w:pPr>
            <w:r w:rsidRPr="009C7DC5">
              <w:rPr>
                <w:b/>
              </w:rPr>
              <w:t>Направление деятельности</w:t>
            </w:r>
          </w:p>
        </w:tc>
        <w:tc>
          <w:tcPr>
            <w:tcW w:w="6876" w:type="dxa"/>
          </w:tcPr>
          <w:p w:rsidR="00F402DD" w:rsidRPr="009C7DC5" w:rsidRDefault="00F402DD" w:rsidP="009C7DC5">
            <w:pPr>
              <w:jc w:val="center"/>
              <w:rPr>
                <w:b/>
              </w:rPr>
            </w:pPr>
            <w:r w:rsidRPr="009C7DC5">
              <w:rPr>
                <w:b/>
              </w:rPr>
              <w:t>Мероприятия</w:t>
            </w:r>
          </w:p>
        </w:tc>
        <w:tc>
          <w:tcPr>
            <w:tcW w:w="4854" w:type="dxa"/>
          </w:tcPr>
          <w:p w:rsidR="00F402DD" w:rsidRPr="009C7DC5" w:rsidRDefault="00F402DD" w:rsidP="009C7DC5">
            <w:pPr>
              <w:jc w:val="center"/>
              <w:rPr>
                <w:b/>
              </w:rPr>
            </w:pPr>
            <w:r w:rsidRPr="009C7DC5">
              <w:rPr>
                <w:b/>
              </w:rPr>
              <w:t>Сроки выполнения</w:t>
            </w:r>
          </w:p>
        </w:tc>
      </w:tr>
      <w:tr w:rsidR="00F402DD" w:rsidRPr="009C7DC5" w:rsidTr="009C7DC5">
        <w:tc>
          <w:tcPr>
            <w:tcW w:w="2830" w:type="dxa"/>
          </w:tcPr>
          <w:p w:rsidR="00F402DD" w:rsidRPr="009C7DC5" w:rsidRDefault="00F402DD" w:rsidP="00F402DD">
            <w:pPr>
              <w:widowControl/>
              <w:autoSpaceDE/>
              <w:autoSpaceDN/>
              <w:adjustRightInd/>
            </w:pPr>
            <w:r w:rsidRPr="009C7DC5">
              <w:t xml:space="preserve">Организационная </w:t>
            </w:r>
          </w:p>
          <w:p w:rsidR="00F402DD" w:rsidRPr="009C7DC5" w:rsidRDefault="00F402DD" w:rsidP="00F402DD">
            <w:r w:rsidRPr="009C7DC5">
              <w:t>работа.</w:t>
            </w:r>
          </w:p>
        </w:tc>
        <w:tc>
          <w:tcPr>
            <w:tcW w:w="6876" w:type="dxa"/>
          </w:tcPr>
          <w:p w:rsidR="00F402DD" w:rsidRPr="009C7DC5" w:rsidRDefault="00F402DD" w:rsidP="00F402DD">
            <w:pPr>
              <w:widowControl/>
              <w:autoSpaceDE/>
              <w:autoSpaceDN/>
              <w:adjustRightInd/>
            </w:pPr>
            <w:r w:rsidRPr="009C7DC5">
              <w:t>1.Подготовка кабинета к новому учебному году</w:t>
            </w:r>
          </w:p>
          <w:p w:rsidR="00F402DD" w:rsidRPr="009C7DC5" w:rsidRDefault="00F402DD" w:rsidP="009C7DC5">
            <w:pPr>
              <w:pStyle w:val="a5"/>
            </w:pPr>
          </w:p>
          <w:p w:rsidR="00F402DD" w:rsidRPr="009C7DC5" w:rsidRDefault="00F402DD" w:rsidP="00F402DD">
            <w:pPr>
              <w:widowControl/>
              <w:autoSpaceDE/>
              <w:autoSpaceDN/>
              <w:adjustRightInd/>
            </w:pPr>
            <w:r w:rsidRPr="009C7DC5">
              <w:t>2.Первичное и углубленное обследование устной и письменной речи детей (в начале и конце года).</w:t>
            </w:r>
          </w:p>
          <w:p w:rsidR="00F402DD" w:rsidRPr="009C7DC5" w:rsidRDefault="00F402DD" w:rsidP="009C7DC5">
            <w:pPr>
              <w:pStyle w:val="a5"/>
            </w:pPr>
          </w:p>
          <w:p w:rsidR="00F402DD" w:rsidRPr="009C7DC5" w:rsidRDefault="00F402DD" w:rsidP="00F402DD">
            <w:pPr>
              <w:widowControl/>
              <w:autoSpaceDE/>
              <w:autoSpaceDN/>
              <w:adjustRightInd/>
            </w:pPr>
            <w:r w:rsidRPr="009C7DC5">
              <w:t>3.Изучение документации детей, вновь принятых на логопедические занятия.</w:t>
            </w:r>
          </w:p>
          <w:p w:rsidR="00F402DD" w:rsidRPr="009C7DC5" w:rsidRDefault="00F402DD" w:rsidP="009C7DC5">
            <w:pPr>
              <w:pStyle w:val="a5"/>
            </w:pPr>
          </w:p>
          <w:p w:rsidR="00F402DD" w:rsidRPr="009C7DC5" w:rsidRDefault="00F402DD" w:rsidP="00F402DD">
            <w:pPr>
              <w:widowControl/>
              <w:autoSpaceDE/>
              <w:autoSpaceDN/>
              <w:adjustRightInd/>
            </w:pPr>
            <w:r w:rsidRPr="009C7DC5">
              <w:t>4.Оформление документации учителя-логопеда на начало и конец учебного года.</w:t>
            </w:r>
          </w:p>
          <w:p w:rsidR="00F402DD" w:rsidRPr="009C7DC5" w:rsidRDefault="00F402DD" w:rsidP="009C7DC5">
            <w:pPr>
              <w:pStyle w:val="a5"/>
            </w:pPr>
          </w:p>
          <w:p w:rsidR="00F402DD" w:rsidRPr="009C7DC5" w:rsidRDefault="00F402DD" w:rsidP="00F402DD">
            <w:pPr>
              <w:widowControl/>
              <w:autoSpaceDE/>
              <w:autoSpaceDN/>
              <w:adjustRightInd/>
            </w:pPr>
            <w:r w:rsidRPr="009C7DC5">
              <w:t>5.Зачисление обучающихся, нуждающихся в логопедической помощи, в речевые группы с учетом возраста и речевого дефекта, и рекомендаций ПМПК.</w:t>
            </w:r>
          </w:p>
          <w:p w:rsidR="00F402DD" w:rsidRPr="009C7DC5" w:rsidRDefault="00F402DD" w:rsidP="009C7DC5">
            <w:pPr>
              <w:pStyle w:val="a5"/>
            </w:pPr>
          </w:p>
          <w:p w:rsidR="00F402DD" w:rsidRPr="009C7DC5" w:rsidRDefault="00F402DD" w:rsidP="00F402DD">
            <w:pPr>
              <w:widowControl/>
              <w:autoSpaceDE/>
              <w:autoSpaceDN/>
              <w:adjustRightInd/>
            </w:pPr>
            <w:r w:rsidRPr="009C7DC5">
              <w:t>6.Составление графика работы и согласование его с администрацией школы.</w:t>
            </w:r>
          </w:p>
          <w:p w:rsidR="00F402DD" w:rsidRPr="009C7DC5" w:rsidRDefault="00F402DD" w:rsidP="009C7DC5">
            <w:pPr>
              <w:pStyle w:val="a5"/>
            </w:pPr>
          </w:p>
          <w:p w:rsidR="00F402DD" w:rsidRPr="009C7DC5" w:rsidRDefault="00F402DD" w:rsidP="00F402DD">
            <w:pPr>
              <w:widowControl/>
              <w:autoSpaceDE/>
              <w:autoSpaceDN/>
              <w:adjustRightInd/>
            </w:pPr>
            <w:r w:rsidRPr="009C7DC5">
              <w:t xml:space="preserve">7.Подготовка раздаточного материала для коррекции </w:t>
            </w:r>
            <w:proofErr w:type="spellStart"/>
            <w:r w:rsidRPr="009C7DC5">
              <w:t>дисграфии</w:t>
            </w:r>
            <w:proofErr w:type="spellEnd"/>
            <w:r w:rsidRPr="009C7DC5">
              <w:t xml:space="preserve">, </w:t>
            </w:r>
            <w:proofErr w:type="spellStart"/>
            <w:r w:rsidRPr="009C7DC5">
              <w:t>дислексии</w:t>
            </w:r>
            <w:proofErr w:type="spellEnd"/>
            <w:r w:rsidRPr="009C7DC5">
              <w:t>.</w:t>
            </w:r>
          </w:p>
          <w:p w:rsidR="00F402DD" w:rsidRPr="009C7DC5" w:rsidRDefault="00F402DD" w:rsidP="009C7DC5">
            <w:pPr>
              <w:pStyle w:val="a5"/>
            </w:pPr>
          </w:p>
          <w:p w:rsidR="00F402DD" w:rsidRPr="009C7DC5" w:rsidRDefault="00F402DD" w:rsidP="00F402DD">
            <w:pPr>
              <w:widowControl/>
              <w:autoSpaceDE/>
              <w:autoSpaceDN/>
              <w:adjustRightInd/>
            </w:pPr>
            <w:r w:rsidRPr="009C7DC5">
              <w:t>8.Анализ коррекционной работы.</w:t>
            </w:r>
          </w:p>
          <w:p w:rsidR="00F402DD" w:rsidRPr="009C7DC5" w:rsidRDefault="00F402DD" w:rsidP="009C7DC5">
            <w:pPr>
              <w:pStyle w:val="a5"/>
            </w:pPr>
          </w:p>
          <w:p w:rsidR="00F402DD" w:rsidRPr="009C7DC5" w:rsidRDefault="00F402DD" w:rsidP="00F402DD">
            <w:pPr>
              <w:widowControl/>
              <w:autoSpaceDE/>
              <w:autoSpaceDN/>
              <w:adjustRightInd/>
            </w:pPr>
            <w:r w:rsidRPr="009C7DC5">
              <w:t>9.Направление на консультацию учащихся к специалистам смежных профессий, на ПМПК (по показанию или требованию родителей).</w:t>
            </w:r>
          </w:p>
          <w:p w:rsidR="00F402DD" w:rsidRPr="009C7DC5" w:rsidRDefault="00F402DD" w:rsidP="009C7DC5">
            <w:pPr>
              <w:pStyle w:val="a5"/>
            </w:pPr>
          </w:p>
          <w:p w:rsidR="00F402DD" w:rsidRPr="009C7DC5" w:rsidRDefault="00F402DD" w:rsidP="00F402DD">
            <w:pPr>
              <w:widowControl/>
              <w:autoSpaceDE/>
              <w:autoSpaceDN/>
              <w:adjustRightInd/>
            </w:pPr>
            <w:r w:rsidRPr="009C7DC5">
              <w:t>10.Подготовка логопедических представлений на учащихся, направляемых на ПМПК.</w:t>
            </w:r>
          </w:p>
          <w:p w:rsidR="00F402DD" w:rsidRPr="009C7DC5" w:rsidRDefault="00F402DD" w:rsidP="009C7DC5"/>
        </w:tc>
        <w:tc>
          <w:tcPr>
            <w:tcW w:w="4854" w:type="dxa"/>
          </w:tcPr>
          <w:p w:rsidR="00F402DD" w:rsidRPr="009C7DC5" w:rsidRDefault="00F402DD" w:rsidP="009C7DC5">
            <w:r w:rsidRPr="009C7DC5">
              <w:t>До 2 сентября.</w:t>
            </w:r>
          </w:p>
          <w:p w:rsidR="00F402DD" w:rsidRPr="009C7DC5" w:rsidRDefault="00F402DD" w:rsidP="009C7DC5"/>
          <w:p w:rsidR="00F402DD" w:rsidRPr="009C7DC5" w:rsidRDefault="00F402DD" w:rsidP="009C7DC5">
            <w:r w:rsidRPr="009C7DC5">
              <w:t>Со 2 по 15 сентября, с 15 по 31мая.</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Со 2 по 15 сентября.</w:t>
            </w:r>
          </w:p>
          <w:p w:rsidR="00F402DD" w:rsidRPr="009C7DC5" w:rsidRDefault="00F402DD" w:rsidP="009C7DC5"/>
          <w:p w:rsidR="00F402DD" w:rsidRPr="009C7DC5" w:rsidRDefault="00F402DD" w:rsidP="009C7DC5"/>
          <w:p w:rsidR="00F402DD" w:rsidRPr="009C7DC5" w:rsidRDefault="00F402DD" w:rsidP="009C7DC5">
            <w:r w:rsidRPr="009C7DC5">
              <w:t>Со 2 по 15 сентября, с 15 по 31мая.</w:t>
            </w:r>
          </w:p>
          <w:p w:rsidR="00F402DD" w:rsidRPr="009C7DC5" w:rsidRDefault="00F402DD" w:rsidP="009C7DC5"/>
          <w:p w:rsidR="00F402DD" w:rsidRPr="009C7DC5" w:rsidRDefault="00F402DD" w:rsidP="009C7DC5"/>
          <w:p w:rsidR="00F402DD" w:rsidRPr="009C7DC5" w:rsidRDefault="00F402DD" w:rsidP="009C7DC5">
            <w:r w:rsidRPr="009C7DC5">
              <w:t>Со 2 по 15 сентября.</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Со 2 по 15 сентября.</w:t>
            </w:r>
          </w:p>
          <w:p w:rsidR="00F402DD" w:rsidRPr="009C7DC5" w:rsidRDefault="00F402DD" w:rsidP="009C7DC5"/>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p w:rsidR="00F402DD" w:rsidRPr="009C7DC5" w:rsidRDefault="00F402DD" w:rsidP="009C7DC5">
            <w:r w:rsidRPr="009C7DC5">
              <w:t>С 15 по 30 мая.</w:t>
            </w:r>
          </w:p>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В течение года.</w:t>
            </w:r>
          </w:p>
        </w:tc>
      </w:tr>
    </w:tbl>
    <w:p w:rsidR="00F402DD" w:rsidRPr="009C7DC5" w:rsidRDefault="00F402DD" w:rsidP="00F402DD"/>
    <w:tbl>
      <w:tblPr>
        <w:tblStyle w:val="a3"/>
        <w:tblW w:w="10173" w:type="dxa"/>
        <w:tblLayout w:type="fixed"/>
        <w:tblLook w:val="04A0" w:firstRow="1" w:lastRow="0" w:firstColumn="1" w:lastColumn="0" w:noHBand="0" w:noVBand="1"/>
      </w:tblPr>
      <w:tblGrid>
        <w:gridCol w:w="2518"/>
        <w:gridCol w:w="4394"/>
        <w:gridCol w:w="3261"/>
      </w:tblGrid>
      <w:tr w:rsidR="00F402DD" w:rsidRPr="009C7DC5" w:rsidTr="00093A9E">
        <w:tc>
          <w:tcPr>
            <w:tcW w:w="2518" w:type="dxa"/>
          </w:tcPr>
          <w:p w:rsidR="00F402DD" w:rsidRPr="009C7DC5" w:rsidRDefault="00F402DD" w:rsidP="00F402DD">
            <w:pPr>
              <w:widowControl/>
              <w:autoSpaceDE/>
              <w:autoSpaceDN/>
              <w:adjustRightInd/>
            </w:pPr>
            <w:r w:rsidRPr="009C7DC5">
              <w:t>Коррекционная работа.</w:t>
            </w:r>
          </w:p>
        </w:tc>
        <w:tc>
          <w:tcPr>
            <w:tcW w:w="4394" w:type="dxa"/>
          </w:tcPr>
          <w:p w:rsidR="00F402DD" w:rsidRPr="009C7DC5" w:rsidRDefault="00F402DD" w:rsidP="00F402DD">
            <w:pPr>
              <w:widowControl/>
              <w:autoSpaceDE/>
              <w:autoSpaceDN/>
              <w:adjustRightInd/>
            </w:pPr>
            <w:r w:rsidRPr="009C7DC5">
              <w:t>1.Проведение фронтальных занятий в виде групповых, согласно циклограмме рабочего времени.</w:t>
            </w:r>
          </w:p>
          <w:p w:rsidR="00F402DD" w:rsidRPr="009C7DC5" w:rsidRDefault="00F402DD" w:rsidP="009C7DC5">
            <w:pPr>
              <w:pStyle w:val="a5"/>
            </w:pPr>
          </w:p>
          <w:p w:rsidR="00F402DD" w:rsidRPr="009C7DC5" w:rsidRDefault="00F402DD" w:rsidP="00F402DD">
            <w:pPr>
              <w:widowControl/>
              <w:autoSpaceDE/>
              <w:autoSpaceDN/>
              <w:adjustRightInd/>
            </w:pPr>
            <w:r w:rsidRPr="009C7DC5">
              <w:t xml:space="preserve">2.Проведение индивидуальных коррекционных занятий, согласно </w:t>
            </w:r>
            <w:r w:rsidRPr="009C7DC5">
              <w:lastRenderedPageBreak/>
              <w:t>циклограмме рабочего времени.</w:t>
            </w:r>
          </w:p>
          <w:p w:rsidR="00F402DD" w:rsidRPr="009C7DC5" w:rsidRDefault="00F402DD" w:rsidP="009C7DC5">
            <w:pPr>
              <w:pStyle w:val="a5"/>
            </w:pPr>
          </w:p>
          <w:p w:rsidR="00F402DD" w:rsidRPr="009C7DC5" w:rsidRDefault="00F402DD" w:rsidP="009C7DC5">
            <w:pPr>
              <w:pStyle w:val="a5"/>
            </w:pPr>
          </w:p>
        </w:tc>
        <w:tc>
          <w:tcPr>
            <w:tcW w:w="3261" w:type="dxa"/>
          </w:tcPr>
          <w:p w:rsidR="00F402DD" w:rsidRPr="009C7DC5" w:rsidRDefault="00F402DD" w:rsidP="009C7DC5">
            <w:r w:rsidRPr="009C7DC5">
              <w:lastRenderedPageBreak/>
              <w:t>С 15сентября по 15 мая.</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С 15 сентября по 15 мая.</w:t>
            </w:r>
          </w:p>
        </w:tc>
      </w:tr>
      <w:tr w:rsidR="00F402DD" w:rsidRPr="009C7DC5" w:rsidTr="00093A9E">
        <w:tc>
          <w:tcPr>
            <w:tcW w:w="2518" w:type="dxa"/>
          </w:tcPr>
          <w:p w:rsidR="00F402DD" w:rsidRPr="009C7DC5" w:rsidRDefault="00F402DD" w:rsidP="00F402DD">
            <w:pPr>
              <w:widowControl/>
              <w:autoSpaceDE/>
              <w:autoSpaceDN/>
              <w:adjustRightInd/>
            </w:pPr>
            <w:r w:rsidRPr="009C7DC5">
              <w:lastRenderedPageBreak/>
              <w:t>Научно-методическая работа.</w:t>
            </w:r>
          </w:p>
        </w:tc>
        <w:tc>
          <w:tcPr>
            <w:tcW w:w="4394" w:type="dxa"/>
          </w:tcPr>
          <w:p w:rsidR="00F402DD" w:rsidRPr="009C7DC5" w:rsidRDefault="00F402DD" w:rsidP="00F402DD">
            <w:pPr>
              <w:widowControl/>
              <w:autoSpaceDE/>
              <w:autoSpaceDN/>
              <w:adjustRightInd/>
            </w:pPr>
            <w:r w:rsidRPr="009C7DC5">
              <w:t>1.Участие в методических объединениях учителей МАОУ «Средняя школа №31».</w:t>
            </w:r>
          </w:p>
          <w:p w:rsidR="00F402DD" w:rsidRPr="009C7DC5" w:rsidRDefault="00F402DD" w:rsidP="00F402DD">
            <w:pPr>
              <w:widowControl/>
              <w:autoSpaceDE/>
              <w:autoSpaceDN/>
              <w:adjustRightInd/>
            </w:pPr>
            <w:r w:rsidRPr="009C7DC5">
              <w:t>2.Участие в работе педагогических советов, методических объединений учителей школы.</w:t>
            </w:r>
          </w:p>
          <w:p w:rsidR="00F402DD" w:rsidRPr="009C7DC5" w:rsidRDefault="00F402DD" w:rsidP="009C7DC5">
            <w:pPr>
              <w:pStyle w:val="a5"/>
            </w:pPr>
          </w:p>
          <w:p w:rsidR="00F402DD" w:rsidRPr="009C7DC5" w:rsidRDefault="00F402DD" w:rsidP="00F402DD">
            <w:pPr>
              <w:widowControl/>
              <w:autoSpaceDE/>
              <w:autoSpaceDN/>
              <w:adjustRightInd/>
            </w:pPr>
            <w:r w:rsidRPr="009C7DC5">
              <w:t>3.Посещение открытых занятий учителей-логопедов с целью определения тактико-вариативных направлений работы.</w:t>
            </w:r>
          </w:p>
          <w:p w:rsidR="00F402DD" w:rsidRPr="009C7DC5" w:rsidRDefault="00F402DD" w:rsidP="009C7DC5">
            <w:pPr>
              <w:pStyle w:val="a5"/>
            </w:pPr>
          </w:p>
          <w:p w:rsidR="00F402DD" w:rsidRPr="009C7DC5" w:rsidRDefault="00F402DD" w:rsidP="00F402DD">
            <w:pPr>
              <w:widowControl/>
              <w:autoSpaceDE/>
              <w:autoSpaceDN/>
              <w:adjustRightInd/>
            </w:pPr>
            <w:r w:rsidRPr="009C7DC5">
              <w:t>4.Оказание консультативно-методической помощи учителям образовательного учреждения, родителям в вопросах коррекционно-развивающего обучения.</w:t>
            </w:r>
          </w:p>
          <w:p w:rsidR="00F402DD" w:rsidRPr="009C7DC5" w:rsidRDefault="00F402DD" w:rsidP="009C7DC5">
            <w:pPr>
              <w:pStyle w:val="a5"/>
            </w:pPr>
          </w:p>
          <w:p w:rsidR="00F402DD" w:rsidRPr="009C7DC5" w:rsidRDefault="00F402DD" w:rsidP="00F402DD">
            <w:pPr>
              <w:widowControl/>
              <w:autoSpaceDE/>
              <w:autoSpaceDN/>
              <w:adjustRightInd/>
            </w:pPr>
            <w:r w:rsidRPr="009C7DC5">
              <w:t>5.Участие в общешкольных и классных родительских собраниях.</w:t>
            </w:r>
          </w:p>
          <w:p w:rsidR="00F402DD" w:rsidRPr="009C7DC5" w:rsidRDefault="00F402DD" w:rsidP="009C7DC5">
            <w:pPr>
              <w:pStyle w:val="a5"/>
            </w:pPr>
          </w:p>
          <w:p w:rsidR="00F402DD" w:rsidRPr="009C7DC5" w:rsidRDefault="00F402DD" w:rsidP="00F402DD">
            <w:pPr>
              <w:widowControl/>
              <w:autoSpaceDE/>
              <w:autoSpaceDN/>
              <w:adjustRightInd/>
            </w:pPr>
            <w:r w:rsidRPr="009C7DC5">
              <w:t>6.Разработка методических рекомендаций по предупреждению и устранению нарушений устной и письменной речи у учащихся.</w:t>
            </w:r>
          </w:p>
          <w:p w:rsidR="00F402DD" w:rsidRPr="009C7DC5" w:rsidRDefault="00F402DD" w:rsidP="009C7DC5">
            <w:pPr>
              <w:pStyle w:val="a5"/>
            </w:pPr>
          </w:p>
          <w:p w:rsidR="00F402DD" w:rsidRPr="009C7DC5" w:rsidRDefault="00F402DD" w:rsidP="009C7DC5">
            <w:pPr>
              <w:pStyle w:val="a5"/>
            </w:pPr>
          </w:p>
        </w:tc>
        <w:tc>
          <w:tcPr>
            <w:tcW w:w="3261" w:type="dxa"/>
          </w:tcPr>
          <w:p w:rsidR="00F402DD" w:rsidRPr="009C7DC5" w:rsidRDefault="00F402DD" w:rsidP="009C7DC5">
            <w:r w:rsidRPr="009C7DC5">
              <w:t>По графику МО.</w:t>
            </w:r>
          </w:p>
          <w:p w:rsidR="00F402DD" w:rsidRPr="009C7DC5" w:rsidRDefault="00F402DD" w:rsidP="009C7DC5"/>
          <w:p w:rsidR="00F402DD" w:rsidRPr="009C7DC5" w:rsidRDefault="00F402DD" w:rsidP="009C7DC5"/>
          <w:p w:rsidR="00F402DD" w:rsidRPr="009C7DC5" w:rsidRDefault="00F402DD" w:rsidP="009C7DC5">
            <w:r w:rsidRPr="009C7DC5">
              <w:t>По графику школы.</w:t>
            </w:r>
          </w:p>
          <w:p w:rsidR="00F402DD" w:rsidRPr="009C7DC5" w:rsidRDefault="00F402DD" w:rsidP="009C7DC5"/>
          <w:p w:rsidR="00F402DD" w:rsidRPr="009C7DC5" w:rsidRDefault="00F402DD" w:rsidP="009C7DC5"/>
          <w:p w:rsidR="00F402DD" w:rsidRPr="009C7DC5" w:rsidRDefault="00F402DD" w:rsidP="009C7DC5">
            <w:r w:rsidRPr="009C7DC5">
              <w:t>По графику городского МО.</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По запросу администрации, классных руководителей.</w:t>
            </w:r>
          </w:p>
          <w:p w:rsidR="00F402DD" w:rsidRPr="009C7DC5" w:rsidRDefault="00F402DD" w:rsidP="009C7DC5"/>
          <w:p w:rsidR="00F402DD" w:rsidRPr="009C7DC5" w:rsidRDefault="00F402DD" w:rsidP="009C7DC5">
            <w:r w:rsidRPr="009C7DC5">
              <w:t>В течение года.</w:t>
            </w:r>
          </w:p>
        </w:tc>
      </w:tr>
      <w:tr w:rsidR="00F402DD" w:rsidRPr="009C7DC5" w:rsidTr="00093A9E">
        <w:tc>
          <w:tcPr>
            <w:tcW w:w="2518" w:type="dxa"/>
          </w:tcPr>
          <w:p w:rsidR="00F402DD" w:rsidRPr="009C7DC5" w:rsidRDefault="00F402DD" w:rsidP="00F402DD">
            <w:pPr>
              <w:widowControl/>
              <w:autoSpaceDE/>
              <w:autoSpaceDN/>
              <w:adjustRightInd/>
            </w:pPr>
            <w:r w:rsidRPr="009C7DC5">
              <w:t>Взаимосвязь со специалистами МАОУ «Средняя школа №31».</w:t>
            </w:r>
          </w:p>
        </w:tc>
        <w:tc>
          <w:tcPr>
            <w:tcW w:w="4394" w:type="dxa"/>
          </w:tcPr>
          <w:p w:rsidR="00F402DD" w:rsidRPr="009C7DC5" w:rsidRDefault="00F402DD" w:rsidP="00F402DD">
            <w:pPr>
              <w:widowControl/>
              <w:autoSpaceDE/>
              <w:autoSpaceDN/>
              <w:adjustRightInd/>
            </w:pPr>
            <w:r w:rsidRPr="009C7DC5">
              <w:t>1.Ознакомление учителей 1х классов с результатами диагностики.</w:t>
            </w:r>
          </w:p>
          <w:p w:rsidR="00F402DD" w:rsidRPr="009C7DC5" w:rsidRDefault="00F402DD" w:rsidP="009C7DC5">
            <w:pPr>
              <w:pStyle w:val="a5"/>
            </w:pPr>
          </w:p>
          <w:p w:rsidR="00F402DD" w:rsidRPr="009C7DC5" w:rsidRDefault="00F402DD" w:rsidP="00F402DD">
            <w:pPr>
              <w:widowControl/>
              <w:autoSpaceDE/>
              <w:autoSpaceDN/>
              <w:adjustRightInd/>
            </w:pPr>
            <w:r w:rsidRPr="009C7DC5">
              <w:t>2.Предоставление рекомендаций учителям по индивидуальной работе с детьми.</w:t>
            </w:r>
          </w:p>
          <w:p w:rsidR="00F402DD" w:rsidRPr="009C7DC5" w:rsidRDefault="00F402DD" w:rsidP="009C7DC5">
            <w:pPr>
              <w:pStyle w:val="a5"/>
            </w:pPr>
          </w:p>
          <w:p w:rsidR="00F402DD" w:rsidRPr="009C7DC5" w:rsidRDefault="00F402DD" w:rsidP="00F402DD">
            <w:pPr>
              <w:widowControl/>
              <w:autoSpaceDE/>
              <w:autoSpaceDN/>
              <w:adjustRightInd/>
            </w:pPr>
            <w:r w:rsidRPr="009C7DC5">
              <w:t>3.Участие в педагогических советах.</w:t>
            </w:r>
          </w:p>
          <w:p w:rsidR="00F402DD" w:rsidRPr="009C7DC5" w:rsidRDefault="00F402DD" w:rsidP="009C7DC5">
            <w:pPr>
              <w:pStyle w:val="a5"/>
            </w:pPr>
          </w:p>
          <w:p w:rsidR="00F402DD" w:rsidRPr="009C7DC5" w:rsidRDefault="00F402DD" w:rsidP="00F402DD">
            <w:pPr>
              <w:widowControl/>
              <w:autoSpaceDE/>
              <w:autoSpaceDN/>
              <w:adjustRightInd/>
            </w:pPr>
            <w:r w:rsidRPr="009C7DC5">
              <w:t>4.Сотрудничество с педагогом-психологом.</w:t>
            </w:r>
          </w:p>
          <w:p w:rsidR="00F402DD" w:rsidRPr="009C7DC5" w:rsidRDefault="00F402DD" w:rsidP="009C7DC5">
            <w:pPr>
              <w:pStyle w:val="a5"/>
            </w:pPr>
          </w:p>
          <w:p w:rsidR="00F402DD" w:rsidRPr="009C7DC5" w:rsidRDefault="00F402DD" w:rsidP="00F402DD">
            <w:pPr>
              <w:widowControl/>
              <w:autoSpaceDE/>
              <w:autoSpaceDN/>
              <w:adjustRightInd/>
            </w:pPr>
            <w:r w:rsidRPr="009C7DC5">
              <w:t>5.Сотрудничество с медработником школы.</w:t>
            </w:r>
          </w:p>
        </w:tc>
        <w:tc>
          <w:tcPr>
            <w:tcW w:w="3261" w:type="dxa"/>
          </w:tcPr>
          <w:p w:rsidR="00F402DD" w:rsidRPr="009C7DC5" w:rsidRDefault="00F402DD" w:rsidP="009C7DC5">
            <w:r w:rsidRPr="009C7DC5">
              <w:t>Сентябрь – октябрь.</w:t>
            </w:r>
          </w:p>
          <w:p w:rsidR="00F402DD" w:rsidRPr="009C7DC5" w:rsidRDefault="00F402DD" w:rsidP="009C7DC5"/>
          <w:p w:rsidR="00F402DD" w:rsidRPr="009C7DC5" w:rsidRDefault="00F402DD" w:rsidP="009C7DC5"/>
          <w:p w:rsidR="00F402DD" w:rsidRPr="009C7DC5" w:rsidRDefault="00F402DD" w:rsidP="009C7DC5">
            <w:r w:rsidRPr="009C7DC5">
              <w:t>По запросу.</w:t>
            </w:r>
          </w:p>
          <w:p w:rsidR="00F402DD" w:rsidRPr="009C7DC5" w:rsidRDefault="00F402DD" w:rsidP="009C7DC5"/>
          <w:p w:rsidR="00F402DD" w:rsidRPr="009C7DC5" w:rsidRDefault="00F402DD" w:rsidP="009C7DC5"/>
          <w:p w:rsidR="00F402DD" w:rsidRPr="009C7DC5" w:rsidRDefault="00F402DD" w:rsidP="009C7DC5">
            <w:r w:rsidRPr="009C7DC5">
              <w:t>По графику школы.</w:t>
            </w:r>
          </w:p>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r w:rsidRPr="009C7DC5">
              <w:t>В течение года.</w:t>
            </w:r>
          </w:p>
        </w:tc>
      </w:tr>
      <w:tr w:rsidR="00F402DD" w:rsidRPr="009C7DC5" w:rsidTr="00093A9E">
        <w:tc>
          <w:tcPr>
            <w:tcW w:w="2518" w:type="dxa"/>
          </w:tcPr>
          <w:p w:rsidR="00F402DD" w:rsidRPr="009C7DC5" w:rsidRDefault="00F402DD" w:rsidP="00F402DD">
            <w:pPr>
              <w:widowControl/>
              <w:autoSpaceDE/>
              <w:autoSpaceDN/>
              <w:adjustRightInd/>
            </w:pPr>
            <w:r w:rsidRPr="009C7DC5">
              <w:t>Документация.</w:t>
            </w:r>
          </w:p>
        </w:tc>
        <w:tc>
          <w:tcPr>
            <w:tcW w:w="4394" w:type="dxa"/>
          </w:tcPr>
          <w:p w:rsidR="00F402DD" w:rsidRPr="009C7DC5" w:rsidRDefault="00F402DD" w:rsidP="00F402DD">
            <w:pPr>
              <w:widowControl/>
              <w:autoSpaceDE/>
              <w:autoSpaceDN/>
              <w:adjustRightInd/>
            </w:pPr>
            <w:r w:rsidRPr="009C7DC5">
              <w:t>1.Заполнение журнала обследования по результатам первичного обследования устной речи учащихся первого класса, письма и чтения, учащихся школы.</w:t>
            </w:r>
          </w:p>
          <w:p w:rsidR="00F402DD" w:rsidRPr="009C7DC5" w:rsidRDefault="00F402DD" w:rsidP="009C7DC5">
            <w:pPr>
              <w:pStyle w:val="a5"/>
            </w:pPr>
          </w:p>
          <w:p w:rsidR="00F402DD" w:rsidRPr="009C7DC5" w:rsidRDefault="00F402DD" w:rsidP="00F402DD">
            <w:pPr>
              <w:widowControl/>
              <w:autoSpaceDE/>
              <w:autoSpaceDN/>
              <w:adjustRightInd/>
            </w:pPr>
            <w:r w:rsidRPr="009C7DC5">
              <w:t>2.Оформление индивидуально-речевой карты на каждого учащегося, зачисленного на занятия.</w:t>
            </w:r>
          </w:p>
          <w:p w:rsidR="00F402DD" w:rsidRPr="009C7DC5" w:rsidRDefault="00F402DD" w:rsidP="009C7DC5">
            <w:pPr>
              <w:pStyle w:val="a5"/>
            </w:pPr>
          </w:p>
          <w:p w:rsidR="00F402DD" w:rsidRPr="009C7DC5" w:rsidRDefault="00F402DD" w:rsidP="00F402DD">
            <w:pPr>
              <w:widowControl/>
              <w:autoSpaceDE/>
              <w:autoSpaceDN/>
              <w:adjustRightInd/>
            </w:pPr>
            <w:r w:rsidRPr="009C7DC5">
              <w:t>3.Составление календарно-тематического планирования занятий, проводимых с учащимися.</w:t>
            </w:r>
          </w:p>
          <w:p w:rsidR="00F402DD" w:rsidRPr="009C7DC5" w:rsidRDefault="00F402DD" w:rsidP="009C7DC5">
            <w:pPr>
              <w:pStyle w:val="a5"/>
            </w:pPr>
          </w:p>
          <w:p w:rsidR="00F402DD" w:rsidRPr="009C7DC5" w:rsidRDefault="00F402DD" w:rsidP="00F402DD">
            <w:pPr>
              <w:widowControl/>
              <w:autoSpaceDE/>
              <w:autoSpaceDN/>
              <w:adjustRightInd/>
            </w:pPr>
            <w:r w:rsidRPr="009C7DC5">
              <w:t>4.Составление расписания с учетом различных форм организации занятий (групповое, подгрупповое, индивидуальное).</w:t>
            </w:r>
          </w:p>
          <w:p w:rsidR="00F402DD" w:rsidRPr="009C7DC5" w:rsidRDefault="00F402DD" w:rsidP="009C7DC5">
            <w:pPr>
              <w:pStyle w:val="a5"/>
            </w:pPr>
          </w:p>
          <w:p w:rsidR="00F402DD" w:rsidRPr="009C7DC5" w:rsidRDefault="00F402DD" w:rsidP="00F402DD">
            <w:pPr>
              <w:widowControl/>
              <w:autoSpaceDE/>
              <w:autoSpaceDN/>
              <w:adjustRightInd/>
            </w:pPr>
            <w:r w:rsidRPr="009C7DC5">
              <w:t>5.Оформление журнала логопедических занятий.</w:t>
            </w:r>
          </w:p>
          <w:p w:rsidR="00F402DD" w:rsidRPr="009C7DC5" w:rsidRDefault="00F402DD" w:rsidP="009C7DC5">
            <w:pPr>
              <w:pStyle w:val="a5"/>
            </w:pPr>
          </w:p>
          <w:p w:rsidR="00F402DD" w:rsidRPr="009C7DC5" w:rsidRDefault="00F402DD" w:rsidP="00F402DD">
            <w:pPr>
              <w:widowControl/>
              <w:autoSpaceDE/>
              <w:autoSpaceDN/>
              <w:adjustRightInd/>
            </w:pPr>
            <w:r w:rsidRPr="009C7DC5">
              <w:t>6.Ведение тетрадей.</w:t>
            </w:r>
          </w:p>
          <w:p w:rsidR="00F402DD" w:rsidRPr="009C7DC5" w:rsidRDefault="00F402DD" w:rsidP="009C7DC5">
            <w:pPr>
              <w:pStyle w:val="a5"/>
            </w:pPr>
          </w:p>
          <w:p w:rsidR="00F402DD" w:rsidRPr="009C7DC5" w:rsidRDefault="00F402DD" w:rsidP="00F402DD">
            <w:pPr>
              <w:widowControl/>
              <w:autoSpaceDE/>
              <w:autoSpaceDN/>
              <w:adjustRightInd/>
            </w:pPr>
            <w:r w:rsidRPr="009C7DC5">
              <w:t>7.Составление отчета о работе в текущем году.</w:t>
            </w:r>
          </w:p>
          <w:p w:rsidR="00F402DD" w:rsidRPr="009C7DC5" w:rsidRDefault="00F402DD" w:rsidP="009C7DC5">
            <w:pPr>
              <w:pStyle w:val="a5"/>
            </w:pPr>
          </w:p>
          <w:p w:rsidR="00F402DD" w:rsidRPr="009C7DC5" w:rsidRDefault="00F402DD" w:rsidP="00F402DD">
            <w:pPr>
              <w:widowControl/>
              <w:autoSpaceDE/>
              <w:autoSpaceDN/>
              <w:adjustRightInd/>
            </w:pPr>
            <w:r w:rsidRPr="009C7DC5">
              <w:t>8.Оформление паспорта кабинета.</w:t>
            </w:r>
          </w:p>
          <w:p w:rsidR="00F402DD" w:rsidRPr="009C7DC5" w:rsidRDefault="00F402DD" w:rsidP="00F402DD"/>
        </w:tc>
        <w:tc>
          <w:tcPr>
            <w:tcW w:w="3261" w:type="dxa"/>
          </w:tcPr>
          <w:p w:rsidR="00F402DD" w:rsidRPr="009C7DC5" w:rsidRDefault="00F402DD" w:rsidP="009C7DC5">
            <w:r w:rsidRPr="009C7DC5">
              <w:lastRenderedPageBreak/>
              <w:t>Сентябрь, май.</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 xml:space="preserve">В течение года. </w:t>
            </w:r>
          </w:p>
          <w:p w:rsidR="00F402DD" w:rsidRPr="009C7DC5" w:rsidRDefault="00F402DD" w:rsidP="009C7DC5"/>
          <w:p w:rsidR="00F402DD" w:rsidRPr="009C7DC5" w:rsidRDefault="00F402DD" w:rsidP="009C7DC5"/>
          <w:p w:rsidR="00F402DD" w:rsidRPr="009C7DC5" w:rsidRDefault="00F402DD" w:rsidP="009C7DC5">
            <w:r w:rsidRPr="009C7DC5">
              <w:lastRenderedPageBreak/>
              <w:t>Сентябрь.</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Сентябрь.</w:t>
            </w:r>
          </w:p>
          <w:p w:rsidR="00F402DD" w:rsidRPr="009C7DC5" w:rsidRDefault="00F402DD" w:rsidP="009C7DC5"/>
          <w:p w:rsidR="00F402DD" w:rsidRPr="009C7DC5" w:rsidRDefault="00F402DD" w:rsidP="009C7DC5"/>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r w:rsidRPr="009C7DC5">
              <w:t>Май</w:t>
            </w:r>
          </w:p>
          <w:p w:rsidR="00F402DD" w:rsidRPr="009C7DC5" w:rsidRDefault="00F402DD" w:rsidP="009C7DC5"/>
          <w:p w:rsidR="00F402DD" w:rsidRPr="009C7DC5" w:rsidRDefault="00F402DD" w:rsidP="009C7DC5">
            <w:r w:rsidRPr="009C7DC5">
              <w:t xml:space="preserve">В течение года. </w:t>
            </w:r>
          </w:p>
        </w:tc>
      </w:tr>
      <w:tr w:rsidR="00F402DD" w:rsidRPr="009C7DC5" w:rsidTr="00093A9E">
        <w:trPr>
          <w:trHeight w:val="2294"/>
        </w:trPr>
        <w:tc>
          <w:tcPr>
            <w:tcW w:w="2518" w:type="dxa"/>
          </w:tcPr>
          <w:p w:rsidR="00F402DD" w:rsidRPr="009C7DC5" w:rsidRDefault="00F402DD" w:rsidP="00F402DD">
            <w:pPr>
              <w:widowControl/>
              <w:autoSpaceDE/>
              <w:autoSpaceDN/>
              <w:adjustRightInd/>
            </w:pPr>
            <w:r w:rsidRPr="009C7DC5">
              <w:lastRenderedPageBreak/>
              <w:t>Самообразование и повышение квалификации.</w:t>
            </w:r>
          </w:p>
        </w:tc>
        <w:tc>
          <w:tcPr>
            <w:tcW w:w="4394" w:type="dxa"/>
          </w:tcPr>
          <w:p w:rsidR="00F402DD" w:rsidRPr="009C7DC5" w:rsidRDefault="00F402DD" w:rsidP="00F402DD">
            <w:pPr>
              <w:widowControl/>
              <w:autoSpaceDE/>
              <w:autoSpaceDN/>
              <w:adjustRightInd/>
            </w:pPr>
            <w:r w:rsidRPr="009C7DC5">
              <w:t>1.Изучение новинок специальной литературы.</w:t>
            </w:r>
          </w:p>
          <w:p w:rsidR="00F402DD" w:rsidRPr="009C7DC5" w:rsidRDefault="00F402DD" w:rsidP="009C7DC5">
            <w:pPr>
              <w:pStyle w:val="a5"/>
            </w:pPr>
          </w:p>
          <w:p w:rsidR="00F402DD" w:rsidRPr="009C7DC5" w:rsidRDefault="00F402DD" w:rsidP="00F402DD">
            <w:pPr>
              <w:widowControl/>
              <w:autoSpaceDE/>
              <w:autoSpaceDN/>
              <w:adjustRightInd/>
            </w:pPr>
            <w:r w:rsidRPr="009C7DC5">
              <w:t>2.Посещение семинаров и МО учителей-логопедов города.</w:t>
            </w:r>
          </w:p>
          <w:p w:rsidR="00F402DD" w:rsidRPr="009C7DC5" w:rsidRDefault="00F402DD" w:rsidP="009C7DC5">
            <w:pPr>
              <w:pStyle w:val="a5"/>
            </w:pPr>
          </w:p>
          <w:p w:rsidR="00F402DD" w:rsidRPr="009C7DC5" w:rsidRDefault="00F402DD" w:rsidP="00F402DD">
            <w:pPr>
              <w:widowControl/>
              <w:autoSpaceDE/>
              <w:autoSpaceDN/>
              <w:adjustRightInd/>
            </w:pPr>
            <w:r w:rsidRPr="009C7DC5">
              <w:t>3.Изучение опыта учителей-логопедов города.</w:t>
            </w:r>
          </w:p>
          <w:p w:rsidR="00F402DD" w:rsidRPr="009C7DC5" w:rsidRDefault="00F402DD" w:rsidP="009C7DC5">
            <w:pPr>
              <w:pStyle w:val="a5"/>
            </w:pPr>
          </w:p>
          <w:p w:rsidR="00F402DD" w:rsidRPr="009C7DC5" w:rsidRDefault="00F402DD" w:rsidP="009C7DC5"/>
        </w:tc>
        <w:tc>
          <w:tcPr>
            <w:tcW w:w="3261" w:type="dxa"/>
          </w:tcPr>
          <w:p w:rsidR="00F402DD" w:rsidRPr="009C7DC5" w:rsidRDefault="00F402DD" w:rsidP="009C7DC5">
            <w:r w:rsidRPr="009C7DC5">
              <w:t>В течение года.</w:t>
            </w:r>
          </w:p>
          <w:p w:rsidR="00F402DD" w:rsidRPr="009C7DC5" w:rsidRDefault="00F402DD" w:rsidP="009C7DC5"/>
          <w:p w:rsidR="00F402DD" w:rsidRPr="009C7DC5" w:rsidRDefault="00F402DD" w:rsidP="009C7DC5">
            <w:r w:rsidRPr="009C7DC5">
              <w:t>В течение года.</w:t>
            </w:r>
          </w:p>
          <w:p w:rsidR="00F402DD" w:rsidRPr="009C7DC5" w:rsidRDefault="00F402DD" w:rsidP="009C7DC5"/>
          <w:p w:rsidR="00F402DD" w:rsidRPr="009C7DC5" w:rsidRDefault="00F402DD" w:rsidP="009C7DC5"/>
          <w:p w:rsidR="00F402DD" w:rsidRPr="009C7DC5" w:rsidRDefault="00F402DD" w:rsidP="009C7DC5">
            <w:r w:rsidRPr="009C7DC5">
              <w:t>В течение года.</w:t>
            </w:r>
          </w:p>
        </w:tc>
      </w:tr>
      <w:tr w:rsidR="00F402DD" w:rsidRPr="009C7DC5" w:rsidTr="00093A9E">
        <w:tc>
          <w:tcPr>
            <w:tcW w:w="2518" w:type="dxa"/>
          </w:tcPr>
          <w:p w:rsidR="00F402DD" w:rsidRPr="009C7DC5" w:rsidRDefault="00F402DD" w:rsidP="00F402DD">
            <w:pPr>
              <w:widowControl/>
              <w:autoSpaceDE/>
              <w:autoSpaceDN/>
              <w:adjustRightInd/>
            </w:pPr>
            <w:r w:rsidRPr="009C7DC5">
              <w:t>Оборудование кабинета.</w:t>
            </w:r>
          </w:p>
        </w:tc>
        <w:tc>
          <w:tcPr>
            <w:tcW w:w="4394" w:type="dxa"/>
          </w:tcPr>
          <w:p w:rsidR="00F402DD" w:rsidRPr="009C7DC5" w:rsidRDefault="00F402DD" w:rsidP="00F402DD">
            <w:pPr>
              <w:widowControl/>
              <w:autoSpaceDE/>
              <w:autoSpaceDN/>
              <w:adjustRightInd/>
            </w:pPr>
            <w:r w:rsidRPr="009C7DC5">
              <w:t>1.Оформление стендов информационного блока для учащихся, родителей, учителей.</w:t>
            </w:r>
          </w:p>
          <w:p w:rsidR="00F402DD" w:rsidRPr="009C7DC5" w:rsidRDefault="00F402DD" w:rsidP="009C7DC5">
            <w:pPr>
              <w:pStyle w:val="a5"/>
            </w:pPr>
          </w:p>
          <w:p w:rsidR="00F402DD" w:rsidRPr="009C7DC5" w:rsidRDefault="00F402DD" w:rsidP="00F402DD">
            <w:pPr>
              <w:widowControl/>
              <w:autoSpaceDE/>
              <w:autoSpaceDN/>
              <w:adjustRightInd/>
            </w:pPr>
            <w:r w:rsidRPr="009C7DC5">
              <w:t>2.Пополнение и систематизация дидактических пособий, наглядного материала.</w:t>
            </w:r>
          </w:p>
        </w:tc>
        <w:tc>
          <w:tcPr>
            <w:tcW w:w="3261" w:type="dxa"/>
          </w:tcPr>
          <w:p w:rsidR="00F402DD" w:rsidRPr="009C7DC5" w:rsidRDefault="00F402DD" w:rsidP="009C7DC5">
            <w:r w:rsidRPr="009C7DC5">
              <w:t>В течение года.</w:t>
            </w:r>
          </w:p>
          <w:p w:rsidR="00F402DD" w:rsidRPr="009C7DC5" w:rsidRDefault="00F402DD" w:rsidP="009C7DC5"/>
          <w:p w:rsidR="00F402DD" w:rsidRPr="009C7DC5" w:rsidRDefault="00F402DD" w:rsidP="009C7DC5"/>
          <w:p w:rsidR="00F402DD" w:rsidRPr="009C7DC5" w:rsidRDefault="00F402DD" w:rsidP="009C7DC5">
            <w:r w:rsidRPr="009C7DC5">
              <w:t>В течение года.</w:t>
            </w:r>
          </w:p>
        </w:tc>
      </w:tr>
    </w:tbl>
    <w:p w:rsidR="0056053A" w:rsidRPr="009C7DC5" w:rsidRDefault="0056053A" w:rsidP="0056053A">
      <w:pPr>
        <w:widowControl/>
        <w:autoSpaceDE/>
        <w:autoSpaceDN/>
        <w:adjustRightInd/>
        <w:rPr>
          <w:rFonts w:eastAsia="Times New Roman"/>
        </w:rPr>
      </w:pPr>
    </w:p>
    <w:p w:rsidR="0056053A" w:rsidRPr="009C7DC5" w:rsidRDefault="0056053A" w:rsidP="0056053A">
      <w:pPr>
        <w:widowControl/>
        <w:autoSpaceDE/>
        <w:autoSpaceDN/>
        <w:adjustRightInd/>
        <w:rPr>
          <w:rFonts w:eastAsia="Times New Roman"/>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56053A" w:rsidRPr="00F402DD" w:rsidRDefault="0056053A" w:rsidP="0056053A">
      <w:pPr>
        <w:widowControl/>
        <w:autoSpaceDE/>
        <w:autoSpaceDN/>
        <w:adjustRightInd/>
        <w:rPr>
          <w:rFonts w:eastAsia="Times New Roman"/>
          <w:sz w:val="28"/>
          <w:szCs w:val="28"/>
        </w:rPr>
      </w:pPr>
    </w:p>
    <w:p w:rsidR="00063D3C" w:rsidRPr="00F402DD" w:rsidRDefault="00063D3C" w:rsidP="00063D3C">
      <w:pPr>
        <w:widowControl/>
        <w:autoSpaceDE/>
        <w:autoSpaceDN/>
        <w:adjustRightInd/>
        <w:rPr>
          <w:rFonts w:eastAsia="Times New Roman"/>
          <w:sz w:val="28"/>
          <w:szCs w:val="28"/>
        </w:rPr>
      </w:pPr>
    </w:p>
    <w:p w:rsidR="00063D3C" w:rsidRPr="00F402DD" w:rsidRDefault="00063D3C" w:rsidP="00063D3C">
      <w:pPr>
        <w:widowControl/>
        <w:autoSpaceDE/>
        <w:autoSpaceDN/>
        <w:adjustRightInd/>
        <w:rPr>
          <w:rFonts w:eastAsia="Times New Roman"/>
          <w:sz w:val="28"/>
          <w:szCs w:val="28"/>
        </w:rPr>
      </w:pPr>
    </w:p>
    <w:p w:rsidR="00063D3C" w:rsidRPr="00F402DD" w:rsidRDefault="00063D3C" w:rsidP="00063D3C">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widowControl/>
        <w:autoSpaceDE/>
        <w:autoSpaceDN/>
        <w:adjustRightInd/>
        <w:rPr>
          <w:rFonts w:eastAsia="Times New Roman"/>
          <w:sz w:val="28"/>
          <w:szCs w:val="28"/>
        </w:rPr>
      </w:pPr>
    </w:p>
    <w:p w:rsidR="0074009A" w:rsidRPr="00F402DD" w:rsidRDefault="0074009A" w:rsidP="0074009A">
      <w:pPr>
        <w:pStyle w:val="a4"/>
        <w:rPr>
          <w:sz w:val="28"/>
          <w:szCs w:val="28"/>
        </w:rPr>
      </w:pPr>
    </w:p>
    <w:sectPr w:rsidR="0074009A" w:rsidRPr="00F402DD" w:rsidSect="00093A9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E063CA"/>
    <w:lvl w:ilvl="0">
      <w:numFmt w:val="bullet"/>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C9305F"/>
    <w:multiLevelType w:val="hybridMultilevel"/>
    <w:tmpl w:val="EDA4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3E2164"/>
    <w:multiLevelType w:val="hybridMultilevel"/>
    <w:tmpl w:val="58EE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AB114E"/>
    <w:multiLevelType w:val="hybridMultilevel"/>
    <w:tmpl w:val="32682B7E"/>
    <w:lvl w:ilvl="0" w:tplc="3BE67190">
      <w:start w:val="1"/>
      <w:numFmt w:val="decimal"/>
      <w:lvlText w:val="%1)"/>
      <w:lvlJc w:val="left"/>
      <w:pPr>
        <w:ind w:left="380" w:hanging="360"/>
      </w:pPr>
      <w:rPr>
        <w:rFonts w:hint="default"/>
        <w:i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0A2851A1"/>
    <w:multiLevelType w:val="singleLevel"/>
    <w:tmpl w:val="1DD4CD5E"/>
    <w:lvl w:ilvl="0">
      <w:start w:val="2"/>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6E4884"/>
    <w:multiLevelType w:val="singleLevel"/>
    <w:tmpl w:val="745A1054"/>
    <w:lvl w:ilvl="0">
      <w:start w:val="5"/>
      <w:numFmt w:val="decimal"/>
      <w:lvlText w:val="2.1.2.%1."/>
      <w:legacy w:legacy="1" w:legacySpace="0" w:legacyIndent="908"/>
      <w:lvlJc w:val="left"/>
      <w:rPr>
        <w:rFonts w:ascii="Times New Roman" w:hAnsi="Times New Roman" w:cs="Times New Roman" w:hint="default"/>
      </w:rPr>
    </w:lvl>
  </w:abstractNum>
  <w:abstractNum w:abstractNumId="11" w15:restartNumberingAfterBreak="0">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621BBE"/>
    <w:multiLevelType w:val="hybridMultilevel"/>
    <w:tmpl w:val="B4745196"/>
    <w:lvl w:ilvl="0" w:tplc="D4F4447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C1223"/>
    <w:multiLevelType w:val="hybridMultilevel"/>
    <w:tmpl w:val="1966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643112"/>
    <w:multiLevelType w:val="hybridMultilevel"/>
    <w:tmpl w:val="44C2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4513DE"/>
    <w:multiLevelType w:val="hybridMultilevel"/>
    <w:tmpl w:val="0D76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15:restartNumberingAfterBreak="0">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15:restartNumberingAfterBreak="0">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63A5596"/>
    <w:multiLevelType w:val="hybridMultilevel"/>
    <w:tmpl w:val="7A741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162F4"/>
    <w:multiLevelType w:val="hybridMultilevel"/>
    <w:tmpl w:val="EC1440AE"/>
    <w:lvl w:ilvl="0" w:tplc="71982F5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0" w15:restartNumberingAfterBreak="0">
    <w:nsid w:val="478B60FA"/>
    <w:multiLevelType w:val="hybridMultilevel"/>
    <w:tmpl w:val="3C96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290D3A"/>
    <w:multiLevelType w:val="hybridMultilevel"/>
    <w:tmpl w:val="3B56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11C6F59"/>
    <w:multiLevelType w:val="multilevel"/>
    <w:tmpl w:val="16203AEA"/>
    <w:lvl w:ilvl="0">
      <w:start w:val="1"/>
      <w:numFmt w:val="decimal"/>
      <w:lvlText w:val="%1."/>
      <w:lvlJc w:val="left"/>
      <w:pPr>
        <w:ind w:left="480" w:hanging="480"/>
      </w:pPr>
      <w:rPr>
        <w:rFonts w:hint="default"/>
      </w:rPr>
    </w:lvl>
    <w:lvl w:ilvl="1">
      <w:start w:val="1"/>
      <w:numFmt w:val="decimal"/>
      <w:lvlText w:val="%1.%2."/>
      <w:lvlJc w:val="left"/>
      <w:pPr>
        <w:ind w:left="1454"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35" w15:restartNumberingAfterBreak="0">
    <w:nsid w:val="5127105F"/>
    <w:multiLevelType w:val="singleLevel"/>
    <w:tmpl w:val="7912301C"/>
    <w:lvl w:ilvl="0">
      <w:start w:val="10"/>
      <w:numFmt w:val="decimal"/>
      <w:lvlText w:val="2.1.2.%1."/>
      <w:legacy w:legacy="1" w:legacySpace="0" w:legacyIndent="1204"/>
      <w:lvlJc w:val="left"/>
      <w:rPr>
        <w:rFonts w:ascii="Times New Roman" w:hAnsi="Times New Roman" w:cs="Times New Roman" w:hint="default"/>
      </w:rPr>
    </w:lvl>
  </w:abstractNum>
  <w:abstractNum w:abstractNumId="36" w15:restartNumberingAfterBreak="0">
    <w:nsid w:val="51DD4300"/>
    <w:multiLevelType w:val="hybridMultilevel"/>
    <w:tmpl w:val="ECB6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8" w15:restartNumberingAfterBreak="0">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9" w15:restartNumberingAfterBreak="0">
    <w:nsid w:val="56E42F92"/>
    <w:multiLevelType w:val="hybridMultilevel"/>
    <w:tmpl w:val="81B2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A24CB8"/>
    <w:multiLevelType w:val="singleLevel"/>
    <w:tmpl w:val="6C8C8FF4"/>
    <w:lvl w:ilvl="0">
      <w:start w:val="1"/>
      <w:numFmt w:val="decimal"/>
      <w:lvlText w:val="%1."/>
      <w:legacy w:legacy="1" w:legacySpace="0" w:legacyIndent="706"/>
      <w:lvlJc w:val="left"/>
      <w:rPr>
        <w:rFonts w:ascii="Times New Roman" w:hAnsi="Times New Roman" w:cs="Times New Roman" w:hint="default"/>
      </w:rPr>
    </w:lvl>
  </w:abstractNum>
  <w:abstractNum w:abstractNumId="41" w15:restartNumberingAfterBreak="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3E93C23"/>
    <w:multiLevelType w:val="hybridMultilevel"/>
    <w:tmpl w:val="CC42B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1749C"/>
    <w:multiLevelType w:val="hybridMultilevel"/>
    <w:tmpl w:val="A8BE0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15:restartNumberingAfterBreak="0">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7" w15:restartNumberingAfterBreak="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415EFA"/>
    <w:multiLevelType w:val="singleLevel"/>
    <w:tmpl w:val="1DD4CD5E"/>
    <w:lvl w:ilvl="0">
      <w:start w:val="2"/>
      <w:numFmt w:val="decimal"/>
      <w:lvlText w:val="%1."/>
      <w:legacy w:legacy="1" w:legacySpace="0" w:legacyIndent="706"/>
      <w:lvlJc w:val="left"/>
      <w:rPr>
        <w:rFonts w:ascii="Times New Roman" w:hAnsi="Times New Roman" w:cs="Times New Roman" w:hint="default"/>
      </w:rPr>
    </w:lvl>
  </w:abstractNum>
  <w:abstractNum w:abstractNumId="49" w15:restartNumberingAfterBreak="0">
    <w:nsid w:val="77041597"/>
    <w:multiLevelType w:val="multilevel"/>
    <w:tmpl w:val="DBE0C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15:restartNumberingAfterBreak="0">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96"/>
        <w:lvlJc w:val="left"/>
        <w:rPr>
          <w:rFonts w:ascii="Times New Roman" w:hAnsi="Times New Roman" w:hint="default"/>
        </w:rPr>
      </w:lvl>
    </w:lvlOverride>
  </w:num>
  <w:num w:numId="2">
    <w:abstractNumId w:val="0"/>
    <w:lvlOverride w:ilvl="0">
      <w:lvl w:ilvl="0">
        <w:numFmt w:val="bullet"/>
        <w:lvlText w:val="-"/>
        <w:legacy w:legacy="1" w:legacySpace="0" w:legacyIndent="249"/>
        <w:lvlJc w:val="left"/>
        <w:rPr>
          <w:rFonts w:ascii="Times New Roman" w:hAnsi="Times New Roman" w:hint="default"/>
        </w:rPr>
      </w:lvl>
    </w:lvlOverride>
  </w:num>
  <w:num w:numId="3">
    <w:abstractNumId w:val="0"/>
    <w:lvlOverride w:ilvl="0">
      <w:lvl w:ilvl="0">
        <w:numFmt w:val="bullet"/>
        <w:lvlText w:val="-"/>
        <w:legacy w:legacy="1" w:legacySpace="0" w:legacyIndent="216"/>
        <w:lvlJc w:val="left"/>
        <w:rPr>
          <w:rFonts w:ascii="Times New Roman" w:hAnsi="Times New Roman" w:hint="default"/>
        </w:rPr>
      </w:lvl>
    </w:lvlOverride>
  </w:num>
  <w:num w:numId="4">
    <w:abstractNumId w:val="0"/>
    <w:lvlOverride w:ilvl="0">
      <w:lvl w:ilvl="0">
        <w:numFmt w:val="bullet"/>
        <w:lvlText w:val="-"/>
        <w:legacy w:legacy="1" w:legacySpace="0" w:legacyIndent="389"/>
        <w:lvlJc w:val="left"/>
        <w:rPr>
          <w:rFonts w:ascii="Times New Roman" w:hAnsi="Times New Roman" w:hint="default"/>
        </w:rPr>
      </w:lvl>
    </w:lvlOverride>
  </w:num>
  <w:num w:numId="5">
    <w:abstractNumId w:val="8"/>
  </w:num>
  <w:num w:numId="6">
    <w:abstractNumId w:val="10"/>
  </w:num>
  <w:num w:numId="7">
    <w:abstractNumId w:val="35"/>
  </w:num>
  <w:num w:numId="8">
    <w:abstractNumId w:val="35"/>
    <w:lvlOverride w:ilvl="0">
      <w:lvl w:ilvl="0">
        <w:start w:val="10"/>
        <w:numFmt w:val="decimal"/>
        <w:lvlText w:val="2.1.2.%1."/>
        <w:legacy w:legacy="1" w:legacySpace="0" w:legacyIndent="1041"/>
        <w:lvlJc w:val="left"/>
        <w:rPr>
          <w:rFonts w:ascii="Times New Roman" w:hAnsi="Times New Roman" w:cs="Times New Roman" w:hint="default"/>
        </w:rPr>
      </w:lvl>
    </w:lvlOverride>
  </w:num>
  <w:num w:numId="9">
    <w:abstractNumId w:val="0"/>
    <w:lvlOverride w:ilvl="0">
      <w:lvl w:ilvl="0">
        <w:numFmt w:val="bullet"/>
        <w:lvlText w:val="-"/>
        <w:legacy w:legacy="1" w:legacySpace="0" w:legacyIndent="230"/>
        <w:lvlJc w:val="left"/>
        <w:rPr>
          <w:rFonts w:ascii="Times New Roman" w:hAnsi="Times New Roman" w:hint="default"/>
        </w:rPr>
      </w:lvl>
    </w:lvlOverride>
  </w:num>
  <w:num w:numId="10">
    <w:abstractNumId w:val="0"/>
    <w:lvlOverride w:ilvl="0">
      <w:lvl w:ilvl="0">
        <w:numFmt w:val="bullet"/>
        <w:lvlText w:val="-"/>
        <w:legacy w:legacy="1" w:legacySpace="0" w:legacyIndent="264"/>
        <w:lvlJc w:val="left"/>
        <w:rPr>
          <w:rFonts w:ascii="Times New Roman" w:hAnsi="Times New Roman" w:hint="default"/>
        </w:rPr>
      </w:lvl>
    </w:lvlOverride>
  </w:num>
  <w:num w:numId="11">
    <w:abstractNumId w:val="0"/>
    <w:lvlOverride w:ilvl="0">
      <w:lvl w:ilvl="0">
        <w:numFmt w:val="bullet"/>
        <w:lvlText w:val="-"/>
        <w:legacy w:legacy="1" w:legacySpace="0" w:legacyIndent="398"/>
        <w:lvlJc w:val="left"/>
        <w:rPr>
          <w:rFonts w:ascii="Times New Roman" w:hAnsi="Times New Roman" w:hint="default"/>
        </w:rPr>
      </w:lvl>
    </w:lvlOverride>
  </w:num>
  <w:num w:numId="12">
    <w:abstractNumId w:val="0"/>
    <w:lvlOverride w:ilvl="0">
      <w:lvl w:ilvl="0">
        <w:numFmt w:val="bullet"/>
        <w:lvlText w:val="-"/>
        <w:legacy w:legacy="1" w:legacySpace="0" w:legacyIndent="211"/>
        <w:lvlJc w:val="left"/>
        <w:rPr>
          <w:rFonts w:ascii="Times New Roman" w:hAnsi="Times New Roman" w:hint="default"/>
        </w:rPr>
      </w:lvl>
    </w:lvlOverride>
  </w:num>
  <w:num w:numId="13">
    <w:abstractNumId w:val="0"/>
    <w:lvlOverride w:ilvl="0">
      <w:lvl w:ilvl="0">
        <w:numFmt w:val="bullet"/>
        <w:lvlText w:val="-"/>
        <w:legacy w:legacy="1" w:legacySpace="0" w:legacyIndent="509"/>
        <w:lvlJc w:val="left"/>
        <w:rPr>
          <w:rFonts w:ascii="Times New Roman" w:hAnsi="Times New Roman" w:hint="default"/>
        </w:rPr>
      </w:lvl>
    </w:lvlOverride>
  </w:num>
  <w:num w:numId="14">
    <w:abstractNumId w:val="48"/>
  </w:num>
  <w:num w:numId="15">
    <w:abstractNumId w:val="49"/>
  </w:num>
  <w:num w:numId="16">
    <w:abstractNumId w:val="39"/>
  </w:num>
  <w:num w:numId="17">
    <w:abstractNumId w:val="0"/>
    <w:lvlOverride w:ilvl="0">
      <w:lvl w:ilvl="0">
        <w:numFmt w:val="bullet"/>
        <w:lvlText w:val="•"/>
        <w:legacy w:legacy="1" w:legacySpace="0" w:legacyIndent="696"/>
        <w:lvlJc w:val="left"/>
        <w:rPr>
          <w:rFonts w:ascii="Times New Roman" w:hAnsi="Times New Roman" w:hint="default"/>
        </w:rPr>
      </w:lvl>
    </w:lvlOverride>
  </w:num>
  <w:num w:numId="18">
    <w:abstractNumId w:val="40"/>
  </w:num>
  <w:num w:numId="19">
    <w:abstractNumId w:val="0"/>
    <w:lvlOverride w:ilvl="0">
      <w:lvl w:ilvl="0">
        <w:numFmt w:val="bullet"/>
        <w:lvlText w:val="•"/>
        <w:legacy w:legacy="1" w:legacySpace="0" w:legacyIndent="691"/>
        <w:lvlJc w:val="left"/>
        <w:rPr>
          <w:rFonts w:ascii="Times New Roman" w:hAnsi="Times New Roman" w:hint="default"/>
        </w:rPr>
      </w:lvl>
    </w:lvlOverride>
  </w:num>
  <w:num w:numId="20">
    <w:abstractNumId w:val="21"/>
  </w:num>
  <w:num w:numId="21">
    <w:abstractNumId w:val="42"/>
  </w:num>
  <w:num w:numId="22">
    <w:abstractNumId w:val="5"/>
  </w:num>
  <w:num w:numId="23">
    <w:abstractNumId w:val="6"/>
  </w:num>
  <w:num w:numId="24">
    <w:abstractNumId w:val="16"/>
  </w:num>
  <w:num w:numId="25">
    <w:abstractNumId w:val="1"/>
  </w:num>
  <w:num w:numId="26">
    <w:abstractNumId w:val="2"/>
  </w:num>
  <w:num w:numId="27">
    <w:abstractNumId w:val="3"/>
  </w:num>
  <w:num w:numId="28">
    <w:abstractNumId w:val="32"/>
  </w:num>
  <w:num w:numId="29">
    <w:abstractNumId w:val="19"/>
  </w:num>
  <w:num w:numId="30">
    <w:abstractNumId w:val="34"/>
  </w:num>
  <w:num w:numId="31">
    <w:abstractNumId w:val="47"/>
  </w:num>
  <w:num w:numId="32">
    <w:abstractNumId w:val="43"/>
  </w:num>
  <w:num w:numId="33">
    <w:abstractNumId w:val="4"/>
  </w:num>
  <w:num w:numId="34">
    <w:abstractNumId w:val="30"/>
  </w:num>
  <w:num w:numId="35">
    <w:abstractNumId w:val="15"/>
  </w:num>
  <w:num w:numId="36">
    <w:abstractNumId w:val="52"/>
  </w:num>
  <w:num w:numId="37">
    <w:abstractNumId w:val="17"/>
  </w:num>
  <w:num w:numId="38">
    <w:abstractNumId w:val="41"/>
  </w:num>
  <w:num w:numId="39">
    <w:abstractNumId w:val="33"/>
  </w:num>
  <w:num w:numId="40">
    <w:abstractNumId w:val="14"/>
  </w:num>
  <w:num w:numId="41">
    <w:abstractNumId w:val="27"/>
  </w:num>
  <w:num w:numId="42">
    <w:abstractNumId w:val="12"/>
  </w:num>
  <w:num w:numId="43">
    <w:abstractNumId w:val="22"/>
  </w:num>
  <w:num w:numId="44">
    <w:abstractNumId w:val="51"/>
  </w:num>
  <w:num w:numId="45">
    <w:abstractNumId w:val="23"/>
  </w:num>
  <w:num w:numId="46">
    <w:abstractNumId w:val="37"/>
  </w:num>
  <w:num w:numId="47">
    <w:abstractNumId w:val="50"/>
  </w:num>
  <w:num w:numId="48">
    <w:abstractNumId w:val="25"/>
  </w:num>
  <w:num w:numId="49">
    <w:abstractNumId w:val="46"/>
  </w:num>
  <w:num w:numId="50">
    <w:abstractNumId w:val="20"/>
  </w:num>
  <w:num w:numId="51">
    <w:abstractNumId w:val="11"/>
  </w:num>
  <w:num w:numId="52">
    <w:abstractNumId w:val="13"/>
  </w:num>
  <w:num w:numId="53">
    <w:abstractNumId w:val="26"/>
  </w:num>
  <w:num w:numId="54">
    <w:abstractNumId w:val="9"/>
  </w:num>
  <w:num w:numId="55">
    <w:abstractNumId w:val="45"/>
  </w:num>
  <w:num w:numId="56">
    <w:abstractNumId w:val="36"/>
  </w:num>
  <w:num w:numId="57">
    <w:abstractNumId w:val="31"/>
  </w:num>
  <w:num w:numId="58">
    <w:abstractNumId w:val="28"/>
  </w:num>
  <w:num w:numId="59">
    <w:abstractNumId w:val="7"/>
  </w:num>
  <w:num w:numId="60">
    <w:abstractNumId w:val="53"/>
  </w:num>
  <w:num w:numId="61">
    <w:abstractNumId w:val="44"/>
  </w:num>
  <w:num w:numId="62">
    <w:abstractNumId w:val="18"/>
  </w:num>
  <w:num w:numId="63">
    <w:abstractNumId w:val="24"/>
  </w:num>
  <w:num w:numId="64">
    <w:abstractNumId w:val="38"/>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5D"/>
    <w:rsid w:val="00027B2F"/>
    <w:rsid w:val="00063D3C"/>
    <w:rsid w:val="00093A9E"/>
    <w:rsid w:val="000A7D88"/>
    <w:rsid w:val="00100525"/>
    <w:rsid w:val="001140E2"/>
    <w:rsid w:val="00131B57"/>
    <w:rsid w:val="00136C0C"/>
    <w:rsid w:val="00153336"/>
    <w:rsid w:val="001811EB"/>
    <w:rsid w:val="001C6F33"/>
    <w:rsid w:val="001F5031"/>
    <w:rsid w:val="002A71C8"/>
    <w:rsid w:val="003849B7"/>
    <w:rsid w:val="003A1438"/>
    <w:rsid w:val="003B466C"/>
    <w:rsid w:val="003E0814"/>
    <w:rsid w:val="00474D5D"/>
    <w:rsid w:val="0048254D"/>
    <w:rsid w:val="00497643"/>
    <w:rsid w:val="004A4099"/>
    <w:rsid w:val="004C3D17"/>
    <w:rsid w:val="004C5FAE"/>
    <w:rsid w:val="0056053A"/>
    <w:rsid w:val="005634B0"/>
    <w:rsid w:val="005A4336"/>
    <w:rsid w:val="005E3681"/>
    <w:rsid w:val="005F5EEC"/>
    <w:rsid w:val="006844E4"/>
    <w:rsid w:val="00693D56"/>
    <w:rsid w:val="006B1C24"/>
    <w:rsid w:val="006B4675"/>
    <w:rsid w:val="006D1E0B"/>
    <w:rsid w:val="006E1C6A"/>
    <w:rsid w:val="006E1F96"/>
    <w:rsid w:val="0074009A"/>
    <w:rsid w:val="00766152"/>
    <w:rsid w:val="00775E5F"/>
    <w:rsid w:val="007D1C65"/>
    <w:rsid w:val="007F716A"/>
    <w:rsid w:val="00824DFF"/>
    <w:rsid w:val="00893652"/>
    <w:rsid w:val="008B4C38"/>
    <w:rsid w:val="008C477A"/>
    <w:rsid w:val="008D5AF9"/>
    <w:rsid w:val="008E559A"/>
    <w:rsid w:val="008F0B52"/>
    <w:rsid w:val="009704D6"/>
    <w:rsid w:val="009862F1"/>
    <w:rsid w:val="009C7DC5"/>
    <w:rsid w:val="00A1615D"/>
    <w:rsid w:val="00A2324F"/>
    <w:rsid w:val="00A63849"/>
    <w:rsid w:val="00A86113"/>
    <w:rsid w:val="00A963FC"/>
    <w:rsid w:val="00B54133"/>
    <w:rsid w:val="00BA4C34"/>
    <w:rsid w:val="00BB038D"/>
    <w:rsid w:val="00C2610B"/>
    <w:rsid w:val="00C46956"/>
    <w:rsid w:val="00C50ADA"/>
    <w:rsid w:val="00C74585"/>
    <w:rsid w:val="00CC4215"/>
    <w:rsid w:val="00D24E16"/>
    <w:rsid w:val="00D36DC8"/>
    <w:rsid w:val="00D57099"/>
    <w:rsid w:val="00DA1EAA"/>
    <w:rsid w:val="00DB2209"/>
    <w:rsid w:val="00DC6A03"/>
    <w:rsid w:val="00E11B5D"/>
    <w:rsid w:val="00E90690"/>
    <w:rsid w:val="00EB4896"/>
    <w:rsid w:val="00EF50C4"/>
    <w:rsid w:val="00F318EA"/>
    <w:rsid w:val="00F402DD"/>
    <w:rsid w:val="00F74A66"/>
    <w:rsid w:val="00F913CD"/>
    <w:rsid w:val="00F9153B"/>
    <w:rsid w:val="00FE32BD"/>
    <w:rsid w:val="00FE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B807"/>
  <w15:docId w15:val="{29CD97F7-FC1B-4148-9EDE-42077A80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C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8254D"/>
    <w:pPr>
      <w:spacing w:line="499" w:lineRule="exact"/>
      <w:jc w:val="both"/>
    </w:pPr>
  </w:style>
  <w:style w:type="paragraph" w:customStyle="1" w:styleId="Style3">
    <w:name w:val="Style3"/>
    <w:basedOn w:val="a"/>
    <w:uiPriority w:val="99"/>
    <w:rsid w:val="0048254D"/>
    <w:pPr>
      <w:spacing w:line="365" w:lineRule="exact"/>
      <w:jc w:val="center"/>
    </w:pPr>
  </w:style>
  <w:style w:type="paragraph" w:customStyle="1" w:styleId="Style4">
    <w:name w:val="Style4"/>
    <w:basedOn w:val="a"/>
    <w:uiPriority w:val="99"/>
    <w:rsid w:val="0048254D"/>
  </w:style>
  <w:style w:type="paragraph" w:customStyle="1" w:styleId="Style5">
    <w:name w:val="Style5"/>
    <w:basedOn w:val="a"/>
    <w:uiPriority w:val="99"/>
    <w:rsid w:val="0048254D"/>
    <w:pPr>
      <w:spacing w:line="797" w:lineRule="exact"/>
      <w:jc w:val="center"/>
    </w:pPr>
  </w:style>
  <w:style w:type="paragraph" w:customStyle="1" w:styleId="Style6">
    <w:name w:val="Style6"/>
    <w:basedOn w:val="a"/>
    <w:uiPriority w:val="99"/>
    <w:rsid w:val="0048254D"/>
    <w:pPr>
      <w:jc w:val="center"/>
    </w:pPr>
  </w:style>
  <w:style w:type="paragraph" w:customStyle="1" w:styleId="Style7">
    <w:name w:val="Style7"/>
    <w:basedOn w:val="a"/>
    <w:uiPriority w:val="99"/>
    <w:rsid w:val="0048254D"/>
    <w:pPr>
      <w:spacing w:line="322" w:lineRule="exact"/>
      <w:ind w:firstLine="734"/>
      <w:jc w:val="both"/>
    </w:pPr>
  </w:style>
  <w:style w:type="paragraph" w:customStyle="1" w:styleId="Style8">
    <w:name w:val="Style8"/>
    <w:basedOn w:val="a"/>
    <w:uiPriority w:val="99"/>
    <w:rsid w:val="0048254D"/>
    <w:pPr>
      <w:spacing w:line="323" w:lineRule="exact"/>
      <w:ind w:firstLine="706"/>
      <w:jc w:val="both"/>
    </w:pPr>
  </w:style>
  <w:style w:type="paragraph" w:customStyle="1" w:styleId="Style9">
    <w:name w:val="Style9"/>
    <w:basedOn w:val="a"/>
    <w:uiPriority w:val="99"/>
    <w:rsid w:val="0048254D"/>
  </w:style>
  <w:style w:type="paragraph" w:customStyle="1" w:styleId="Style10">
    <w:name w:val="Style10"/>
    <w:basedOn w:val="a"/>
    <w:uiPriority w:val="99"/>
    <w:rsid w:val="0048254D"/>
    <w:pPr>
      <w:spacing w:line="326" w:lineRule="exact"/>
      <w:ind w:firstLine="696"/>
      <w:jc w:val="both"/>
    </w:pPr>
  </w:style>
  <w:style w:type="paragraph" w:customStyle="1" w:styleId="Style13">
    <w:name w:val="Style13"/>
    <w:basedOn w:val="a"/>
    <w:uiPriority w:val="99"/>
    <w:rsid w:val="0048254D"/>
  </w:style>
  <w:style w:type="paragraph" w:customStyle="1" w:styleId="Style14">
    <w:name w:val="Style14"/>
    <w:basedOn w:val="a"/>
    <w:uiPriority w:val="99"/>
    <w:rsid w:val="0048254D"/>
    <w:pPr>
      <w:jc w:val="both"/>
    </w:pPr>
  </w:style>
  <w:style w:type="paragraph" w:customStyle="1" w:styleId="Style24">
    <w:name w:val="Style24"/>
    <w:basedOn w:val="a"/>
    <w:uiPriority w:val="99"/>
    <w:rsid w:val="0048254D"/>
    <w:pPr>
      <w:spacing w:line="293" w:lineRule="exact"/>
    </w:pPr>
  </w:style>
  <w:style w:type="paragraph" w:customStyle="1" w:styleId="Style25">
    <w:name w:val="Style25"/>
    <w:basedOn w:val="a"/>
    <w:uiPriority w:val="99"/>
    <w:rsid w:val="0048254D"/>
    <w:pPr>
      <w:spacing w:line="326" w:lineRule="exact"/>
      <w:jc w:val="center"/>
    </w:pPr>
  </w:style>
  <w:style w:type="paragraph" w:customStyle="1" w:styleId="Style26">
    <w:name w:val="Style26"/>
    <w:basedOn w:val="a"/>
    <w:uiPriority w:val="99"/>
    <w:rsid w:val="0048254D"/>
  </w:style>
  <w:style w:type="paragraph" w:customStyle="1" w:styleId="Style27">
    <w:name w:val="Style27"/>
    <w:basedOn w:val="a"/>
    <w:uiPriority w:val="99"/>
    <w:rsid w:val="0048254D"/>
  </w:style>
  <w:style w:type="paragraph" w:customStyle="1" w:styleId="Style28">
    <w:name w:val="Style28"/>
    <w:basedOn w:val="a"/>
    <w:uiPriority w:val="99"/>
    <w:rsid w:val="0048254D"/>
    <w:pPr>
      <w:spacing w:line="322" w:lineRule="exact"/>
    </w:pPr>
  </w:style>
  <w:style w:type="paragraph" w:customStyle="1" w:styleId="Style29">
    <w:name w:val="Style29"/>
    <w:basedOn w:val="a"/>
    <w:uiPriority w:val="99"/>
    <w:rsid w:val="0048254D"/>
  </w:style>
  <w:style w:type="paragraph" w:customStyle="1" w:styleId="Style30">
    <w:name w:val="Style30"/>
    <w:basedOn w:val="a"/>
    <w:uiPriority w:val="99"/>
    <w:rsid w:val="0048254D"/>
    <w:pPr>
      <w:spacing w:line="322" w:lineRule="exact"/>
      <w:jc w:val="center"/>
    </w:pPr>
  </w:style>
  <w:style w:type="paragraph" w:customStyle="1" w:styleId="Style35">
    <w:name w:val="Style35"/>
    <w:basedOn w:val="a"/>
    <w:uiPriority w:val="99"/>
    <w:rsid w:val="0048254D"/>
    <w:pPr>
      <w:spacing w:line="324" w:lineRule="exact"/>
      <w:jc w:val="both"/>
    </w:pPr>
  </w:style>
  <w:style w:type="character" w:customStyle="1" w:styleId="FontStyle179">
    <w:name w:val="Font Style179"/>
    <w:basedOn w:val="a0"/>
    <w:uiPriority w:val="99"/>
    <w:rsid w:val="0048254D"/>
    <w:rPr>
      <w:rFonts w:ascii="Times New Roman" w:hAnsi="Times New Roman" w:cs="Times New Roman"/>
      <w:sz w:val="30"/>
      <w:szCs w:val="30"/>
    </w:rPr>
  </w:style>
  <w:style w:type="character" w:customStyle="1" w:styleId="FontStyle181">
    <w:name w:val="Font Style181"/>
    <w:basedOn w:val="a0"/>
    <w:uiPriority w:val="99"/>
    <w:rsid w:val="0048254D"/>
    <w:rPr>
      <w:rFonts w:ascii="Times New Roman" w:hAnsi="Times New Roman" w:cs="Times New Roman"/>
      <w:sz w:val="50"/>
      <w:szCs w:val="50"/>
    </w:rPr>
  </w:style>
  <w:style w:type="character" w:customStyle="1" w:styleId="FontStyle182">
    <w:name w:val="Font Style182"/>
    <w:basedOn w:val="a0"/>
    <w:uiPriority w:val="99"/>
    <w:rsid w:val="0048254D"/>
    <w:rPr>
      <w:rFonts w:ascii="Trebuchet MS" w:hAnsi="Trebuchet MS" w:cs="Trebuchet MS"/>
      <w:i/>
      <w:iCs/>
      <w:sz w:val="24"/>
      <w:szCs w:val="24"/>
    </w:rPr>
  </w:style>
  <w:style w:type="character" w:customStyle="1" w:styleId="FontStyle183">
    <w:name w:val="Font Style183"/>
    <w:basedOn w:val="a0"/>
    <w:uiPriority w:val="99"/>
    <w:rsid w:val="0048254D"/>
    <w:rPr>
      <w:rFonts w:ascii="Times New Roman" w:hAnsi="Times New Roman" w:cs="Times New Roman"/>
      <w:b/>
      <w:bCs/>
      <w:i/>
      <w:iCs/>
      <w:sz w:val="26"/>
      <w:szCs w:val="26"/>
    </w:rPr>
  </w:style>
  <w:style w:type="character" w:customStyle="1" w:styleId="FontStyle184">
    <w:name w:val="Font Style184"/>
    <w:basedOn w:val="a0"/>
    <w:uiPriority w:val="99"/>
    <w:rsid w:val="0048254D"/>
    <w:rPr>
      <w:rFonts w:ascii="Times New Roman" w:hAnsi="Times New Roman" w:cs="Times New Roman"/>
      <w:i/>
      <w:iCs/>
      <w:sz w:val="26"/>
      <w:szCs w:val="26"/>
    </w:rPr>
  </w:style>
  <w:style w:type="character" w:customStyle="1" w:styleId="FontStyle187">
    <w:name w:val="Font Style187"/>
    <w:basedOn w:val="a0"/>
    <w:uiPriority w:val="99"/>
    <w:rsid w:val="0048254D"/>
    <w:rPr>
      <w:rFonts w:ascii="Times New Roman" w:hAnsi="Times New Roman" w:cs="Times New Roman"/>
      <w:sz w:val="22"/>
      <w:szCs w:val="22"/>
    </w:rPr>
  </w:style>
  <w:style w:type="character" w:customStyle="1" w:styleId="FontStyle188">
    <w:name w:val="Font Style188"/>
    <w:basedOn w:val="a0"/>
    <w:uiPriority w:val="99"/>
    <w:rsid w:val="0048254D"/>
    <w:rPr>
      <w:rFonts w:ascii="Times New Roman" w:hAnsi="Times New Roman" w:cs="Times New Roman"/>
      <w:b/>
      <w:bCs/>
      <w:sz w:val="26"/>
      <w:szCs w:val="26"/>
    </w:rPr>
  </w:style>
  <w:style w:type="character" w:customStyle="1" w:styleId="FontStyle189">
    <w:name w:val="Font Style189"/>
    <w:basedOn w:val="a0"/>
    <w:uiPriority w:val="99"/>
    <w:rsid w:val="0048254D"/>
    <w:rPr>
      <w:rFonts w:ascii="Times New Roman" w:hAnsi="Times New Roman" w:cs="Times New Roman"/>
      <w:sz w:val="26"/>
      <w:szCs w:val="26"/>
    </w:rPr>
  </w:style>
  <w:style w:type="table" w:styleId="a3">
    <w:name w:val="Table Grid"/>
    <w:basedOn w:val="a1"/>
    <w:uiPriority w:val="39"/>
    <w:rsid w:val="0048254D"/>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93D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BA4C34"/>
    <w:pPr>
      <w:ind w:left="720"/>
      <w:contextualSpacing/>
    </w:pPr>
  </w:style>
  <w:style w:type="paragraph" w:customStyle="1" w:styleId="Style48">
    <w:name w:val="Style48"/>
    <w:basedOn w:val="a"/>
    <w:uiPriority w:val="99"/>
    <w:rsid w:val="00893652"/>
    <w:pPr>
      <w:spacing w:line="326" w:lineRule="exact"/>
      <w:ind w:firstLine="715"/>
    </w:pPr>
  </w:style>
  <w:style w:type="paragraph" w:customStyle="1" w:styleId="Style55">
    <w:name w:val="Style55"/>
    <w:basedOn w:val="a"/>
    <w:uiPriority w:val="99"/>
    <w:rsid w:val="00893652"/>
    <w:pPr>
      <w:spacing w:line="322" w:lineRule="exact"/>
    </w:pPr>
  </w:style>
  <w:style w:type="paragraph" w:customStyle="1" w:styleId="Style40">
    <w:name w:val="Style40"/>
    <w:basedOn w:val="a"/>
    <w:uiPriority w:val="99"/>
    <w:rsid w:val="003B466C"/>
  </w:style>
  <w:style w:type="paragraph" w:customStyle="1" w:styleId="Style103">
    <w:name w:val="Style103"/>
    <w:basedOn w:val="a"/>
    <w:uiPriority w:val="99"/>
    <w:rsid w:val="003B466C"/>
    <w:pPr>
      <w:spacing w:line="322" w:lineRule="exact"/>
      <w:ind w:hanging="206"/>
    </w:pPr>
  </w:style>
  <w:style w:type="paragraph" w:styleId="a6">
    <w:name w:val="Balloon Text"/>
    <w:basedOn w:val="a"/>
    <w:link w:val="a7"/>
    <w:uiPriority w:val="99"/>
    <w:semiHidden/>
    <w:unhideWhenUsed/>
    <w:rsid w:val="006844E4"/>
    <w:rPr>
      <w:rFonts w:ascii="Segoe UI" w:hAnsi="Segoe UI" w:cs="Segoe UI"/>
      <w:sz w:val="18"/>
      <w:szCs w:val="18"/>
    </w:rPr>
  </w:style>
  <w:style w:type="character" w:customStyle="1" w:styleId="a7">
    <w:name w:val="Текст выноски Знак"/>
    <w:basedOn w:val="a0"/>
    <w:link w:val="a6"/>
    <w:uiPriority w:val="99"/>
    <w:semiHidden/>
    <w:rsid w:val="006844E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81854">
      <w:bodyDiv w:val="1"/>
      <w:marLeft w:val="0"/>
      <w:marRight w:val="0"/>
      <w:marTop w:val="0"/>
      <w:marBottom w:val="0"/>
      <w:divBdr>
        <w:top w:val="none" w:sz="0" w:space="0" w:color="auto"/>
        <w:left w:val="none" w:sz="0" w:space="0" w:color="auto"/>
        <w:bottom w:val="none" w:sz="0" w:space="0" w:color="auto"/>
        <w:right w:val="none" w:sz="0" w:space="0" w:color="auto"/>
      </w:divBdr>
      <w:divsChild>
        <w:div w:id="2519325">
          <w:marLeft w:val="0"/>
          <w:marRight w:val="0"/>
          <w:marTop w:val="0"/>
          <w:marBottom w:val="0"/>
          <w:divBdr>
            <w:top w:val="none" w:sz="0" w:space="0" w:color="auto"/>
            <w:left w:val="none" w:sz="0" w:space="0" w:color="auto"/>
            <w:bottom w:val="none" w:sz="0" w:space="0" w:color="auto"/>
            <w:right w:val="none" w:sz="0" w:space="0" w:color="auto"/>
          </w:divBdr>
        </w:div>
        <w:div w:id="117335732">
          <w:marLeft w:val="0"/>
          <w:marRight w:val="0"/>
          <w:marTop w:val="0"/>
          <w:marBottom w:val="0"/>
          <w:divBdr>
            <w:top w:val="none" w:sz="0" w:space="0" w:color="auto"/>
            <w:left w:val="none" w:sz="0" w:space="0" w:color="auto"/>
            <w:bottom w:val="none" w:sz="0" w:space="0" w:color="auto"/>
            <w:right w:val="none" w:sz="0" w:space="0" w:color="auto"/>
          </w:divBdr>
        </w:div>
        <w:div w:id="192426295">
          <w:marLeft w:val="0"/>
          <w:marRight w:val="0"/>
          <w:marTop w:val="0"/>
          <w:marBottom w:val="0"/>
          <w:divBdr>
            <w:top w:val="none" w:sz="0" w:space="0" w:color="auto"/>
            <w:left w:val="none" w:sz="0" w:space="0" w:color="auto"/>
            <w:bottom w:val="none" w:sz="0" w:space="0" w:color="auto"/>
            <w:right w:val="none" w:sz="0" w:space="0" w:color="auto"/>
          </w:divBdr>
        </w:div>
        <w:div w:id="217328055">
          <w:marLeft w:val="0"/>
          <w:marRight w:val="0"/>
          <w:marTop w:val="0"/>
          <w:marBottom w:val="0"/>
          <w:divBdr>
            <w:top w:val="none" w:sz="0" w:space="0" w:color="auto"/>
            <w:left w:val="none" w:sz="0" w:space="0" w:color="auto"/>
            <w:bottom w:val="none" w:sz="0" w:space="0" w:color="auto"/>
            <w:right w:val="none" w:sz="0" w:space="0" w:color="auto"/>
          </w:divBdr>
        </w:div>
        <w:div w:id="235939520">
          <w:marLeft w:val="0"/>
          <w:marRight w:val="0"/>
          <w:marTop w:val="0"/>
          <w:marBottom w:val="0"/>
          <w:divBdr>
            <w:top w:val="none" w:sz="0" w:space="0" w:color="auto"/>
            <w:left w:val="none" w:sz="0" w:space="0" w:color="auto"/>
            <w:bottom w:val="none" w:sz="0" w:space="0" w:color="auto"/>
            <w:right w:val="none" w:sz="0" w:space="0" w:color="auto"/>
          </w:divBdr>
        </w:div>
        <w:div w:id="250696769">
          <w:marLeft w:val="0"/>
          <w:marRight w:val="0"/>
          <w:marTop w:val="0"/>
          <w:marBottom w:val="0"/>
          <w:divBdr>
            <w:top w:val="none" w:sz="0" w:space="0" w:color="auto"/>
            <w:left w:val="none" w:sz="0" w:space="0" w:color="auto"/>
            <w:bottom w:val="none" w:sz="0" w:space="0" w:color="auto"/>
            <w:right w:val="none" w:sz="0" w:space="0" w:color="auto"/>
          </w:divBdr>
        </w:div>
        <w:div w:id="265162018">
          <w:marLeft w:val="0"/>
          <w:marRight w:val="0"/>
          <w:marTop w:val="0"/>
          <w:marBottom w:val="0"/>
          <w:divBdr>
            <w:top w:val="none" w:sz="0" w:space="0" w:color="auto"/>
            <w:left w:val="none" w:sz="0" w:space="0" w:color="auto"/>
            <w:bottom w:val="none" w:sz="0" w:space="0" w:color="auto"/>
            <w:right w:val="none" w:sz="0" w:space="0" w:color="auto"/>
          </w:divBdr>
        </w:div>
        <w:div w:id="293410477">
          <w:marLeft w:val="0"/>
          <w:marRight w:val="0"/>
          <w:marTop w:val="0"/>
          <w:marBottom w:val="0"/>
          <w:divBdr>
            <w:top w:val="none" w:sz="0" w:space="0" w:color="auto"/>
            <w:left w:val="none" w:sz="0" w:space="0" w:color="auto"/>
            <w:bottom w:val="none" w:sz="0" w:space="0" w:color="auto"/>
            <w:right w:val="none" w:sz="0" w:space="0" w:color="auto"/>
          </w:divBdr>
        </w:div>
        <w:div w:id="307170051">
          <w:marLeft w:val="0"/>
          <w:marRight w:val="0"/>
          <w:marTop w:val="0"/>
          <w:marBottom w:val="0"/>
          <w:divBdr>
            <w:top w:val="none" w:sz="0" w:space="0" w:color="auto"/>
            <w:left w:val="none" w:sz="0" w:space="0" w:color="auto"/>
            <w:bottom w:val="none" w:sz="0" w:space="0" w:color="auto"/>
            <w:right w:val="none" w:sz="0" w:space="0" w:color="auto"/>
          </w:divBdr>
        </w:div>
        <w:div w:id="342975389">
          <w:marLeft w:val="0"/>
          <w:marRight w:val="0"/>
          <w:marTop w:val="0"/>
          <w:marBottom w:val="0"/>
          <w:divBdr>
            <w:top w:val="none" w:sz="0" w:space="0" w:color="auto"/>
            <w:left w:val="none" w:sz="0" w:space="0" w:color="auto"/>
            <w:bottom w:val="none" w:sz="0" w:space="0" w:color="auto"/>
            <w:right w:val="none" w:sz="0" w:space="0" w:color="auto"/>
          </w:divBdr>
        </w:div>
        <w:div w:id="347144259">
          <w:marLeft w:val="0"/>
          <w:marRight w:val="0"/>
          <w:marTop w:val="0"/>
          <w:marBottom w:val="0"/>
          <w:divBdr>
            <w:top w:val="none" w:sz="0" w:space="0" w:color="auto"/>
            <w:left w:val="none" w:sz="0" w:space="0" w:color="auto"/>
            <w:bottom w:val="none" w:sz="0" w:space="0" w:color="auto"/>
            <w:right w:val="none" w:sz="0" w:space="0" w:color="auto"/>
          </w:divBdr>
        </w:div>
        <w:div w:id="393703007">
          <w:marLeft w:val="0"/>
          <w:marRight w:val="0"/>
          <w:marTop w:val="0"/>
          <w:marBottom w:val="0"/>
          <w:divBdr>
            <w:top w:val="none" w:sz="0" w:space="0" w:color="auto"/>
            <w:left w:val="none" w:sz="0" w:space="0" w:color="auto"/>
            <w:bottom w:val="none" w:sz="0" w:space="0" w:color="auto"/>
            <w:right w:val="none" w:sz="0" w:space="0" w:color="auto"/>
          </w:divBdr>
        </w:div>
        <w:div w:id="394670097">
          <w:marLeft w:val="0"/>
          <w:marRight w:val="0"/>
          <w:marTop w:val="0"/>
          <w:marBottom w:val="0"/>
          <w:divBdr>
            <w:top w:val="none" w:sz="0" w:space="0" w:color="auto"/>
            <w:left w:val="none" w:sz="0" w:space="0" w:color="auto"/>
            <w:bottom w:val="none" w:sz="0" w:space="0" w:color="auto"/>
            <w:right w:val="none" w:sz="0" w:space="0" w:color="auto"/>
          </w:divBdr>
        </w:div>
        <w:div w:id="446509782">
          <w:marLeft w:val="0"/>
          <w:marRight w:val="0"/>
          <w:marTop w:val="0"/>
          <w:marBottom w:val="0"/>
          <w:divBdr>
            <w:top w:val="none" w:sz="0" w:space="0" w:color="auto"/>
            <w:left w:val="none" w:sz="0" w:space="0" w:color="auto"/>
            <w:bottom w:val="none" w:sz="0" w:space="0" w:color="auto"/>
            <w:right w:val="none" w:sz="0" w:space="0" w:color="auto"/>
          </w:divBdr>
        </w:div>
        <w:div w:id="475146955">
          <w:marLeft w:val="0"/>
          <w:marRight w:val="0"/>
          <w:marTop w:val="0"/>
          <w:marBottom w:val="0"/>
          <w:divBdr>
            <w:top w:val="none" w:sz="0" w:space="0" w:color="auto"/>
            <w:left w:val="none" w:sz="0" w:space="0" w:color="auto"/>
            <w:bottom w:val="none" w:sz="0" w:space="0" w:color="auto"/>
            <w:right w:val="none" w:sz="0" w:space="0" w:color="auto"/>
          </w:divBdr>
        </w:div>
        <w:div w:id="506991476">
          <w:marLeft w:val="0"/>
          <w:marRight w:val="0"/>
          <w:marTop w:val="0"/>
          <w:marBottom w:val="0"/>
          <w:divBdr>
            <w:top w:val="none" w:sz="0" w:space="0" w:color="auto"/>
            <w:left w:val="none" w:sz="0" w:space="0" w:color="auto"/>
            <w:bottom w:val="none" w:sz="0" w:space="0" w:color="auto"/>
            <w:right w:val="none" w:sz="0" w:space="0" w:color="auto"/>
          </w:divBdr>
        </w:div>
        <w:div w:id="515774072">
          <w:marLeft w:val="0"/>
          <w:marRight w:val="0"/>
          <w:marTop w:val="0"/>
          <w:marBottom w:val="0"/>
          <w:divBdr>
            <w:top w:val="none" w:sz="0" w:space="0" w:color="auto"/>
            <w:left w:val="none" w:sz="0" w:space="0" w:color="auto"/>
            <w:bottom w:val="none" w:sz="0" w:space="0" w:color="auto"/>
            <w:right w:val="none" w:sz="0" w:space="0" w:color="auto"/>
          </w:divBdr>
        </w:div>
        <w:div w:id="550266088">
          <w:marLeft w:val="0"/>
          <w:marRight w:val="0"/>
          <w:marTop w:val="0"/>
          <w:marBottom w:val="0"/>
          <w:divBdr>
            <w:top w:val="none" w:sz="0" w:space="0" w:color="auto"/>
            <w:left w:val="none" w:sz="0" w:space="0" w:color="auto"/>
            <w:bottom w:val="none" w:sz="0" w:space="0" w:color="auto"/>
            <w:right w:val="none" w:sz="0" w:space="0" w:color="auto"/>
          </w:divBdr>
        </w:div>
        <w:div w:id="630282674">
          <w:marLeft w:val="0"/>
          <w:marRight w:val="0"/>
          <w:marTop w:val="0"/>
          <w:marBottom w:val="0"/>
          <w:divBdr>
            <w:top w:val="none" w:sz="0" w:space="0" w:color="auto"/>
            <w:left w:val="none" w:sz="0" w:space="0" w:color="auto"/>
            <w:bottom w:val="none" w:sz="0" w:space="0" w:color="auto"/>
            <w:right w:val="none" w:sz="0" w:space="0" w:color="auto"/>
          </w:divBdr>
        </w:div>
        <w:div w:id="645932242">
          <w:marLeft w:val="0"/>
          <w:marRight w:val="0"/>
          <w:marTop w:val="0"/>
          <w:marBottom w:val="0"/>
          <w:divBdr>
            <w:top w:val="none" w:sz="0" w:space="0" w:color="auto"/>
            <w:left w:val="none" w:sz="0" w:space="0" w:color="auto"/>
            <w:bottom w:val="none" w:sz="0" w:space="0" w:color="auto"/>
            <w:right w:val="none" w:sz="0" w:space="0" w:color="auto"/>
          </w:divBdr>
        </w:div>
        <w:div w:id="691106651">
          <w:marLeft w:val="0"/>
          <w:marRight w:val="0"/>
          <w:marTop w:val="0"/>
          <w:marBottom w:val="0"/>
          <w:divBdr>
            <w:top w:val="none" w:sz="0" w:space="0" w:color="auto"/>
            <w:left w:val="none" w:sz="0" w:space="0" w:color="auto"/>
            <w:bottom w:val="none" w:sz="0" w:space="0" w:color="auto"/>
            <w:right w:val="none" w:sz="0" w:space="0" w:color="auto"/>
          </w:divBdr>
        </w:div>
        <w:div w:id="704983966">
          <w:marLeft w:val="0"/>
          <w:marRight w:val="0"/>
          <w:marTop w:val="0"/>
          <w:marBottom w:val="0"/>
          <w:divBdr>
            <w:top w:val="none" w:sz="0" w:space="0" w:color="auto"/>
            <w:left w:val="none" w:sz="0" w:space="0" w:color="auto"/>
            <w:bottom w:val="none" w:sz="0" w:space="0" w:color="auto"/>
            <w:right w:val="none" w:sz="0" w:space="0" w:color="auto"/>
          </w:divBdr>
        </w:div>
        <w:div w:id="848981726">
          <w:marLeft w:val="0"/>
          <w:marRight w:val="0"/>
          <w:marTop w:val="0"/>
          <w:marBottom w:val="0"/>
          <w:divBdr>
            <w:top w:val="none" w:sz="0" w:space="0" w:color="auto"/>
            <w:left w:val="none" w:sz="0" w:space="0" w:color="auto"/>
            <w:bottom w:val="none" w:sz="0" w:space="0" w:color="auto"/>
            <w:right w:val="none" w:sz="0" w:space="0" w:color="auto"/>
          </w:divBdr>
        </w:div>
        <w:div w:id="872814589">
          <w:marLeft w:val="0"/>
          <w:marRight w:val="0"/>
          <w:marTop w:val="0"/>
          <w:marBottom w:val="0"/>
          <w:divBdr>
            <w:top w:val="none" w:sz="0" w:space="0" w:color="auto"/>
            <w:left w:val="none" w:sz="0" w:space="0" w:color="auto"/>
            <w:bottom w:val="none" w:sz="0" w:space="0" w:color="auto"/>
            <w:right w:val="none" w:sz="0" w:space="0" w:color="auto"/>
          </w:divBdr>
        </w:div>
        <w:div w:id="927615355">
          <w:marLeft w:val="0"/>
          <w:marRight w:val="0"/>
          <w:marTop w:val="0"/>
          <w:marBottom w:val="0"/>
          <w:divBdr>
            <w:top w:val="none" w:sz="0" w:space="0" w:color="auto"/>
            <w:left w:val="none" w:sz="0" w:space="0" w:color="auto"/>
            <w:bottom w:val="none" w:sz="0" w:space="0" w:color="auto"/>
            <w:right w:val="none" w:sz="0" w:space="0" w:color="auto"/>
          </w:divBdr>
        </w:div>
        <w:div w:id="937980346">
          <w:marLeft w:val="0"/>
          <w:marRight w:val="0"/>
          <w:marTop w:val="0"/>
          <w:marBottom w:val="0"/>
          <w:divBdr>
            <w:top w:val="none" w:sz="0" w:space="0" w:color="auto"/>
            <w:left w:val="none" w:sz="0" w:space="0" w:color="auto"/>
            <w:bottom w:val="none" w:sz="0" w:space="0" w:color="auto"/>
            <w:right w:val="none" w:sz="0" w:space="0" w:color="auto"/>
          </w:divBdr>
        </w:div>
        <w:div w:id="1006591664">
          <w:marLeft w:val="0"/>
          <w:marRight w:val="0"/>
          <w:marTop w:val="0"/>
          <w:marBottom w:val="0"/>
          <w:divBdr>
            <w:top w:val="none" w:sz="0" w:space="0" w:color="auto"/>
            <w:left w:val="none" w:sz="0" w:space="0" w:color="auto"/>
            <w:bottom w:val="none" w:sz="0" w:space="0" w:color="auto"/>
            <w:right w:val="none" w:sz="0" w:space="0" w:color="auto"/>
          </w:divBdr>
        </w:div>
        <w:div w:id="1010646084">
          <w:marLeft w:val="0"/>
          <w:marRight w:val="0"/>
          <w:marTop w:val="0"/>
          <w:marBottom w:val="0"/>
          <w:divBdr>
            <w:top w:val="none" w:sz="0" w:space="0" w:color="auto"/>
            <w:left w:val="none" w:sz="0" w:space="0" w:color="auto"/>
            <w:bottom w:val="none" w:sz="0" w:space="0" w:color="auto"/>
            <w:right w:val="none" w:sz="0" w:space="0" w:color="auto"/>
          </w:divBdr>
        </w:div>
        <w:div w:id="1054350386">
          <w:marLeft w:val="0"/>
          <w:marRight w:val="0"/>
          <w:marTop w:val="0"/>
          <w:marBottom w:val="0"/>
          <w:divBdr>
            <w:top w:val="none" w:sz="0" w:space="0" w:color="auto"/>
            <w:left w:val="none" w:sz="0" w:space="0" w:color="auto"/>
            <w:bottom w:val="none" w:sz="0" w:space="0" w:color="auto"/>
            <w:right w:val="none" w:sz="0" w:space="0" w:color="auto"/>
          </w:divBdr>
        </w:div>
        <w:div w:id="1102383082">
          <w:marLeft w:val="0"/>
          <w:marRight w:val="0"/>
          <w:marTop w:val="0"/>
          <w:marBottom w:val="0"/>
          <w:divBdr>
            <w:top w:val="none" w:sz="0" w:space="0" w:color="auto"/>
            <w:left w:val="none" w:sz="0" w:space="0" w:color="auto"/>
            <w:bottom w:val="none" w:sz="0" w:space="0" w:color="auto"/>
            <w:right w:val="none" w:sz="0" w:space="0" w:color="auto"/>
          </w:divBdr>
        </w:div>
        <w:div w:id="1116867395">
          <w:marLeft w:val="0"/>
          <w:marRight w:val="0"/>
          <w:marTop w:val="0"/>
          <w:marBottom w:val="0"/>
          <w:divBdr>
            <w:top w:val="none" w:sz="0" w:space="0" w:color="auto"/>
            <w:left w:val="none" w:sz="0" w:space="0" w:color="auto"/>
            <w:bottom w:val="none" w:sz="0" w:space="0" w:color="auto"/>
            <w:right w:val="none" w:sz="0" w:space="0" w:color="auto"/>
          </w:divBdr>
        </w:div>
        <w:div w:id="1163279147">
          <w:marLeft w:val="0"/>
          <w:marRight w:val="0"/>
          <w:marTop w:val="0"/>
          <w:marBottom w:val="0"/>
          <w:divBdr>
            <w:top w:val="none" w:sz="0" w:space="0" w:color="auto"/>
            <w:left w:val="none" w:sz="0" w:space="0" w:color="auto"/>
            <w:bottom w:val="none" w:sz="0" w:space="0" w:color="auto"/>
            <w:right w:val="none" w:sz="0" w:space="0" w:color="auto"/>
          </w:divBdr>
        </w:div>
        <w:div w:id="1212156200">
          <w:marLeft w:val="0"/>
          <w:marRight w:val="0"/>
          <w:marTop w:val="0"/>
          <w:marBottom w:val="0"/>
          <w:divBdr>
            <w:top w:val="none" w:sz="0" w:space="0" w:color="auto"/>
            <w:left w:val="none" w:sz="0" w:space="0" w:color="auto"/>
            <w:bottom w:val="none" w:sz="0" w:space="0" w:color="auto"/>
            <w:right w:val="none" w:sz="0" w:space="0" w:color="auto"/>
          </w:divBdr>
        </w:div>
        <w:div w:id="1255817174">
          <w:marLeft w:val="0"/>
          <w:marRight w:val="0"/>
          <w:marTop w:val="0"/>
          <w:marBottom w:val="0"/>
          <w:divBdr>
            <w:top w:val="none" w:sz="0" w:space="0" w:color="auto"/>
            <w:left w:val="none" w:sz="0" w:space="0" w:color="auto"/>
            <w:bottom w:val="none" w:sz="0" w:space="0" w:color="auto"/>
            <w:right w:val="none" w:sz="0" w:space="0" w:color="auto"/>
          </w:divBdr>
        </w:div>
        <w:div w:id="1294867833">
          <w:marLeft w:val="0"/>
          <w:marRight w:val="0"/>
          <w:marTop w:val="0"/>
          <w:marBottom w:val="0"/>
          <w:divBdr>
            <w:top w:val="none" w:sz="0" w:space="0" w:color="auto"/>
            <w:left w:val="none" w:sz="0" w:space="0" w:color="auto"/>
            <w:bottom w:val="none" w:sz="0" w:space="0" w:color="auto"/>
            <w:right w:val="none" w:sz="0" w:space="0" w:color="auto"/>
          </w:divBdr>
        </w:div>
        <w:div w:id="1371763042">
          <w:marLeft w:val="0"/>
          <w:marRight w:val="0"/>
          <w:marTop w:val="0"/>
          <w:marBottom w:val="0"/>
          <w:divBdr>
            <w:top w:val="none" w:sz="0" w:space="0" w:color="auto"/>
            <w:left w:val="none" w:sz="0" w:space="0" w:color="auto"/>
            <w:bottom w:val="none" w:sz="0" w:space="0" w:color="auto"/>
            <w:right w:val="none" w:sz="0" w:space="0" w:color="auto"/>
          </w:divBdr>
        </w:div>
        <w:div w:id="1384987617">
          <w:marLeft w:val="0"/>
          <w:marRight w:val="0"/>
          <w:marTop w:val="0"/>
          <w:marBottom w:val="0"/>
          <w:divBdr>
            <w:top w:val="none" w:sz="0" w:space="0" w:color="auto"/>
            <w:left w:val="none" w:sz="0" w:space="0" w:color="auto"/>
            <w:bottom w:val="none" w:sz="0" w:space="0" w:color="auto"/>
            <w:right w:val="none" w:sz="0" w:space="0" w:color="auto"/>
          </w:divBdr>
        </w:div>
        <w:div w:id="1394507602">
          <w:marLeft w:val="0"/>
          <w:marRight w:val="0"/>
          <w:marTop w:val="0"/>
          <w:marBottom w:val="0"/>
          <w:divBdr>
            <w:top w:val="none" w:sz="0" w:space="0" w:color="auto"/>
            <w:left w:val="none" w:sz="0" w:space="0" w:color="auto"/>
            <w:bottom w:val="none" w:sz="0" w:space="0" w:color="auto"/>
            <w:right w:val="none" w:sz="0" w:space="0" w:color="auto"/>
          </w:divBdr>
        </w:div>
        <w:div w:id="1405491457">
          <w:marLeft w:val="0"/>
          <w:marRight w:val="0"/>
          <w:marTop w:val="0"/>
          <w:marBottom w:val="0"/>
          <w:divBdr>
            <w:top w:val="none" w:sz="0" w:space="0" w:color="auto"/>
            <w:left w:val="none" w:sz="0" w:space="0" w:color="auto"/>
            <w:bottom w:val="none" w:sz="0" w:space="0" w:color="auto"/>
            <w:right w:val="none" w:sz="0" w:space="0" w:color="auto"/>
          </w:divBdr>
        </w:div>
        <w:div w:id="1412459813">
          <w:marLeft w:val="0"/>
          <w:marRight w:val="0"/>
          <w:marTop w:val="0"/>
          <w:marBottom w:val="0"/>
          <w:divBdr>
            <w:top w:val="none" w:sz="0" w:space="0" w:color="auto"/>
            <w:left w:val="none" w:sz="0" w:space="0" w:color="auto"/>
            <w:bottom w:val="none" w:sz="0" w:space="0" w:color="auto"/>
            <w:right w:val="none" w:sz="0" w:space="0" w:color="auto"/>
          </w:divBdr>
        </w:div>
        <w:div w:id="1608271909">
          <w:marLeft w:val="0"/>
          <w:marRight w:val="0"/>
          <w:marTop w:val="0"/>
          <w:marBottom w:val="0"/>
          <w:divBdr>
            <w:top w:val="none" w:sz="0" w:space="0" w:color="auto"/>
            <w:left w:val="none" w:sz="0" w:space="0" w:color="auto"/>
            <w:bottom w:val="none" w:sz="0" w:space="0" w:color="auto"/>
            <w:right w:val="none" w:sz="0" w:space="0" w:color="auto"/>
          </w:divBdr>
        </w:div>
        <w:div w:id="1679575125">
          <w:marLeft w:val="0"/>
          <w:marRight w:val="0"/>
          <w:marTop w:val="0"/>
          <w:marBottom w:val="0"/>
          <w:divBdr>
            <w:top w:val="none" w:sz="0" w:space="0" w:color="auto"/>
            <w:left w:val="none" w:sz="0" w:space="0" w:color="auto"/>
            <w:bottom w:val="none" w:sz="0" w:space="0" w:color="auto"/>
            <w:right w:val="none" w:sz="0" w:space="0" w:color="auto"/>
          </w:divBdr>
        </w:div>
        <w:div w:id="1785342440">
          <w:marLeft w:val="0"/>
          <w:marRight w:val="0"/>
          <w:marTop w:val="0"/>
          <w:marBottom w:val="0"/>
          <w:divBdr>
            <w:top w:val="none" w:sz="0" w:space="0" w:color="auto"/>
            <w:left w:val="none" w:sz="0" w:space="0" w:color="auto"/>
            <w:bottom w:val="none" w:sz="0" w:space="0" w:color="auto"/>
            <w:right w:val="none" w:sz="0" w:space="0" w:color="auto"/>
          </w:divBdr>
        </w:div>
        <w:div w:id="1875578682">
          <w:marLeft w:val="0"/>
          <w:marRight w:val="0"/>
          <w:marTop w:val="0"/>
          <w:marBottom w:val="0"/>
          <w:divBdr>
            <w:top w:val="none" w:sz="0" w:space="0" w:color="auto"/>
            <w:left w:val="none" w:sz="0" w:space="0" w:color="auto"/>
            <w:bottom w:val="none" w:sz="0" w:space="0" w:color="auto"/>
            <w:right w:val="none" w:sz="0" w:space="0" w:color="auto"/>
          </w:divBdr>
        </w:div>
        <w:div w:id="1951276723">
          <w:marLeft w:val="0"/>
          <w:marRight w:val="0"/>
          <w:marTop w:val="0"/>
          <w:marBottom w:val="0"/>
          <w:divBdr>
            <w:top w:val="none" w:sz="0" w:space="0" w:color="auto"/>
            <w:left w:val="none" w:sz="0" w:space="0" w:color="auto"/>
            <w:bottom w:val="none" w:sz="0" w:space="0" w:color="auto"/>
            <w:right w:val="none" w:sz="0" w:space="0" w:color="auto"/>
          </w:divBdr>
        </w:div>
        <w:div w:id="1951357313">
          <w:marLeft w:val="0"/>
          <w:marRight w:val="0"/>
          <w:marTop w:val="0"/>
          <w:marBottom w:val="0"/>
          <w:divBdr>
            <w:top w:val="none" w:sz="0" w:space="0" w:color="auto"/>
            <w:left w:val="none" w:sz="0" w:space="0" w:color="auto"/>
            <w:bottom w:val="none" w:sz="0" w:space="0" w:color="auto"/>
            <w:right w:val="none" w:sz="0" w:space="0" w:color="auto"/>
          </w:divBdr>
        </w:div>
        <w:div w:id="1957177739">
          <w:marLeft w:val="0"/>
          <w:marRight w:val="0"/>
          <w:marTop w:val="0"/>
          <w:marBottom w:val="0"/>
          <w:divBdr>
            <w:top w:val="none" w:sz="0" w:space="0" w:color="auto"/>
            <w:left w:val="none" w:sz="0" w:space="0" w:color="auto"/>
            <w:bottom w:val="none" w:sz="0" w:space="0" w:color="auto"/>
            <w:right w:val="none" w:sz="0" w:space="0" w:color="auto"/>
          </w:divBdr>
        </w:div>
        <w:div w:id="1964648981">
          <w:marLeft w:val="0"/>
          <w:marRight w:val="0"/>
          <w:marTop w:val="0"/>
          <w:marBottom w:val="0"/>
          <w:divBdr>
            <w:top w:val="none" w:sz="0" w:space="0" w:color="auto"/>
            <w:left w:val="none" w:sz="0" w:space="0" w:color="auto"/>
            <w:bottom w:val="none" w:sz="0" w:space="0" w:color="auto"/>
            <w:right w:val="none" w:sz="0" w:space="0" w:color="auto"/>
          </w:divBdr>
        </w:div>
        <w:div w:id="2081755761">
          <w:marLeft w:val="0"/>
          <w:marRight w:val="0"/>
          <w:marTop w:val="0"/>
          <w:marBottom w:val="0"/>
          <w:divBdr>
            <w:top w:val="none" w:sz="0" w:space="0" w:color="auto"/>
            <w:left w:val="none" w:sz="0" w:space="0" w:color="auto"/>
            <w:bottom w:val="none" w:sz="0" w:space="0" w:color="auto"/>
            <w:right w:val="none" w:sz="0" w:space="0" w:color="auto"/>
          </w:divBdr>
        </w:div>
      </w:divsChild>
    </w:div>
    <w:div w:id="18576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38453</Words>
  <Characters>219185</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spets_po_kadram</cp:lastModifiedBy>
  <cp:revision>4</cp:revision>
  <cp:lastPrinted>2020-02-11T05:20:00Z</cp:lastPrinted>
  <dcterms:created xsi:type="dcterms:W3CDTF">2020-02-08T05:59:00Z</dcterms:created>
  <dcterms:modified xsi:type="dcterms:W3CDTF">2020-02-11T05:21:00Z</dcterms:modified>
</cp:coreProperties>
</file>