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51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2270"/>
        <w:gridCol w:w="2102"/>
        <w:gridCol w:w="2314"/>
        <w:gridCol w:w="2314"/>
        <w:gridCol w:w="2314"/>
        <w:gridCol w:w="2314"/>
        <w:gridCol w:w="1965"/>
      </w:tblGrid>
      <w:tr w:rsidR="00715CB2" w:rsidRPr="00715CB2" w:rsidTr="00CE627C">
        <w:trPr>
          <w:trHeight w:val="8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обработки апелляций о несогласии с выставленными баллами дополнительного периода ЕГЭ в 2020 году</w:t>
            </w:r>
          </w:p>
        </w:tc>
      </w:tr>
      <w:tr w:rsidR="00715CB2" w:rsidRPr="00715CB2" w:rsidTr="00CE627C">
        <w:trPr>
          <w:trHeight w:val="375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Официальный день  объявления результатов ГИА-11  на региональном уровне (не позднее указанной даты)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Прием апелляций о несогласии с выставленными баллами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Рассмотрение конфликтной комиссией Камчатского края апелляций о несогласии с выставленными баллами (не позднее указанной даты)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  <w:r w:rsidR="00CE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627C"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(не позднее указанной даты)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Утверждение ГЭК результатов апелляции о несогласии с выставленными баллами</w:t>
            </w:r>
            <w:r w:rsidR="00CE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627C"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(не позднее указанной даты)</w:t>
            </w:r>
          </w:p>
        </w:tc>
      </w:tr>
      <w:tr w:rsidR="00715CB2" w:rsidRPr="00715CB2" w:rsidTr="00CE627C">
        <w:trPr>
          <w:trHeight w:val="202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География. Литература, Информатика и ИКТ. Биология. История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16.08 (вс)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18.08 (вт)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 (пн)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 (ср)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 (ср)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 (пт)</w:t>
            </w:r>
          </w:p>
        </w:tc>
      </w:tr>
      <w:tr w:rsidR="00715CB2" w:rsidRPr="00715CB2" w:rsidTr="00CE627C">
        <w:trPr>
          <w:trHeight w:val="121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(пн)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 (ср)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 (вт)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 (чт)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 (чт)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 (пн)</w:t>
            </w:r>
          </w:p>
        </w:tc>
      </w:tr>
      <w:tr w:rsidR="00715CB2" w:rsidRPr="00715CB2" w:rsidTr="00CE627C">
        <w:trPr>
          <w:trHeight w:val="40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16.08 (вс)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18.08 (вт)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 (пн)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 (ср)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 (ср)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 (пт)</w:t>
            </w:r>
          </w:p>
        </w:tc>
      </w:tr>
      <w:tr w:rsidR="00715CB2" w:rsidRPr="00715CB2" w:rsidTr="00CE627C">
        <w:trPr>
          <w:trHeight w:val="283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CE627C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  <w:r w:rsidR="00715CB2"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Химия, Физика, Математика (профильный уровень), Иностранные языки (письменно)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(пн)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 (ср)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 (вт)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 (чт)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 (чт)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 (пн)</w:t>
            </w:r>
          </w:p>
        </w:tc>
      </w:tr>
      <w:tr w:rsidR="00715CB2" w:rsidRPr="00715CB2" w:rsidTr="00CE627C">
        <w:trPr>
          <w:trHeight w:val="121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по всем учебным предметам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(пн)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 (ср)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 (вт)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 (чт)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 (чт)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 (пн)</w:t>
            </w:r>
          </w:p>
        </w:tc>
      </w:tr>
    </w:tbl>
    <w:p w:rsidR="00132DD3" w:rsidRPr="00715CB2" w:rsidRDefault="00132DD3">
      <w:pPr>
        <w:rPr>
          <w:sz w:val="28"/>
          <w:szCs w:val="28"/>
        </w:rPr>
      </w:pPr>
    </w:p>
    <w:sectPr w:rsidR="00132DD3" w:rsidRPr="00715CB2" w:rsidSect="00CE627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7"/>
    <w:rsid w:val="000175F7"/>
    <w:rsid w:val="00121C6D"/>
    <w:rsid w:val="00132DD3"/>
    <w:rsid w:val="002B22B9"/>
    <w:rsid w:val="00363649"/>
    <w:rsid w:val="003A54DC"/>
    <w:rsid w:val="00715CB2"/>
    <w:rsid w:val="009E1B39"/>
    <w:rsid w:val="00CE627C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3C6F8-A7C2-4833-BB7F-F552ECB6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 Михайловна</dc:creator>
  <cp:keywords/>
  <dc:description/>
  <cp:lastModifiedBy>Соколова Светлана Ивановна</cp:lastModifiedBy>
  <cp:revision>2</cp:revision>
  <dcterms:created xsi:type="dcterms:W3CDTF">2020-07-02T03:55:00Z</dcterms:created>
  <dcterms:modified xsi:type="dcterms:W3CDTF">2020-07-02T03:55:00Z</dcterms:modified>
</cp:coreProperties>
</file>